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17C62" w14:textId="77777777" w:rsidR="00600599" w:rsidRPr="00FD779C" w:rsidRDefault="00600599" w:rsidP="00101DDA">
      <w:pPr>
        <w:pStyle w:val="Besedilo"/>
      </w:pPr>
    </w:p>
    <w:p w14:paraId="431D86AE" w14:textId="4BDBF660" w:rsidR="00600599" w:rsidRPr="00FD779C" w:rsidRDefault="00600599" w:rsidP="00101DDA">
      <w:pPr>
        <w:pStyle w:val="Besedilo"/>
      </w:pPr>
    </w:p>
    <w:p w14:paraId="1E9820B2" w14:textId="77777777" w:rsidR="00DB5C6A" w:rsidRDefault="00DB5C6A" w:rsidP="00B260D6">
      <w:pPr>
        <w:jc w:val="center"/>
        <w:rPr>
          <w:rFonts w:ascii="Arial" w:hAnsi="Arial" w:cs="Arial"/>
          <w:b/>
          <w:bCs/>
          <w:kern w:val="0"/>
          <w:sz w:val="32"/>
          <w:szCs w:val="32"/>
        </w:rPr>
      </w:pPr>
    </w:p>
    <w:p w14:paraId="4D2B07DB" w14:textId="77777777" w:rsidR="00DB5C6A" w:rsidRDefault="00DB5C6A" w:rsidP="00B260D6">
      <w:pPr>
        <w:jc w:val="center"/>
        <w:rPr>
          <w:rFonts w:ascii="Arial" w:hAnsi="Arial" w:cs="Arial"/>
          <w:b/>
          <w:bCs/>
          <w:kern w:val="0"/>
          <w:sz w:val="32"/>
          <w:szCs w:val="32"/>
        </w:rPr>
      </w:pPr>
    </w:p>
    <w:p w14:paraId="4449466E" w14:textId="246E80C0" w:rsidR="00B260D6" w:rsidRPr="006674B1" w:rsidRDefault="005F70F8" w:rsidP="00B260D6">
      <w:pPr>
        <w:jc w:val="center"/>
        <w:rPr>
          <w:rFonts w:ascii="Arial" w:hAnsi="Arial" w:cs="Arial"/>
          <w:b/>
          <w:bCs/>
          <w:kern w:val="0"/>
          <w:sz w:val="32"/>
          <w:szCs w:val="32"/>
        </w:rPr>
      </w:pPr>
      <w:r w:rsidRPr="006674B1">
        <w:rPr>
          <w:rFonts w:ascii="Arial" w:hAnsi="Arial" w:cs="Arial"/>
          <w:b/>
          <w:bCs/>
          <w:kern w:val="0"/>
          <w:sz w:val="32"/>
          <w:szCs w:val="32"/>
        </w:rPr>
        <w:t>NAVODILA PONUDNIKOM</w:t>
      </w:r>
    </w:p>
    <w:p w14:paraId="419E6A83" w14:textId="77777777" w:rsidR="00B260D6" w:rsidRPr="006674B1" w:rsidRDefault="00B260D6" w:rsidP="00B260D6">
      <w:pPr>
        <w:jc w:val="center"/>
        <w:rPr>
          <w:rFonts w:ascii="Arial" w:hAnsi="Arial" w:cs="Arial"/>
          <w:b/>
          <w:bCs/>
          <w:kern w:val="0"/>
        </w:rPr>
      </w:pPr>
    </w:p>
    <w:p w14:paraId="58E60A16" w14:textId="77777777" w:rsidR="00B260D6" w:rsidRPr="006674B1" w:rsidRDefault="00B260D6" w:rsidP="00B260D6">
      <w:pPr>
        <w:jc w:val="center"/>
        <w:rPr>
          <w:rFonts w:ascii="Arial" w:hAnsi="Arial" w:cs="Arial"/>
          <w:bCs/>
          <w:color w:val="000000" w:themeColor="text1"/>
          <w:kern w:val="0"/>
        </w:rPr>
      </w:pPr>
    </w:p>
    <w:p w14:paraId="0C1DDDB7" w14:textId="77777777" w:rsidR="00B260D6" w:rsidRDefault="00B260D6" w:rsidP="00B260D6">
      <w:pPr>
        <w:jc w:val="center"/>
        <w:rPr>
          <w:rFonts w:ascii="Arial" w:hAnsi="Arial" w:cs="Arial"/>
          <w:kern w:val="0"/>
        </w:rPr>
      </w:pPr>
    </w:p>
    <w:p w14:paraId="0FE2A9B6" w14:textId="77777777" w:rsidR="00454987" w:rsidRDefault="00454987" w:rsidP="00B260D6">
      <w:pPr>
        <w:jc w:val="center"/>
        <w:rPr>
          <w:rFonts w:ascii="Arial" w:hAnsi="Arial" w:cs="Arial"/>
          <w:kern w:val="0"/>
        </w:rPr>
      </w:pPr>
    </w:p>
    <w:p w14:paraId="51ECD5C4" w14:textId="77777777" w:rsidR="00454987" w:rsidRPr="006674B1" w:rsidRDefault="00454987" w:rsidP="00B260D6">
      <w:pPr>
        <w:jc w:val="center"/>
        <w:rPr>
          <w:rFonts w:ascii="Arial" w:hAnsi="Arial" w:cs="Arial"/>
          <w:kern w:val="0"/>
        </w:rPr>
      </w:pPr>
    </w:p>
    <w:p w14:paraId="70CF6249" w14:textId="77777777" w:rsidR="00B260D6" w:rsidRPr="006674B1" w:rsidRDefault="00B260D6" w:rsidP="00B260D6">
      <w:pPr>
        <w:jc w:val="center"/>
        <w:rPr>
          <w:rFonts w:ascii="Arial" w:hAnsi="Arial" w:cs="Arial"/>
          <w:b/>
          <w:bCs/>
          <w:kern w:val="0"/>
        </w:rPr>
      </w:pPr>
    </w:p>
    <w:p w14:paraId="5E5F1BC4" w14:textId="77777777" w:rsidR="00B260D6" w:rsidRPr="006674B1" w:rsidRDefault="00B260D6" w:rsidP="00B260D6">
      <w:pPr>
        <w:jc w:val="center"/>
        <w:rPr>
          <w:rFonts w:ascii="Arial" w:hAnsi="Arial" w:cs="Arial"/>
          <w:b/>
          <w:bCs/>
          <w:kern w:val="0"/>
        </w:rPr>
      </w:pPr>
    </w:p>
    <w:p w14:paraId="201D8FA3" w14:textId="77777777" w:rsidR="00DB5C6A" w:rsidRPr="006674B1" w:rsidRDefault="00DB5C6A" w:rsidP="00B260D6">
      <w:pPr>
        <w:jc w:val="center"/>
        <w:rPr>
          <w:rFonts w:ascii="Arial" w:hAnsi="Arial" w:cs="Arial"/>
          <w:b/>
          <w:bCs/>
          <w:kern w:val="0"/>
        </w:rPr>
      </w:pPr>
    </w:p>
    <w:p w14:paraId="4BDA4AFC" w14:textId="1DF10CDC" w:rsidR="00F7049B" w:rsidRPr="00FC5FC7" w:rsidRDefault="00F7049B" w:rsidP="00AC36C6">
      <w:pPr>
        <w:jc w:val="center"/>
        <w:rPr>
          <w:rFonts w:ascii="Arial" w:hAnsi="Arial" w:cs="Arial"/>
          <w:b/>
          <w:bCs/>
          <w:kern w:val="0"/>
          <w:sz w:val="28"/>
          <w:szCs w:val="28"/>
        </w:rPr>
      </w:pPr>
    </w:p>
    <w:p w14:paraId="64345AE4" w14:textId="55691B0F" w:rsidR="00DB5C6A" w:rsidRPr="00B440EA" w:rsidRDefault="00FC5FC7" w:rsidP="00B440EA">
      <w:pPr>
        <w:ind w:left="55"/>
        <w:jc w:val="center"/>
        <w:rPr>
          <w:rFonts w:ascii="Arial" w:hAnsi="Arial" w:cs="Arial"/>
          <w:b/>
          <w:bCs/>
          <w:iCs/>
          <w:kern w:val="0"/>
          <w:sz w:val="32"/>
          <w:szCs w:val="32"/>
        </w:rPr>
      </w:pPr>
      <w:r w:rsidRPr="00B440EA">
        <w:rPr>
          <w:rFonts w:ascii="Arial" w:hAnsi="Arial" w:cs="Arial"/>
          <w:b/>
          <w:bCs/>
          <w:sz w:val="32"/>
          <w:szCs w:val="32"/>
        </w:rPr>
        <w:t>»</w:t>
      </w:r>
      <w:r w:rsidR="006F21B3" w:rsidRPr="006F21B3">
        <w:rPr>
          <w:rFonts w:ascii="Arial" w:hAnsi="Arial" w:cs="Arial"/>
          <w:b/>
          <w:bCs/>
          <w:iCs/>
          <w:kern w:val="0"/>
          <w:sz w:val="32"/>
          <w:szCs w:val="32"/>
        </w:rPr>
        <w:t>Sanacija lokalne ceste  LC</w:t>
      </w:r>
      <w:r w:rsidR="00E3204E">
        <w:rPr>
          <w:rFonts w:ascii="Arial" w:hAnsi="Arial" w:cs="Arial"/>
          <w:b/>
          <w:bCs/>
          <w:iCs/>
          <w:kern w:val="0"/>
          <w:sz w:val="32"/>
          <w:szCs w:val="32"/>
        </w:rPr>
        <w:t xml:space="preserve"> </w:t>
      </w:r>
      <w:r w:rsidR="006F21B3" w:rsidRPr="006F21B3">
        <w:rPr>
          <w:rFonts w:ascii="Arial" w:hAnsi="Arial" w:cs="Arial"/>
          <w:b/>
          <w:bCs/>
          <w:iCs/>
          <w:kern w:val="0"/>
          <w:sz w:val="32"/>
          <w:szCs w:val="32"/>
        </w:rPr>
        <w:t xml:space="preserve">464161 Dobrna </w:t>
      </w:r>
      <w:r w:rsidR="006F21B3">
        <w:rPr>
          <w:rFonts w:ascii="Arial" w:hAnsi="Arial" w:cs="Arial"/>
          <w:b/>
          <w:bCs/>
          <w:iCs/>
          <w:kern w:val="0"/>
          <w:sz w:val="32"/>
          <w:szCs w:val="32"/>
        </w:rPr>
        <w:t>–</w:t>
      </w:r>
      <w:r w:rsidR="006F21B3" w:rsidRPr="006F21B3">
        <w:rPr>
          <w:rFonts w:ascii="Arial" w:hAnsi="Arial" w:cs="Arial"/>
          <w:b/>
          <w:bCs/>
          <w:iCs/>
          <w:kern w:val="0"/>
          <w:sz w:val="32"/>
          <w:szCs w:val="32"/>
        </w:rPr>
        <w:t xml:space="preserve"> Hudičev graben </w:t>
      </w:r>
      <w:r w:rsidR="006F21B3">
        <w:rPr>
          <w:rFonts w:ascii="Arial" w:hAnsi="Arial" w:cs="Arial"/>
          <w:b/>
          <w:bCs/>
          <w:iCs/>
          <w:kern w:val="0"/>
          <w:sz w:val="32"/>
          <w:szCs w:val="32"/>
        </w:rPr>
        <w:t>–</w:t>
      </w:r>
      <w:r w:rsidR="006F21B3" w:rsidRPr="006F21B3">
        <w:rPr>
          <w:rFonts w:ascii="Arial" w:hAnsi="Arial" w:cs="Arial"/>
          <w:b/>
          <w:bCs/>
          <w:iCs/>
          <w:kern w:val="0"/>
          <w:sz w:val="32"/>
          <w:szCs w:val="32"/>
        </w:rPr>
        <w:t xml:space="preserve"> </w:t>
      </w:r>
      <w:proofErr w:type="spellStart"/>
      <w:r w:rsidR="006F21B3" w:rsidRPr="006F21B3">
        <w:rPr>
          <w:rFonts w:ascii="Arial" w:hAnsi="Arial" w:cs="Arial"/>
          <w:b/>
          <w:bCs/>
          <w:iCs/>
          <w:kern w:val="0"/>
          <w:sz w:val="32"/>
          <w:szCs w:val="32"/>
        </w:rPr>
        <w:t>Krištaje</w:t>
      </w:r>
      <w:proofErr w:type="spellEnd"/>
      <w:r w:rsidR="006F21B3" w:rsidRPr="006F21B3">
        <w:rPr>
          <w:rFonts w:ascii="Arial" w:hAnsi="Arial" w:cs="Arial"/>
          <w:b/>
          <w:bCs/>
          <w:iCs/>
          <w:kern w:val="0"/>
          <w:sz w:val="32"/>
          <w:szCs w:val="32"/>
        </w:rPr>
        <w:t>, po poplavah 4.</w:t>
      </w:r>
      <w:r w:rsidR="006F21B3">
        <w:rPr>
          <w:rFonts w:ascii="Arial" w:hAnsi="Arial" w:cs="Arial"/>
          <w:b/>
          <w:bCs/>
          <w:iCs/>
          <w:kern w:val="0"/>
          <w:sz w:val="32"/>
          <w:szCs w:val="32"/>
        </w:rPr>
        <w:t xml:space="preserve"> </w:t>
      </w:r>
      <w:r w:rsidR="006F21B3" w:rsidRPr="006F21B3">
        <w:rPr>
          <w:rFonts w:ascii="Arial" w:hAnsi="Arial" w:cs="Arial"/>
          <w:b/>
          <w:bCs/>
          <w:iCs/>
          <w:kern w:val="0"/>
          <w:sz w:val="32"/>
          <w:szCs w:val="32"/>
        </w:rPr>
        <w:t xml:space="preserve">avgust 2023, ID 1228635, </w:t>
      </w:r>
      <w:r w:rsidR="00766F29">
        <w:rPr>
          <w:rFonts w:ascii="Arial" w:hAnsi="Arial" w:cs="Arial"/>
          <w:b/>
          <w:bCs/>
          <w:iCs/>
          <w:kern w:val="0"/>
          <w:sz w:val="32"/>
          <w:szCs w:val="32"/>
        </w:rPr>
        <w:t>faza 2</w:t>
      </w:r>
      <w:r w:rsidRPr="00B440EA">
        <w:rPr>
          <w:rFonts w:ascii="Arial" w:hAnsi="Arial" w:cs="Arial"/>
          <w:b/>
          <w:sz w:val="32"/>
          <w:szCs w:val="32"/>
        </w:rPr>
        <w:t>«</w:t>
      </w:r>
    </w:p>
    <w:p w14:paraId="478FCB59" w14:textId="77777777" w:rsidR="00DB5C6A" w:rsidRPr="006674B1" w:rsidRDefault="00DB5C6A" w:rsidP="00AC36C6">
      <w:pPr>
        <w:jc w:val="center"/>
        <w:rPr>
          <w:rFonts w:ascii="Arial" w:hAnsi="Arial" w:cs="Arial"/>
          <w:b/>
          <w:bCs/>
          <w:kern w:val="0"/>
        </w:rPr>
      </w:pPr>
    </w:p>
    <w:p w14:paraId="240661F6" w14:textId="77777777" w:rsidR="00DB5C6A" w:rsidRPr="006674B1" w:rsidRDefault="00DB5C6A" w:rsidP="00AC36C6">
      <w:pPr>
        <w:jc w:val="center"/>
        <w:rPr>
          <w:rFonts w:ascii="Arial" w:hAnsi="Arial" w:cs="Arial"/>
          <w:b/>
          <w:bCs/>
          <w:kern w:val="0"/>
        </w:rPr>
      </w:pPr>
    </w:p>
    <w:p w14:paraId="1F503725" w14:textId="77777777" w:rsidR="003F739B" w:rsidRPr="006674B1" w:rsidRDefault="003F739B" w:rsidP="00AC36C6">
      <w:pPr>
        <w:jc w:val="center"/>
        <w:rPr>
          <w:rFonts w:ascii="Arial" w:hAnsi="Arial" w:cs="Arial"/>
          <w:b/>
          <w:bCs/>
          <w:kern w:val="0"/>
        </w:rPr>
      </w:pPr>
    </w:p>
    <w:p w14:paraId="7DD43B74" w14:textId="77777777" w:rsidR="003F739B" w:rsidRPr="006674B1" w:rsidRDefault="003F739B" w:rsidP="00AC36C6">
      <w:pPr>
        <w:jc w:val="center"/>
        <w:rPr>
          <w:rFonts w:ascii="Arial" w:hAnsi="Arial" w:cs="Arial"/>
          <w:b/>
          <w:bCs/>
          <w:kern w:val="0"/>
        </w:rPr>
      </w:pPr>
    </w:p>
    <w:p w14:paraId="76F53951" w14:textId="77777777" w:rsidR="003F739B" w:rsidRPr="006674B1" w:rsidRDefault="003F739B" w:rsidP="00AC36C6">
      <w:pPr>
        <w:jc w:val="center"/>
        <w:rPr>
          <w:rFonts w:ascii="Arial" w:hAnsi="Arial" w:cs="Arial"/>
          <w:b/>
          <w:bCs/>
          <w:kern w:val="0"/>
        </w:rPr>
      </w:pPr>
    </w:p>
    <w:p w14:paraId="26F7CB96" w14:textId="77777777" w:rsidR="003F739B" w:rsidRPr="006674B1" w:rsidRDefault="003F739B" w:rsidP="00AC36C6">
      <w:pPr>
        <w:jc w:val="center"/>
        <w:rPr>
          <w:rFonts w:ascii="Arial" w:hAnsi="Arial" w:cs="Arial"/>
          <w:b/>
          <w:bCs/>
          <w:kern w:val="0"/>
        </w:rPr>
      </w:pPr>
    </w:p>
    <w:p w14:paraId="63BE149D" w14:textId="77777777" w:rsidR="00D003D4" w:rsidRPr="006674B1" w:rsidRDefault="00D003D4" w:rsidP="00AC36C6">
      <w:pPr>
        <w:jc w:val="center"/>
        <w:rPr>
          <w:rFonts w:ascii="Arial" w:hAnsi="Arial" w:cs="Arial"/>
          <w:b/>
          <w:bCs/>
          <w:kern w:val="0"/>
        </w:rPr>
      </w:pPr>
    </w:p>
    <w:p w14:paraId="7186D5F0" w14:textId="77777777" w:rsidR="00D003D4" w:rsidRPr="006674B1" w:rsidRDefault="00D003D4" w:rsidP="00AC36C6">
      <w:pPr>
        <w:jc w:val="center"/>
        <w:rPr>
          <w:rFonts w:ascii="Arial" w:hAnsi="Arial" w:cs="Arial"/>
          <w:b/>
          <w:bCs/>
          <w:kern w:val="0"/>
        </w:rPr>
      </w:pPr>
    </w:p>
    <w:p w14:paraId="2F0ECC84" w14:textId="77777777" w:rsidR="003F739B" w:rsidRPr="006674B1" w:rsidRDefault="003F739B" w:rsidP="00AC36C6">
      <w:pPr>
        <w:jc w:val="center"/>
        <w:rPr>
          <w:rFonts w:ascii="Arial" w:hAnsi="Arial" w:cs="Arial"/>
          <w:b/>
          <w:bCs/>
          <w:kern w:val="0"/>
        </w:rPr>
      </w:pPr>
    </w:p>
    <w:p w14:paraId="23E8DCFB" w14:textId="77777777" w:rsidR="00DB5C6A" w:rsidRPr="006674B1" w:rsidRDefault="00DB5C6A" w:rsidP="00AC36C6">
      <w:pPr>
        <w:jc w:val="center"/>
        <w:rPr>
          <w:rFonts w:ascii="Arial" w:hAnsi="Arial" w:cs="Arial"/>
          <w:b/>
          <w:bCs/>
          <w:kern w:val="0"/>
        </w:rPr>
      </w:pPr>
    </w:p>
    <w:p w14:paraId="0EB5F2A9" w14:textId="7B033E98" w:rsidR="00B260D6" w:rsidRPr="006674B1" w:rsidRDefault="00B260D6" w:rsidP="00B260D6">
      <w:pPr>
        <w:jc w:val="center"/>
        <w:rPr>
          <w:rFonts w:ascii="Arial" w:hAnsi="Arial" w:cs="Arial"/>
          <w:b/>
          <w:bCs/>
          <w:kern w:val="0"/>
        </w:rPr>
      </w:pPr>
      <w:r w:rsidRPr="006674B1">
        <w:rPr>
          <w:rFonts w:ascii="Arial" w:hAnsi="Arial" w:cs="Arial"/>
          <w:b/>
          <w:bCs/>
          <w:kern w:val="0"/>
        </w:rPr>
        <w:t>interna številka naročnika:</w:t>
      </w:r>
    </w:p>
    <w:p w14:paraId="5C7C8807" w14:textId="2165D836" w:rsidR="00B260D6" w:rsidRPr="006674B1" w:rsidRDefault="004579C0" w:rsidP="00B260D6">
      <w:pPr>
        <w:jc w:val="center"/>
        <w:rPr>
          <w:rFonts w:ascii="Arial" w:hAnsi="Arial" w:cs="Arial"/>
          <w:b/>
          <w:bCs/>
          <w:kern w:val="0"/>
        </w:rPr>
      </w:pPr>
      <w:r w:rsidRPr="006674B1">
        <w:rPr>
          <w:rFonts w:ascii="Arial" w:hAnsi="Arial" w:cs="Arial"/>
          <w:b/>
          <w:kern w:val="0"/>
        </w:rPr>
        <w:t>844-000</w:t>
      </w:r>
      <w:r w:rsidR="00766F29">
        <w:rPr>
          <w:rFonts w:ascii="Arial" w:hAnsi="Arial" w:cs="Arial"/>
          <w:b/>
          <w:kern w:val="0"/>
        </w:rPr>
        <w:t>7</w:t>
      </w:r>
      <w:r w:rsidRPr="006674B1">
        <w:rPr>
          <w:rFonts w:ascii="Arial" w:hAnsi="Arial" w:cs="Arial"/>
          <w:b/>
          <w:kern w:val="0"/>
        </w:rPr>
        <w:t>/20</w:t>
      </w:r>
      <w:r w:rsidR="001B325A" w:rsidRPr="006674B1">
        <w:rPr>
          <w:rFonts w:ascii="Arial" w:hAnsi="Arial" w:cs="Arial"/>
          <w:b/>
          <w:kern w:val="0"/>
        </w:rPr>
        <w:t>2</w:t>
      </w:r>
      <w:r w:rsidR="00766F29">
        <w:rPr>
          <w:rFonts w:ascii="Arial" w:hAnsi="Arial" w:cs="Arial"/>
          <w:b/>
          <w:kern w:val="0"/>
        </w:rPr>
        <w:t>3</w:t>
      </w:r>
    </w:p>
    <w:p w14:paraId="307B4FF5" w14:textId="77777777" w:rsidR="00B260D6" w:rsidRPr="006674B1" w:rsidRDefault="00B260D6" w:rsidP="00B260D6">
      <w:pPr>
        <w:jc w:val="center"/>
        <w:rPr>
          <w:rFonts w:ascii="Arial" w:hAnsi="Arial" w:cs="Arial"/>
          <w:b/>
          <w:bCs/>
          <w:kern w:val="0"/>
        </w:rPr>
      </w:pPr>
    </w:p>
    <w:p w14:paraId="05B73490" w14:textId="77777777" w:rsidR="00B260D6" w:rsidRPr="006674B1" w:rsidRDefault="00B260D6" w:rsidP="00B260D6">
      <w:pPr>
        <w:jc w:val="center"/>
        <w:rPr>
          <w:rFonts w:ascii="Arial" w:hAnsi="Arial" w:cs="Arial"/>
          <w:b/>
          <w:bCs/>
          <w:kern w:val="0"/>
        </w:rPr>
      </w:pPr>
    </w:p>
    <w:p w14:paraId="60682185" w14:textId="77777777" w:rsidR="00B260D6" w:rsidRPr="006674B1" w:rsidRDefault="00B260D6" w:rsidP="00B260D6">
      <w:pPr>
        <w:jc w:val="center"/>
        <w:rPr>
          <w:rFonts w:ascii="Arial" w:hAnsi="Arial" w:cs="Arial"/>
          <w:b/>
          <w:bCs/>
          <w:kern w:val="0"/>
        </w:rPr>
      </w:pPr>
    </w:p>
    <w:p w14:paraId="6CD3DFDA" w14:textId="77777777" w:rsidR="00D003D4" w:rsidRPr="006674B1" w:rsidRDefault="00D003D4" w:rsidP="00B260D6">
      <w:pPr>
        <w:jc w:val="center"/>
        <w:rPr>
          <w:rFonts w:ascii="Arial" w:hAnsi="Arial" w:cs="Arial"/>
          <w:b/>
          <w:bCs/>
          <w:kern w:val="0"/>
        </w:rPr>
      </w:pPr>
    </w:p>
    <w:p w14:paraId="7C2FE8FB" w14:textId="77777777" w:rsidR="00D003D4" w:rsidRPr="006674B1" w:rsidRDefault="00D003D4" w:rsidP="00B260D6">
      <w:pPr>
        <w:jc w:val="center"/>
        <w:rPr>
          <w:rFonts w:ascii="Arial" w:hAnsi="Arial" w:cs="Arial"/>
          <w:b/>
          <w:bCs/>
          <w:kern w:val="0"/>
        </w:rPr>
      </w:pPr>
    </w:p>
    <w:p w14:paraId="76110B89" w14:textId="77777777" w:rsidR="00D003D4" w:rsidRPr="006674B1" w:rsidRDefault="00D003D4" w:rsidP="00B260D6">
      <w:pPr>
        <w:jc w:val="center"/>
        <w:rPr>
          <w:rFonts w:ascii="Arial" w:hAnsi="Arial" w:cs="Arial"/>
          <w:b/>
          <w:bCs/>
          <w:kern w:val="0"/>
        </w:rPr>
      </w:pPr>
    </w:p>
    <w:p w14:paraId="6D807510" w14:textId="77777777" w:rsidR="00D003D4" w:rsidRPr="006674B1" w:rsidRDefault="00D003D4" w:rsidP="00B260D6">
      <w:pPr>
        <w:jc w:val="center"/>
        <w:rPr>
          <w:rFonts w:ascii="Arial" w:hAnsi="Arial" w:cs="Arial"/>
          <w:b/>
          <w:bCs/>
          <w:kern w:val="0"/>
        </w:rPr>
      </w:pPr>
    </w:p>
    <w:p w14:paraId="5026A2E4" w14:textId="77777777" w:rsidR="00D003D4" w:rsidRPr="006674B1" w:rsidRDefault="00D003D4" w:rsidP="00B260D6">
      <w:pPr>
        <w:jc w:val="center"/>
        <w:rPr>
          <w:rFonts w:ascii="Arial" w:hAnsi="Arial" w:cs="Arial"/>
          <w:b/>
          <w:bCs/>
          <w:kern w:val="0"/>
        </w:rPr>
      </w:pPr>
    </w:p>
    <w:p w14:paraId="4A237C60" w14:textId="77777777" w:rsidR="00D003D4" w:rsidRPr="006674B1" w:rsidRDefault="00D003D4" w:rsidP="00B260D6">
      <w:pPr>
        <w:jc w:val="center"/>
        <w:rPr>
          <w:rFonts w:ascii="Arial" w:hAnsi="Arial" w:cs="Arial"/>
          <w:b/>
          <w:bCs/>
          <w:kern w:val="0"/>
        </w:rPr>
      </w:pPr>
    </w:p>
    <w:p w14:paraId="6C9F57AA" w14:textId="77777777" w:rsidR="00D003D4" w:rsidRPr="006674B1" w:rsidRDefault="00D003D4" w:rsidP="00B260D6">
      <w:pPr>
        <w:jc w:val="center"/>
        <w:rPr>
          <w:rFonts w:ascii="Arial" w:hAnsi="Arial" w:cs="Arial"/>
          <w:b/>
          <w:bCs/>
          <w:kern w:val="0"/>
        </w:rPr>
      </w:pPr>
    </w:p>
    <w:p w14:paraId="0338B5F7" w14:textId="77777777" w:rsidR="00D003D4" w:rsidRPr="006674B1" w:rsidRDefault="00D003D4" w:rsidP="00B260D6">
      <w:pPr>
        <w:jc w:val="center"/>
        <w:rPr>
          <w:rFonts w:ascii="Arial" w:hAnsi="Arial" w:cs="Arial"/>
          <w:b/>
          <w:bCs/>
          <w:kern w:val="0"/>
        </w:rPr>
      </w:pPr>
    </w:p>
    <w:p w14:paraId="4AC659D6" w14:textId="77777777" w:rsidR="00D003D4" w:rsidRPr="006674B1" w:rsidRDefault="00D003D4" w:rsidP="00B260D6">
      <w:pPr>
        <w:jc w:val="center"/>
        <w:rPr>
          <w:rFonts w:ascii="Arial" w:hAnsi="Arial" w:cs="Arial"/>
          <w:b/>
          <w:bCs/>
          <w:kern w:val="0"/>
        </w:rPr>
      </w:pPr>
    </w:p>
    <w:p w14:paraId="33489479" w14:textId="77777777" w:rsidR="00D003D4" w:rsidRPr="006674B1" w:rsidRDefault="00D003D4" w:rsidP="00B260D6">
      <w:pPr>
        <w:jc w:val="center"/>
        <w:rPr>
          <w:rFonts w:ascii="Arial" w:hAnsi="Arial" w:cs="Arial"/>
          <w:b/>
          <w:bCs/>
          <w:kern w:val="0"/>
        </w:rPr>
      </w:pPr>
    </w:p>
    <w:p w14:paraId="5198E1AE" w14:textId="77777777" w:rsidR="00D003D4" w:rsidRPr="006674B1" w:rsidRDefault="00D003D4" w:rsidP="00B260D6">
      <w:pPr>
        <w:jc w:val="center"/>
        <w:rPr>
          <w:rFonts w:ascii="Arial" w:hAnsi="Arial" w:cs="Arial"/>
          <w:b/>
          <w:bCs/>
          <w:kern w:val="0"/>
        </w:rPr>
      </w:pPr>
    </w:p>
    <w:p w14:paraId="0F6F476A" w14:textId="77777777" w:rsidR="00D003D4" w:rsidRPr="006674B1" w:rsidRDefault="00D003D4" w:rsidP="00B260D6">
      <w:pPr>
        <w:jc w:val="center"/>
        <w:rPr>
          <w:rFonts w:ascii="Arial" w:hAnsi="Arial" w:cs="Arial"/>
          <w:b/>
          <w:bCs/>
          <w:kern w:val="0"/>
        </w:rPr>
      </w:pPr>
    </w:p>
    <w:p w14:paraId="2025F3B2" w14:textId="77777777" w:rsidR="00D003D4" w:rsidRPr="006674B1" w:rsidRDefault="00D003D4" w:rsidP="00B260D6">
      <w:pPr>
        <w:jc w:val="center"/>
        <w:rPr>
          <w:rFonts w:ascii="Arial" w:hAnsi="Arial" w:cs="Arial"/>
          <w:b/>
          <w:bCs/>
          <w:kern w:val="0"/>
        </w:rPr>
      </w:pPr>
    </w:p>
    <w:p w14:paraId="15DAE7C6" w14:textId="77777777" w:rsidR="00B260D6" w:rsidRPr="006674B1" w:rsidRDefault="00B260D6" w:rsidP="00B260D6">
      <w:pPr>
        <w:jc w:val="center"/>
        <w:rPr>
          <w:rFonts w:ascii="Arial" w:hAnsi="Arial" w:cs="Arial"/>
          <w:bCs/>
          <w:kern w:val="0"/>
        </w:rPr>
      </w:pPr>
    </w:p>
    <w:p w14:paraId="09FA6575" w14:textId="0D038ADE" w:rsidR="00B260D6" w:rsidRPr="006674B1" w:rsidRDefault="00DB5C6A" w:rsidP="00B260D6">
      <w:pPr>
        <w:jc w:val="center"/>
        <w:rPr>
          <w:rFonts w:ascii="Arial" w:hAnsi="Arial" w:cs="Arial"/>
          <w:bCs/>
          <w:kern w:val="0"/>
        </w:rPr>
      </w:pPr>
      <w:r w:rsidRPr="006674B1">
        <w:rPr>
          <w:rFonts w:ascii="Arial" w:hAnsi="Arial" w:cs="Arial"/>
          <w:bCs/>
          <w:kern w:val="0"/>
        </w:rPr>
        <w:t>Dobrna</w:t>
      </w:r>
      <w:r w:rsidR="00235DAB" w:rsidRPr="006674B1">
        <w:rPr>
          <w:rFonts w:ascii="Arial" w:hAnsi="Arial" w:cs="Arial"/>
          <w:bCs/>
          <w:kern w:val="0"/>
        </w:rPr>
        <w:t xml:space="preserve">, </w:t>
      </w:r>
      <w:r w:rsidR="006F21B3">
        <w:rPr>
          <w:rFonts w:ascii="Arial" w:hAnsi="Arial" w:cs="Arial"/>
          <w:bCs/>
          <w:kern w:val="0"/>
        </w:rPr>
        <w:t>september</w:t>
      </w:r>
      <w:r w:rsidR="00B440EA">
        <w:rPr>
          <w:rFonts w:ascii="Arial" w:hAnsi="Arial" w:cs="Arial"/>
          <w:bCs/>
          <w:kern w:val="0"/>
        </w:rPr>
        <w:t xml:space="preserve"> 2026</w:t>
      </w:r>
    </w:p>
    <w:p w14:paraId="6612FAC4" w14:textId="77777777" w:rsidR="00B260D6" w:rsidRPr="006674B1" w:rsidRDefault="00B260D6" w:rsidP="00B260D6">
      <w:pPr>
        <w:shd w:val="clear" w:color="auto" w:fill="FFFFFF"/>
        <w:rPr>
          <w:rFonts w:ascii="Arial" w:hAnsi="Arial" w:cs="Arial"/>
          <w:iCs/>
          <w:kern w:val="0"/>
        </w:rPr>
      </w:pPr>
    </w:p>
    <w:p w14:paraId="012B1310" w14:textId="77777777" w:rsidR="00B260D6" w:rsidRPr="006674B1" w:rsidRDefault="00B260D6" w:rsidP="00B260D6">
      <w:pPr>
        <w:shd w:val="clear" w:color="auto" w:fill="FFFFFF"/>
        <w:rPr>
          <w:rFonts w:ascii="Arial" w:hAnsi="Arial" w:cs="Arial"/>
          <w:iCs/>
          <w:kern w:val="0"/>
        </w:rPr>
      </w:pPr>
    </w:p>
    <w:p w14:paraId="6C8708D4" w14:textId="77777777" w:rsidR="00B260D6" w:rsidRPr="006674B1" w:rsidRDefault="00B260D6" w:rsidP="00B260D6">
      <w:pPr>
        <w:shd w:val="clear" w:color="auto" w:fill="FFFFFF"/>
        <w:rPr>
          <w:rFonts w:ascii="Arial" w:hAnsi="Arial" w:cs="Arial"/>
          <w:iCs/>
          <w:kern w:val="0"/>
        </w:rPr>
      </w:pPr>
    </w:p>
    <w:p w14:paraId="136A99D1" w14:textId="77777777" w:rsidR="00B260D6" w:rsidRPr="006674B1" w:rsidRDefault="00B260D6" w:rsidP="00B260D6">
      <w:pPr>
        <w:shd w:val="clear" w:color="auto" w:fill="FFFFFF"/>
        <w:rPr>
          <w:rFonts w:ascii="Arial" w:hAnsi="Arial" w:cs="Arial"/>
          <w:kern w:val="0"/>
        </w:rPr>
      </w:pPr>
    </w:p>
    <w:p w14:paraId="7B9B9C0C" w14:textId="77777777" w:rsidR="00B260D6" w:rsidRPr="006674B1" w:rsidRDefault="00B260D6" w:rsidP="00B260D6">
      <w:pPr>
        <w:rPr>
          <w:rFonts w:ascii="Arial" w:hAnsi="Arial" w:cs="Arial"/>
          <w:b/>
          <w:bCs/>
          <w:iCs/>
          <w:kern w:val="0"/>
        </w:rPr>
      </w:pPr>
      <w:r w:rsidRPr="006674B1">
        <w:rPr>
          <w:rFonts w:ascii="Arial" w:hAnsi="Arial" w:cs="Arial"/>
          <w:b/>
          <w:bCs/>
          <w:iCs/>
          <w:kern w:val="0"/>
        </w:rPr>
        <w:br w:type="page"/>
      </w:r>
    </w:p>
    <w:p w14:paraId="1BBE703F" w14:textId="77777777" w:rsidR="00B260D6" w:rsidRPr="006674B1" w:rsidRDefault="00B260D6" w:rsidP="00B260D6">
      <w:pPr>
        <w:shd w:val="clear" w:color="auto" w:fill="FFFFFF"/>
        <w:jc w:val="center"/>
        <w:rPr>
          <w:rFonts w:ascii="Arial" w:hAnsi="Arial" w:cs="Arial"/>
          <w:b/>
          <w:kern w:val="0"/>
        </w:rPr>
      </w:pPr>
      <w:r w:rsidRPr="006674B1">
        <w:rPr>
          <w:rFonts w:ascii="Arial" w:hAnsi="Arial" w:cs="Arial"/>
          <w:b/>
          <w:kern w:val="0"/>
        </w:rPr>
        <w:lastRenderedPageBreak/>
        <w:t>VSEBINA DOKUMENTACIJE</w:t>
      </w:r>
    </w:p>
    <w:p w14:paraId="6B08990D" w14:textId="77777777" w:rsidR="003F739B" w:rsidRPr="006674B1" w:rsidRDefault="003F739B">
      <w:pPr>
        <w:pStyle w:val="Kazalovsebine1"/>
        <w:tabs>
          <w:tab w:val="right" w:leader="dot" w:pos="9062"/>
        </w:tabs>
        <w:rPr>
          <w:rFonts w:ascii="Arial" w:hAnsi="Arial" w:cs="Arial"/>
          <w:kern w:val="0"/>
          <w:sz w:val="18"/>
          <w:szCs w:val="18"/>
        </w:rPr>
      </w:pPr>
    </w:p>
    <w:p w14:paraId="46A79B27" w14:textId="26CDEDAB" w:rsidR="00610B58" w:rsidRPr="006674B1" w:rsidRDefault="006A435C">
      <w:pPr>
        <w:pStyle w:val="Kazalovsebine1"/>
        <w:tabs>
          <w:tab w:val="right" w:leader="dot" w:pos="9062"/>
        </w:tabs>
        <w:rPr>
          <w:rFonts w:asciiTheme="minorHAnsi" w:eastAsiaTheme="minorEastAsia" w:hAnsiTheme="minorHAnsi" w:cstheme="minorBidi"/>
          <w:noProof/>
          <w:kern w:val="2"/>
          <w:sz w:val="22"/>
          <w:szCs w:val="22"/>
          <w14:ligatures w14:val="standardContextual"/>
        </w:rPr>
      </w:pPr>
      <w:r w:rsidRPr="006674B1">
        <w:rPr>
          <w:rFonts w:ascii="Arial" w:hAnsi="Arial" w:cs="Arial"/>
          <w:kern w:val="0"/>
          <w:sz w:val="18"/>
          <w:szCs w:val="18"/>
        </w:rPr>
        <w:fldChar w:fldCharType="begin"/>
      </w:r>
      <w:r w:rsidRPr="006674B1">
        <w:rPr>
          <w:rFonts w:ascii="Arial" w:hAnsi="Arial" w:cs="Arial"/>
          <w:kern w:val="0"/>
          <w:sz w:val="18"/>
          <w:szCs w:val="18"/>
        </w:rPr>
        <w:instrText xml:space="preserve"> TOC \o "1-3" \h \z \u </w:instrText>
      </w:r>
      <w:r w:rsidRPr="006674B1">
        <w:rPr>
          <w:rFonts w:ascii="Arial" w:hAnsi="Arial" w:cs="Arial"/>
          <w:kern w:val="0"/>
          <w:sz w:val="18"/>
          <w:szCs w:val="18"/>
        </w:rPr>
        <w:fldChar w:fldCharType="separate"/>
      </w:r>
      <w:hyperlink w:anchor="_Toc182469521" w:history="1">
        <w:r w:rsidR="00610B58" w:rsidRPr="006674B1">
          <w:rPr>
            <w:rStyle w:val="Hiperpovezava"/>
            <w:rFonts w:ascii="Arial" w:hAnsi="Arial" w:cs="Arial"/>
            <w:b/>
            <w:bCs/>
            <w:iCs/>
            <w:noProof/>
            <w:kern w:val="0"/>
          </w:rPr>
          <w:t>NAVODILA PONUDNIKOM ZA IZDELAVO PONUDBE</w:t>
        </w:r>
        <w:r w:rsidR="00610B58" w:rsidRPr="006674B1">
          <w:rPr>
            <w:noProof/>
            <w:webHidden/>
          </w:rPr>
          <w:tab/>
        </w:r>
        <w:r w:rsidR="00610B58" w:rsidRPr="006674B1">
          <w:rPr>
            <w:noProof/>
            <w:webHidden/>
          </w:rPr>
          <w:fldChar w:fldCharType="begin"/>
        </w:r>
        <w:r w:rsidR="00610B58" w:rsidRPr="006674B1">
          <w:rPr>
            <w:noProof/>
            <w:webHidden/>
          </w:rPr>
          <w:instrText xml:space="preserve"> PAGEREF _Toc182469521 \h </w:instrText>
        </w:r>
        <w:r w:rsidR="00610B58" w:rsidRPr="006674B1">
          <w:rPr>
            <w:noProof/>
            <w:webHidden/>
          </w:rPr>
        </w:r>
        <w:r w:rsidR="00610B58" w:rsidRPr="006674B1">
          <w:rPr>
            <w:noProof/>
            <w:webHidden/>
          </w:rPr>
          <w:fldChar w:fldCharType="separate"/>
        </w:r>
        <w:r w:rsidR="0074776F">
          <w:rPr>
            <w:noProof/>
            <w:webHidden/>
          </w:rPr>
          <w:t>3</w:t>
        </w:r>
        <w:r w:rsidR="00610B58" w:rsidRPr="006674B1">
          <w:rPr>
            <w:noProof/>
            <w:webHidden/>
          </w:rPr>
          <w:fldChar w:fldCharType="end"/>
        </w:r>
      </w:hyperlink>
    </w:p>
    <w:p w14:paraId="26F801C2" w14:textId="28B91917" w:rsidR="00610B58" w:rsidRPr="006674B1" w:rsidRDefault="00610B58">
      <w:pPr>
        <w:pStyle w:val="Kazalovsebine1"/>
        <w:tabs>
          <w:tab w:val="left" w:pos="400"/>
          <w:tab w:val="right" w:leader="dot" w:pos="9062"/>
        </w:tabs>
        <w:rPr>
          <w:rFonts w:asciiTheme="minorHAnsi" w:eastAsiaTheme="minorEastAsia" w:hAnsiTheme="minorHAnsi" w:cstheme="minorBidi"/>
          <w:noProof/>
          <w:kern w:val="2"/>
          <w:sz w:val="22"/>
          <w:szCs w:val="22"/>
          <w14:ligatures w14:val="standardContextual"/>
        </w:rPr>
      </w:pPr>
      <w:hyperlink w:anchor="_Toc182469522" w:history="1">
        <w:r w:rsidRPr="006674B1">
          <w:rPr>
            <w:rStyle w:val="Hiperpovezava"/>
            <w:noProof/>
          </w:rPr>
          <w:t>I.</w:t>
        </w:r>
        <w:r w:rsidRPr="006674B1">
          <w:rPr>
            <w:rFonts w:asciiTheme="minorHAnsi" w:eastAsiaTheme="minorEastAsia" w:hAnsiTheme="minorHAnsi" w:cstheme="minorBidi"/>
            <w:noProof/>
            <w:kern w:val="2"/>
            <w:sz w:val="22"/>
            <w:szCs w:val="22"/>
            <w14:ligatures w14:val="standardContextual"/>
          </w:rPr>
          <w:tab/>
        </w:r>
        <w:r w:rsidRPr="006674B1">
          <w:rPr>
            <w:rStyle w:val="Hiperpovezava"/>
            <w:noProof/>
          </w:rPr>
          <w:t>SPLOŠNO</w:t>
        </w:r>
        <w:r w:rsidRPr="006674B1">
          <w:rPr>
            <w:noProof/>
            <w:webHidden/>
          </w:rPr>
          <w:tab/>
        </w:r>
        <w:r w:rsidRPr="006674B1">
          <w:rPr>
            <w:noProof/>
            <w:webHidden/>
          </w:rPr>
          <w:fldChar w:fldCharType="begin"/>
        </w:r>
        <w:r w:rsidRPr="006674B1">
          <w:rPr>
            <w:noProof/>
            <w:webHidden/>
          </w:rPr>
          <w:instrText xml:space="preserve"> PAGEREF _Toc182469522 \h </w:instrText>
        </w:r>
        <w:r w:rsidRPr="006674B1">
          <w:rPr>
            <w:noProof/>
            <w:webHidden/>
          </w:rPr>
        </w:r>
        <w:r w:rsidRPr="006674B1">
          <w:rPr>
            <w:noProof/>
            <w:webHidden/>
          </w:rPr>
          <w:fldChar w:fldCharType="separate"/>
        </w:r>
        <w:r w:rsidR="0074776F">
          <w:rPr>
            <w:noProof/>
            <w:webHidden/>
          </w:rPr>
          <w:t>3</w:t>
        </w:r>
        <w:r w:rsidRPr="006674B1">
          <w:rPr>
            <w:noProof/>
            <w:webHidden/>
          </w:rPr>
          <w:fldChar w:fldCharType="end"/>
        </w:r>
      </w:hyperlink>
    </w:p>
    <w:p w14:paraId="13683A1C" w14:textId="209EE908"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23" w:history="1">
        <w:r w:rsidRPr="006674B1">
          <w:rPr>
            <w:rStyle w:val="Hiperpovezava"/>
            <w:noProof/>
          </w:rPr>
          <w:t>1. Osnovni podatki o naročilu</w:t>
        </w:r>
        <w:r w:rsidRPr="006674B1">
          <w:rPr>
            <w:noProof/>
            <w:webHidden/>
          </w:rPr>
          <w:tab/>
        </w:r>
        <w:r w:rsidRPr="006674B1">
          <w:rPr>
            <w:noProof/>
            <w:webHidden/>
          </w:rPr>
          <w:fldChar w:fldCharType="begin"/>
        </w:r>
        <w:r w:rsidRPr="006674B1">
          <w:rPr>
            <w:noProof/>
            <w:webHidden/>
          </w:rPr>
          <w:instrText xml:space="preserve"> PAGEREF _Toc182469523 \h </w:instrText>
        </w:r>
        <w:r w:rsidRPr="006674B1">
          <w:rPr>
            <w:noProof/>
            <w:webHidden/>
          </w:rPr>
        </w:r>
        <w:r w:rsidRPr="006674B1">
          <w:rPr>
            <w:noProof/>
            <w:webHidden/>
          </w:rPr>
          <w:fldChar w:fldCharType="separate"/>
        </w:r>
        <w:r w:rsidR="0074776F">
          <w:rPr>
            <w:noProof/>
            <w:webHidden/>
          </w:rPr>
          <w:t>3</w:t>
        </w:r>
        <w:r w:rsidRPr="006674B1">
          <w:rPr>
            <w:noProof/>
            <w:webHidden/>
          </w:rPr>
          <w:fldChar w:fldCharType="end"/>
        </w:r>
      </w:hyperlink>
    </w:p>
    <w:p w14:paraId="2089F45A" w14:textId="476BE560"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24" w:history="1">
        <w:r w:rsidRPr="006674B1">
          <w:rPr>
            <w:rStyle w:val="Hiperpovezava"/>
            <w:noProof/>
          </w:rPr>
          <w:t>2. Vrsta postopka</w:t>
        </w:r>
        <w:r w:rsidRPr="006674B1">
          <w:rPr>
            <w:noProof/>
            <w:webHidden/>
          </w:rPr>
          <w:tab/>
        </w:r>
        <w:r w:rsidRPr="006674B1">
          <w:rPr>
            <w:noProof/>
            <w:webHidden/>
          </w:rPr>
          <w:fldChar w:fldCharType="begin"/>
        </w:r>
        <w:r w:rsidRPr="006674B1">
          <w:rPr>
            <w:noProof/>
            <w:webHidden/>
          </w:rPr>
          <w:instrText xml:space="preserve"> PAGEREF _Toc182469524 \h </w:instrText>
        </w:r>
        <w:r w:rsidRPr="006674B1">
          <w:rPr>
            <w:noProof/>
            <w:webHidden/>
          </w:rPr>
        </w:r>
        <w:r w:rsidRPr="006674B1">
          <w:rPr>
            <w:noProof/>
            <w:webHidden/>
          </w:rPr>
          <w:fldChar w:fldCharType="separate"/>
        </w:r>
        <w:r w:rsidR="0074776F">
          <w:rPr>
            <w:noProof/>
            <w:webHidden/>
          </w:rPr>
          <w:t>5</w:t>
        </w:r>
        <w:r w:rsidRPr="006674B1">
          <w:rPr>
            <w:noProof/>
            <w:webHidden/>
          </w:rPr>
          <w:fldChar w:fldCharType="end"/>
        </w:r>
      </w:hyperlink>
    </w:p>
    <w:p w14:paraId="676FF2AA" w14:textId="13B1AEB1"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25" w:history="1">
        <w:r w:rsidRPr="006674B1">
          <w:rPr>
            <w:rStyle w:val="Hiperpovezava"/>
            <w:noProof/>
          </w:rPr>
          <w:t>3. Predmet naročila</w:t>
        </w:r>
        <w:r w:rsidRPr="006674B1">
          <w:rPr>
            <w:noProof/>
            <w:webHidden/>
          </w:rPr>
          <w:tab/>
        </w:r>
        <w:r w:rsidRPr="006674B1">
          <w:rPr>
            <w:noProof/>
            <w:webHidden/>
          </w:rPr>
          <w:fldChar w:fldCharType="begin"/>
        </w:r>
        <w:r w:rsidRPr="006674B1">
          <w:rPr>
            <w:noProof/>
            <w:webHidden/>
          </w:rPr>
          <w:instrText xml:space="preserve"> PAGEREF _Toc182469525 \h </w:instrText>
        </w:r>
        <w:r w:rsidRPr="006674B1">
          <w:rPr>
            <w:noProof/>
            <w:webHidden/>
          </w:rPr>
        </w:r>
        <w:r w:rsidRPr="006674B1">
          <w:rPr>
            <w:noProof/>
            <w:webHidden/>
          </w:rPr>
          <w:fldChar w:fldCharType="separate"/>
        </w:r>
        <w:r w:rsidR="0074776F">
          <w:rPr>
            <w:noProof/>
            <w:webHidden/>
          </w:rPr>
          <w:t>5</w:t>
        </w:r>
        <w:r w:rsidRPr="006674B1">
          <w:rPr>
            <w:noProof/>
            <w:webHidden/>
          </w:rPr>
          <w:fldChar w:fldCharType="end"/>
        </w:r>
      </w:hyperlink>
    </w:p>
    <w:p w14:paraId="4CBD5905" w14:textId="43F15345"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26" w:history="1">
        <w:r w:rsidRPr="006674B1">
          <w:rPr>
            <w:rStyle w:val="Hiperpovezava"/>
            <w:noProof/>
          </w:rPr>
          <w:t>4. Sodelovanje v postopku</w:t>
        </w:r>
        <w:r w:rsidRPr="006674B1">
          <w:rPr>
            <w:noProof/>
            <w:webHidden/>
          </w:rPr>
          <w:tab/>
        </w:r>
        <w:r w:rsidRPr="006674B1">
          <w:rPr>
            <w:noProof/>
            <w:webHidden/>
          </w:rPr>
          <w:fldChar w:fldCharType="begin"/>
        </w:r>
        <w:r w:rsidRPr="006674B1">
          <w:rPr>
            <w:noProof/>
            <w:webHidden/>
          </w:rPr>
          <w:instrText xml:space="preserve"> PAGEREF _Toc182469526 \h </w:instrText>
        </w:r>
        <w:r w:rsidRPr="006674B1">
          <w:rPr>
            <w:noProof/>
            <w:webHidden/>
          </w:rPr>
        </w:r>
        <w:r w:rsidRPr="006674B1">
          <w:rPr>
            <w:noProof/>
            <w:webHidden/>
          </w:rPr>
          <w:fldChar w:fldCharType="separate"/>
        </w:r>
        <w:r w:rsidR="0074776F">
          <w:rPr>
            <w:noProof/>
            <w:webHidden/>
          </w:rPr>
          <w:t>6</w:t>
        </w:r>
        <w:r w:rsidRPr="006674B1">
          <w:rPr>
            <w:noProof/>
            <w:webHidden/>
          </w:rPr>
          <w:fldChar w:fldCharType="end"/>
        </w:r>
      </w:hyperlink>
    </w:p>
    <w:p w14:paraId="170CF8EC" w14:textId="55715A73" w:rsidR="00610B58" w:rsidRPr="006674B1" w:rsidRDefault="00610B58">
      <w:pPr>
        <w:pStyle w:val="Kazalovsebine3"/>
        <w:tabs>
          <w:tab w:val="right" w:leader="dot" w:pos="9062"/>
        </w:tabs>
        <w:rPr>
          <w:rFonts w:asciiTheme="minorHAnsi" w:eastAsiaTheme="minorEastAsia" w:hAnsiTheme="minorHAnsi" w:cstheme="minorBidi"/>
          <w:noProof/>
          <w:kern w:val="2"/>
          <w:sz w:val="22"/>
          <w:szCs w:val="22"/>
          <w14:ligatures w14:val="standardContextual"/>
        </w:rPr>
      </w:pPr>
      <w:hyperlink w:anchor="_Toc182469527" w:history="1">
        <w:r w:rsidRPr="006674B1">
          <w:rPr>
            <w:rStyle w:val="Hiperpovezava"/>
            <w:noProof/>
          </w:rPr>
          <w:t>4.1. Tuji ponudniki</w:t>
        </w:r>
        <w:r w:rsidRPr="006674B1">
          <w:rPr>
            <w:noProof/>
            <w:webHidden/>
          </w:rPr>
          <w:tab/>
        </w:r>
        <w:r w:rsidRPr="006674B1">
          <w:rPr>
            <w:noProof/>
            <w:webHidden/>
          </w:rPr>
          <w:fldChar w:fldCharType="begin"/>
        </w:r>
        <w:r w:rsidRPr="006674B1">
          <w:rPr>
            <w:noProof/>
            <w:webHidden/>
          </w:rPr>
          <w:instrText xml:space="preserve"> PAGEREF _Toc182469527 \h </w:instrText>
        </w:r>
        <w:r w:rsidRPr="006674B1">
          <w:rPr>
            <w:noProof/>
            <w:webHidden/>
          </w:rPr>
        </w:r>
        <w:r w:rsidRPr="006674B1">
          <w:rPr>
            <w:noProof/>
            <w:webHidden/>
          </w:rPr>
          <w:fldChar w:fldCharType="separate"/>
        </w:r>
        <w:r w:rsidR="0074776F">
          <w:rPr>
            <w:noProof/>
            <w:webHidden/>
          </w:rPr>
          <w:t>6</w:t>
        </w:r>
        <w:r w:rsidRPr="006674B1">
          <w:rPr>
            <w:noProof/>
            <w:webHidden/>
          </w:rPr>
          <w:fldChar w:fldCharType="end"/>
        </w:r>
      </w:hyperlink>
    </w:p>
    <w:p w14:paraId="67B642FC" w14:textId="5956B669" w:rsidR="00610B58" w:rsidRPr="006674B1" w:rsidRDefault="00610B58">
      <w:pPr>
        <w:pStyle w:val="Kazalovsebine3"/>
        <w:tabs>
          <w:tab w:val="right" w:leader="dot" w:pos="9062"/>
        </w:tabs>
        <w:rPr>
          <w:rFonts w:asciiTheme="minorHAnsi" w:eastAsiaTheme="minorEastAsia" w:hAnsiTheme="minorHAnsi" w:cstheme="minorBidi"/>
          <w:noProof/>
          <w:kern w:val="2"/>
          <w:sz w:val="22"/>
          <w:szCs w:val="22"/>
          <w14:ligatures w14:val="standardContextual"/>
        </w:rPr>
      </w:pPr>
      <w:hyperlink w:anchor="_Toc182469528" w:history="1">
        <w:r w:rsidRPr="006674B1">
          <w:rPr>
            <w:rStyle w:val="Hiperpovezava"/>
            <w:noProof/>
          </w:rPr>
          <w:t>4.2. Podizvajalci</w:t>
        </w:r>
        <w:r w:rsidRPr="006674B1">
          <w:rPr>
            <w:noProof/>
            <w:webHidden/>
          </w:rPr>
          <w:tab/>
        </w:r>
        <w:r w:rsidRPr="006674B1">
          <w:rPr>
            <w:noProof/>
            <w:webHidden/>
          </w:rPr>
          <w:fldChar w:fldCharType="begin"/>
        </w:r>
        <w:r w:rsidRPr="006674B1">
          <w:rPr>
            <w:noProof/>
            <w:webHidden/>
          </w:rPr>
          <w:instrText xml:space="preserve"> PAGEREF _Toc182469528 \h </w:instrText>
        </w:r>
        <w:r w:rsidRPr="006674B1">
          <w:rPr>
            <w:noProof/>
            <w:webHidden/>
          </w:rPr>
        </w:r>
        <w:r w:rsidRPr="006674B1">
          <w:rPr>
            <w:noProof/>
            <w:webHidden/>
          </w:rPr>
          <w:fldChar w:fldCharType="separate"/>
        </w:r>
        <w:r w:rsidR="0074776F">
          <w:rPr>
            <w:noProof/>
            <w:webHidden/>
          </w:rPr>
          <w:t>6</w:t>
        </w:r>
        <w:r w:rsidRPr="006674B1">
          <w:rPr>
            <w:noProof/>
            <w:webHidden/>
          </w:rPr>
          <w:fldChar w:fldCharType="end"/>
        </w:r>
      </w:hyperlink>
    </w:p>
    <w:p w14:paraId="5634A1CD" w14:textId="29F6F040" w:rsidR="00610B58" w:rsidRPr="006674B1" w:rsidRDefault="00610B58">
      <w:pPr>
        <w:pStyle w:val="Kazalovsebine3"/>
        <w:tabs>
          <w:tab w:val="right" w:leader="dot" w:pos="9062"/>
        </w:tabs>
        <w:rPr>
          <w:rFonts w:asciiTheme="minorHAnsi" w:eastAsiaTheme="minorEastAsia" w:hAnsiTheme="minorHAnsi" w:cstheme="minorBidi"/>
          <w:noProof/>
          <w:kern w:val="2"/>
          <w:sz w:val="22"/>
          <w:szCs w:val="22"/>
          <w14:ligatures w14:val="standardContextual"/>
        </w:rPr>
      </w:pPr>
      <w:hyperlink w:anchor="_Toc182469529" w:history="1">
        <w:r w:rsidRPr="006674B1">
          <w:rPr>
            <w:rStyle w:val="Hiperpovezava"/>
            <w:noProof/>
          </w:rPr>
          <w:t>4.3. Skupna ponudba</w:t>
        </w:r>
        <w:r w:rsidRPr="006674B1">
          <w:rPr>
            <w:noProof/>
            <w:webHidden/>
          </w:rPr>
          <w:tab/>
        </w:r>
        <w:r w:rsidRPr="006674B1">
          <w:rPr>
            <w:noProof/>
            <w:webHidden/>
          </w:rPr>
          <w:fldChar w:fldCharType="begin"/>
        </w:r>
        <w:r w:rsidRPr="006674B1">
          <w:rPr>
            <w:noProof/>
            <w:webHidden/>
          </w:rPr>
          <w:instrText xml:space="preserve"> PAGEREF _Toc182469529 \h </w:instrText>
        </w:r>
        <w:r w:rsidRPr="006674B1">
          <w:rPr>
            <w:noProof/>
            <w:webHidden/>
          </w:rPr>
        </w:r>
        <w:r w:rsidRPr="006674B1">
          <w:rPr>
            <w:noProof/>
            <w:webHidden/>
          </w:rPr>
          <w:fldChar w:fldCharType="separate"/>
        </w:r>
        <w:r w:rsidR="0074776F">
          <w:rPr>
            <w:noProof/>
            <w:webHidden/>
          </w:rPr>
          <w:t>7</w:t>
        </w:r>
        <w:r w:rsidRPr="006674B1">
          <w:rPr>
            <w:noProof/>
            <w:webHidden/>
          </w:rPr>
          <w:fldChar w:fldCharType="end"/>
        </w:r>
      </w:hyperlink>
    </w:p>
    <w:p w14:paraId="3C3010A9" w14:textId="1601E435" w:rsidR="00610B58" w:rsidRPr="006674B1" w:rsidRDefault="00610B58">
      <w:pPr>
        <w:pStyle w:val="Kazalovsebine3"/>
        <w:tabs>
          <w:tab w:val="right" w:leader="dot" w:pos="9062"/>
        </w:tabs>
        <w:rPr>
          <w:rFonts w:asciiTheme="minorHAnsi" w:eastAsiaTheme="minorEastAsia" w:hAnsiTheme="minorHAnsi" w:cstheme="minorBidi"/>
          <w:noProof/>
          <w:kern w:val="2"/>
          <w:sz w:val="22"/>
          <w:szCs w:val="22"/>
          <w14:ligatures w14:val="standardContextual"/>
        </w:rPr>
      </w:pPr>
      <w:hyperlink w:anchor="_Toc182469530" w:history="1">
        <w:r w:rsidRPr="006674B1">
          <w:rPr>
            <w:rStyle w:val="Hiperpovezava"/>
            <w:noProof/>
          </w:rPr>
          <w:t>4.4. Uporaba zmogljivosti drugih subjektov</w:t>
        </w:r>
        <w:r w:rsidRPr="006674B1">
          <w:rPr>
            <w:noProof/>
            <w:webHidden/>
          </w:rPr>
          <w:tab/>
        </w:r>
        <w:r w:rsidRPr="006674B1">
          <w:rPr>
            <w:noProof/>
            <w:webHidden/>
          </w:rPr>
          <w:fldChar w:fldCharType="begin"/>
        </w:r>
        <w:r w:rsidRPr="006674B1">
          <w:rPr>
            <w:noProof/>
            <w:webHidden/>
          </w:rPr>
          <w:instrText xml:space="preserve"> PAGEREF _Toc182469530 \h </w:instrText>
        </w:r>
        <w:r w:rsidRPr="006674B1">
          <w:rPr>
            <w:noProof/>
            <w:webHidden/>
          </w:rPr>
        </w:r>
        <w:r w:rsidRPr="006674B1">
          <w:rPr>
            <w:noProof/>
            <w:webHidden/>
          </w:rPr>
          <w:fldChar w:fldCharType="separate"/>
        </w:r>
        <w:r w:rsidR="0074776F">
          <w:rPr>
            <w:noProof/>
            <w:webHidden/>
          </w:rPr>
          <w:t>7</w:t>
        </w:r>
        <w:r w:rsidRPr="006674B1">
          <w:rPr>
            <w:noProof/>
            <w:webHidden/>
          </w:rPr>
          <w:fldChar w:fldCharType="end"/>
        </w:r>
      </w:hyperlink>
    </w:p>
    <w:p w14:paraId="1AFBFF69" w14:textId="4C012D66"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31" w:history="1">
        <w:r w:rsidRPr="006674B1">
          <w:rPr>
            <w:rStyle w:val="Hiperpovezava"/>
            <w:noProof/>
          </w:rPr>
          <w:t>5. Jezik</w:t>
        </w:r>
        <w:r w:rsidRPr="006674B1">
          <w:rPr>
            <w:noProof/>
            <w:webHidden/>
          </w:rPr>
          <w:tab/>
        </w:r>
        <w:r w:rsidRPr="006674B1">
          <w:rPr>
            <w:noProof/>
            <w:webHidden/>
          </w:rPr>
          <w:fldChar w:fldCharType="begin"/>
        </w:r>
        <w:r w:rsidRPr="006674B1">
          <w:rPr>
            <w:noProof/>
            <w:webHidden/>
          </w:rPr>
          <w:instrText xml:space="preserve"> PAGEREF _Toc182469531 \h </w:instrText>
        </w:r>
        <w:r w:rsidRPr="006674B1">
          <w:rPr>
            <w:noProof/>
            <w:webHidden/>
          </w:rPr>
        </w:r>
        <w:r w:rsidRPr="006674B1">
          <w:rPr>
            <w:noProof/>
            <w:webHidden/>
          </w:rPr>
          <w:fldChar w:fldCharType="separate"/>
        </w:r>
        <w:r w:rsidR="0074776F">
          <w:rPr>
            <w:noProof/>
            <w:webHidden/>
          </w:rPr>
          <w:t>7</w:t>
        </w:r>
        <w:r w:rsidRPr="006674B1">
          <w:rPr>
            <w:noProof/>
            <w:webHidden/>
          </w:rPr>
          <w:fldChar w:fldCharType="end"/>
        </w:r>
      </w:hyperlink>
    </w:p>
    <w:p w14:paraId="508214B8" w14:textId="3F7EF307"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32" w:history="1">
        <w:r w:rsidRPr="006674B1">
          <w:rPr>
            <w:rStyle w:val="Hiperpovezava"/>
            <w:noProof/>
          </w:rPr>
          <w:t>6. Zaupnost podatkov in postopka</w:t>
        </w:r>
        <w:r w:rsidRPr="006674B1">
          <w:rPr>
            <w:noProof/>
            <w:webHidden/>
          </w:rPr>
          <w:tab/>
        </w:r>
        <w:r w:rsidRPr="006674B1">
          <w:rPr>
            <w:noProof/>
            <w:webHidden/>
          </w:rPr>
          <w:fldChar w:fldCharType="begin"/>
        </w:r>
        <w:r w:rsidRPr="006674B1">
          <w:rPr>
            <w:noProof/>
            <w:webHidden/>
          </w:rPr>
          <w:instrText xml:space="preserve"> PAGEREF _Toc182469532 \h </w:instrText>
        </w:r>
        <w:r w:rsidRPr="006674B1">
          <w:rPr>
            <w:noProof/>
            <w:webHidden/>
          </w:rPr>
        </w:r>
        <w:r w:rsidRPr="006674B1">
          <w:rPr>
            <w:noProof/>
            <w:webHidden/>
          </w:rPr>
          <w:fldChar w:fldCharType="separate"/>
        </w:r>
        <w:r w:rsidR="0074776F">
          <w:rPr>
            <w:noProof/>
            <w:webHidden/>
          </w:rPr>
          <w:t>8</w:t>
        </w:r>
        <w:r w:rsidRPr="006674B1">
          <w:rPr>
            <w:noProof/>
            <w:webHidden/>
          </w:rPr>
          <w:fldChar w:fldCharType="end"/>
        </w:r>
      </w:hyperlink>
    </w:p>
    <w:p w14:paraId="2961ABD0" w14:textId="601DBD3F"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33" w:history="1">
        <w:r w:rsidRPr="006674B1">
          <w:rPr>
            <w:rStyle w:val="Hiperpovezava"/>
            <w:noProof/>
          </w:rPr>
          <w:t>7. Navedba zavajajočih podatkov</w:t>
        </w:r>
        <w:r w:rsidRPr="006674B1">
          <w:rPr>
            <w:noProof/>
            <w:webHidden/>
          </w:rPr>
          <w:tab/>
        </w:r>
        <w:r w:rsidRPr="006674B1">
          <w:rPr>
            <w:noProof/>
            <w:webHidden/>
          </w:rPr>
          <w:fldChar w:fldCharType="begin"/>
        </w:r>
        <w:r w:rsidRPr="006674B1">
          <w:rPr>
            <w:noProof/>
            <w:webHidden/>
          </w:rPr>
          <w:instrText xml:space="preserve"> PAGEREF _Toc182469533 \h </w:instrText>
        </w:r>
        <w:r w:rsidRPr="006674B1">
          <w:rPr>
            <w:noProof/>
            <w:webHidden/>
          </w:rPr>
        </w:r>
        <w:r w:rsidRPr="006674B1">
          <w:rPr>
            <w:noProof/>
            <w:webHidden/>
          </w:rPr>
          <w:fldChar w:fldCharType="separate"/>
        </w:r>
        <w:r w:rsidR="0074776F">
          <w:rPr>
            <w:noProof/>
            <w:webHidden/>
          </w:rPr>
          <w:t>8</w:t>
        </w:r>
        <w:r w:rsidRPr="006674B1">
          <w:rPr>
            <w:noProof/>
            <w:webHidden/>
          </w:rPr>
          <w:fldChar w:fldCharType="end"/>
        </w:r>
      </w:hyperlink>
    </w:p>
    <w:p w14:paraId="230923A8" w14:textId="32C379DA" w:rsidR="00610B58" w:rsidRPr="006674B1" w:rsidRDefault="00610B58">
      <w:pPr>
        <w:pStyle w:val="Kazalovsebine1"/>
        <w:tabs>
          <w:tab w:val="left" w:pos="660"/>
          <w:tab w:val="right" w:leader="dot" w:pos="9062"/>
        </w:tabs>
        <w:rPr>
          <w:rFonts w:asciiTheme="minorHAnsi" w:eastAsiaTheme="minorEastAsia" w:hAnsiTheme="minorHAnsi" w:cstheme="minorBidi"/>
          <w:noProof/>
          <w:kern w:val="2"/>
          <w:sz w:val="22"/>
          <w:szCs w:val="22"/>
          <w14:ligatures w14:val="standardContextual"/>
        </w:rPr>
      </w:pPr>
      <w:hyperlink w:anchor="_Toc182469534" w:history="1">
        <w:r w:rsidRPr="006674B1">
          <w:rPr>
            <w:rStyle w:val="Hiperpovezava"/>
            <w:noProof/>
          </w:rPr>
          <w:t>II.</w:t>
        </w:r>
        <w:r w:rsidRPr="006674B1">
          <w:rPr>
            <w:rFonts w:asciiTheme="minorHAnsi" w:eastAsiaTheme="minorEastAsia" w:hAnsiTheme="minorHAnsi" w:cstheme="minorBidi"/>
            <w:noProof/>
            <w:kern w:val="2"/>
            <w:sz w:val="22"/>
            <w:szCs w:val="22"/>
            <w14:ligatures w14:val="standardContextual"/>
          </w:rPr>
          <w:tab/>
        </w:r>
        <w:r w:rsidRPr="006674B1">
          <w:rPr>
            <w:rStyle w:val="Hiperpovezava"/>
            <w:noProof/>
          </w:rPr>
          <w:t>PONUDBA</w:t>
        </w:r>
        <w:r w:rsidRPr="006674B1">
          <w:rPr>
            <w:noProof/>
            <w:webHidden/>
          </w:rPr>
          <w:tab/>
        </w:r>
        <w:r w:rsidRPr="006674B1">
          <w:rPr>
            <w:noProof/>
            <w:webHidden/>
          </w:rPr>
          <w:fldChar w:fldCharType="begin"/>
        </w:r>
        <w:r w:rsidRPr="006674B1">
          <w:rPr>
            <w:noProof/>
            <w:webHidden/>
          </w:rPr>
          <w:instrText xml:space="preserve"> PAGEREF _Toc182469534 \h </w:instrText>
        </w:r>
        <w:r w:rsidRPr="006674B1">
          <w:rPr>
            <w:noProof/>
            <w:webHidden/>
          </w:rPr>
        </w:r>
        <w:r w:rsidRPr="006674B1">
          <w:rPr>
            <w:noProof/>
            <w:webHidden/>
          </w:rPr>
          <w:fldChar w:fldCharType="separate"/>
        </w:r>
        <w:r w:rsidR="0074776F">
          <w:rPr>
            <w:noProof/>
            <w:webHidden/>
          </w:rPr>
          <w:t>9</w:t>
        </w:r>
        <w:r w:rsidRPr="006674B1">
          <w:rPr>
            <w:noProof/>
            <w:webHidden/>
          </w:rPr>
          <w:fldChar w:fldCharType="end"/>
        </w:r>
      </w:hyperlink>
    </w:p>
    <w:p w14:paraId="30A99662" w14:textId="2DAECDC1"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35" w:history="1">
        <w:r w:rsidRPr="006674B1">
          <w:rPr>
            <w:rStyle w:val="Hiperpovezava"/>
            <w:noProof/>
          </w:rPr>
          <w:t>1. OBVESTILA IN Pojasnila v zvezi z oddajo javnega naročila</w:t>
        </w:r>
        <w:r w:rsidRPr="006674B1">
          <w:rPr>
            <w:noProof/>
            <w:webHidden/>
          </w:rPr>
          <w:tab/>
        </w:r>
        <w:r w:rsidRPr="006674B1">
          <w:rPr>
            <w:noProof/>
            <w:webHidden/>
          </w:rPr>
          <w:fldChar w:fldCharType="begin"/>
        </w:r>
        <w:r w:rsidRPr="006674B1">
          <w:rPr>
            <w:noProof/>
            <w:webHidden/>
          </w:rPr>
          <w:instrText xml:space="preserve"> PAGEREF _Toc182469535 \h </w:instrText>
        </w:r>
        <w:r w:rsidRPr="006674B1">
          <w:rPr>
            <w:noProof/>
            <w:webHidden/>
          </w:rPr>
        </w:r>
        <w:r w:rsidRPr="006674B1">
          <w:rPr>
            <w:noProof/>
            <w:webHidden/>
          </w:rPr>
          <w:fldChar w:fldCharType="separate"/>
        </w:r>
        <w:r w:rsidR="0074776F">
          <w:rPr>
            <w:noProof/>
            <w:webHidden/>
          </w:rPr>
          <w:t>9</w:t>
        </w:r>
        <w:r w:rsidRPr="006674B1">
          <w:rPr>
            <w:noProof/>
            <w:webHidden/>
          </w:rPr>
          <w:fldChar w:fldCharType="end"/>
        </w:r>
      </w:hyperlink>
    </w:p>
    <w:p w14:paraId="74FB09D6" w14:textId="0AEEEB6B"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36" w:history="1">
        <w:r w:rsidRPr="006674B1">
          <w:rPr>
            <w:rStyle w:val="Hiperpovezava"/>
            <w:noProof/>
          </w:rPr>
          <w:t>2. Dopolnitev in spremembe dokumentacije v zvezi z oddajo javnega naročila</w:t>
        </w:r>
        <w:r w:rsidRPr="006674B1">
          <w:rPr>
            <w:noProof/>
            <w:webHidden/>
          </w:rPr>
          <w:tab/>
        </w:r>
        <w:r w:rsidRPr="006674B1">
          <w:rPr>
            <w:noProof/>
            <w:webHidden/>
          </w:rPr>
          <w:fldChar w:fldCharType="begin"/>
        </w:r>
        <w:r w:rsidRPr="006674B1">
          <w:rPr>
            <w:noProof/>
            <w:webHidden/>
          </w:rPr>
          <w:instrText xml:space="preserve"> PAGEREF _Toc182469536 \h </w:instrText>
        </w:r>
        <w:r w:rsidRPr="006674B1">
          <w:rPr>
            <w:noProof/>
            <w:webHidden/>
          </w:rPr>
        </w:r>
        <w:r w:rsidRPr="006674B1">
          <w:rPr>
            <w:noProof/>
            <w:webHidden/>
          </w:rPr>
          <w:fldChar w:fldCharType="separate"/>
        </w:r>
        <w:r w:rsidR="0074776F">
          <w:rPr>
            <w:noProof/>
            <w:webHidden/>
          </w:rPr>
          <w:t>9</w:t>
        </w:r>
        <w:r w:rsidRPr="006674B1">
          <w:rPr>
            <w:noProof/>
            <w:webHidden/>
          </w:rPr>
          <w:fldChar w:fldCharType="end"/>
        </w:r>
      </w:hyperlink>
    </w:p>
    <w:p w14:paraId="5DB54795" w14:textId="09C99181"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37" w:history="1">
        <w:r w:rsidRPr="006674B1">
          <w:rPr>
            <w:rStyle w:val="Hiperpovezava"/>
            <w:noProof/>
          </w:rPr>
          <w:t>3. Rok in način predložitve ponudbe</w:t>
        </w:r>
        <w:r w:rsidRPr="006674B1">
          <w:rPr>
            <w:noProof/>
            <w:webHidden/>
          </w:rPr>
          <w:tab/>
        </w:r>
        <w:r w:rsidRPr="006674B1">
          <w:rPr>
            <w:noProof/>
            <w:webHidden/>
          </w:rPr>
          <w:fldChar w:fldCharType="begin"/>
        </w:r>
        <w:r w:rsidRPr="006674B1">
          <w:rPr>
            <w:noProof/>
            <w:webHidden/>
          </w:rPr>
          <w:instrText xml:space="preserve"> PAGEREF _Toc182469537 \h </w:instrText>
        </w:r>
        <w:r w:rsidRPr="006674B1">
          <w:rPr>
            <w:noProof/>
            <w:webHidden/>
          </w:rPr>
        </w:r>
        <w:r w:rsidRPr="006674B1">
          <w:rPr>
            <w:noProof/>
            <w:webHidden/>
          </w:rPr>
          <w:fldChar w:fldCharType="separate"/>
        </w:r>
        <w:r w:rsidR="0074776F">
          <w:rPr>
            <w:noProof/>
            <w:webHidden/>
          </w:rPr>
          <w:t>9</w:t>
        </w:r>
        <w:r w:rsidRPr="006674B1">
          <w:rPr>
            <w:noProof/>
            <w:webHidden/>
          </w:rPr>
          <w:fldChar w:fldCharType="end"/>
        </w:r>
      </w:hyperlink>
    </w:p>
    <w:p w14:paraId="0E880E40" w14:textId="644B2724"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38" w:history="1">
        <w:r w:rsidRPr="006674B1">
          <w:rPr>
            <w:rStyle w:val="Hiperpovezava"/>
            <w:noProof/>
          </w:rPr>
          <w:t>4. Stroški priprave ponudbe</w:t>
        </w:r>
        <w:r w:rsidRPr="006674B1">
          <w:rPr>
            <w:noProof/>
            <w:webHidden/>
          </w:rPr>
          <w:tab/>
        </w:r>
        <w:r w:rsidRPr="006674B1">
          <w:rPr>
            <w:noProof/>
            <w:webHidden/>
          </w:rPr>
          <w:fldChar w:fldCharType="begin"/>
        </w:r>
        <w:r w:rsidRPr="006674B1">
          <w:rPr>
            <w:noProof/>
            <w:webHidden/>
          </w:rPr>
          <w:instrText xml:space="preserve"> PAGEREF _Toc182469538 \h </w:instrText>
        </w:r>
        <w:r w:rsidRPr="006674B1">
          <w:rPr>
            <w:noProof/>
            <w:webHidden/>
          </w:rPr>
        </w:r>
        <w:r w:rsidRPr="006674B1">
          <w:rPr>
            <w:noProof/>
            <w:webHidden/>
          </w:rPr>
          <w:fldChar w:fldCharType="separate"/>
        </w:r>
        <w:r w:rsidR="0074776F">
          <w:rPr>
            <w:noProof/>
            <w:webHidden/>
          </w:rPr>
          <w:t>10</w:t>
        </w:r>
        <w:r w:rsidRPr="006674B1">
          <w:rPr>
            <w:noProof/>
            <w:webHidden/>
          </w:rPr>
          <w:fldChar w:fldCharType="end"/>
        </w:r>
      </w:hyperlink>
    </w:p>
    <w:p w14:paraId="14976F0A" w14:textId="79E26D44"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39" w:history="1">
        <w:r w:rsidRPr="006674B1">
          <w:rPr>
            <w:rStyle w:val="Hiperpovezava"/>
            <w:noProof/>
          </w:rPr>
          <w:t>5. Popravljanje napak</w:t>
        </w:r>
        <w:r w:rsidRPr="006674B1">
          <w:rPr>
            <w:noProof/>
            <w:webHidden/>
          </w:rPr>
          <w:tab/>
        </w:r>
        <w:r w:rsidRPr="006674B1">
          <w:rPr>
            <w:noProof/>
            <w:webHidden/>
          </w:rPr>
          <w:fldChar w:fldCharType="begin"/>
        </w:r>
        <w:r w:rsidRPr="006674B1">
          <w:rPr>
            <w:noProof/>
            <w:webHidden/>
          </w:rPr>
          <w:instrText xml:space="preserve"> PAGEREF _Toc182469539 \h </w:instrText>
        </w:r>
        <w:r w:rsidRPr="006674B1">
          <w:rPr>
            <w:noProof/>
            <w:webHidden/>
          </w:rPr>
        </w:r>
        <w:r w:rsidRPr="006674B1">
          <w:rPr>
            <w:noProof/>
            <w:webHidden/>
          </w:rPr>
          <w:fldChar w:fldCharType="separate"/>
        </w:r>
        <w:r w:rsidR="0074776F">
          <w:rPr>
            <w:noProof/>
            <w:webHidden/>
          </w:rPr>
          <w:t>10</w:t>
        </w:r>
        <w:r w:rsidRPr="006674B1">
          <w:rPr>
            <w:noProof/>
            <w:webHidden/>
          </w:rPr>
          <w:fldChar w:fldCharType="end"/>
        </w:r>
      </w:hyperlink>
    </w:p>
    <w:p w14:paraId="108B988B" w14:textId="1036C67C"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40" w:history="1">
        <w:r w:rsidRPr="006674B1">
          <w:rPr>
            <w:rStyle w:val="Hiperpovezava"/>
            <w:noProof/>
          </w:rPr>
          <w:t>6. Listine v ponudbi</w:t>
        </w:r>
        <w:r w:rsidRPr="006674B1">
          <w:rPr>
            <w:noProof/>
            <w:webHidden/>
          </w:rPr>
          <w:tab/>
        </w:r>
        <w:r w:rsidRPr="006674B1">
          <w:rPr>
            <w:noProof/>
            <w:webHidden/>
          </w:rPr>
          <w:fldChar w:fldCharType="begin"/>
        </w:r>
        <w:r w:rsidRPr="006674B1">
          <w:rPr>
            <w:noProof/>
            <w:webHidden/>
          </w:rPr>
          <w:instrText xml:space="preserve"> PAGEREF _Toc182469540 \h </w:instrText>
        </w:r>
        <w:r w:rsidRPr="006674B1">
          <w:rPr>
            <w:noProof/>
            <w:webHidden/>
          </w:rPr>
        </w:r>
        <w:r w:rsidRPr="006674B1">
          <w:rPr>
            <w:noProof/>
            <w:webHidden/>
          </w:rPr>
          <w:fldChar w:fldCharType="separate"/>
        </w:r>
        <w:r w:rsidR="0074776F">
          <w:rPr>
            <w:noProof/>
            <w:webHidden/>
          </w:rPr>
          <w:t>10</w:t>
        </w:r>
        <w:r w:rsidRPr="006674B1">
          <w:rPr>
            <w:noProof/>
            <w:webHidden/>
          </w:rPr>
          <w:fldChar w:fldCharType="end"/>
        </w:r>
      </w:hyperlink>
    </w:p>
    <w:p w14:paraId="5667D207" w14:textId="00E472C4"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41" w:history="1">
        <w:r w:rsidRPr="006674B1">
          <w:rPr>
            <w:rStyle w:val="Hiperpovezava"/>
            <w:noProof/>
          </w:rPr>
          <w:t>7. ESPD obrazec za vse gospodarske subjekte</w:t>
        </w:r>
        <w:r w:rsidRPr="006674B1">
          <w:rPr>
            <w:noProof/>
            <w:webHidden/>
          </w:rPr>
          <w:tab/>
        </w:r>
        <w:r w:rsidRPr="006674B1">
          <w:rPr>
            <w:noProof/>
            <w:webHidden/>
          </w:rPr>
          <w:fldChar w:fldCharType="begin"/>
        </w:r>
        <w:r w:rsidRPr="006674B1">
          <w:rPr>
            <w:noProof/>
            <w:webHidden/>
          </w:rPr>
          <w:instrText xml:space="preserve"> PAGEREF _Toc182469541 \h </w:instrText>
        </w:r>
        <w:r w:rsidRPr="006674B1">
          <w:rPr>
            <w:noProof/>
            <w:webHidden/>
          </w:rPr>
        </w:r>
        <w:r w:rsidRPr="006674B1">
          <w:rPr>
            <w:noProof/>
            <w:webHidden/>
          </w:rPr>
          <w:fldChar w:fldCharType="separate"/>
        </w:r>
        <w:r w:rsidR="0074776F">
          <w:rPr>
            <w:noProof/>
            <w:webHidden/>
          </w:rPr>
          <w:t>10</w:t>
        </w:r>
        <w:r w:rsidRPr="006674B1">
          <w:rPr>
            <w:noProof/>
            <w:webHidden/>
          </w:rPr>
          <w:fldChar w:fldCharType="end"/>
        </w:r>
      </w:hyperlink>
    </w:p>
    <w:p w14:paraId="67F145F6" w14:textId="23D097CC"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42" w:history="1">
        <w:r w:rsidRPr="006674B1">
          <w:rPr>
            <w:rStyle w:val="Hiperpovezava"/>
            <w:noProof/>
          </w:rPr>
          <w:t>8. Veljavnost ponudbe</w:t>
        </w:r>
        <w:r w:rsidRPr="006674B1">
          <w:rPr>
            <w:noProof/>
            <w:webHidden/>
          </w:rPr>
          <w:tab/>
        </w:r>
        <w:r w:rsidRPr="006674B1">
          <w:rPr>
            <w:noProof/>
            <w:webHidden/>
          </w:rPr>
          <w:fldChar w:fldCharType="begin"/>
        </w:r>
        <w:r w:rsidRPr="006674B1">
          <w:rPr>
            <w:noProof/>
            <w:webHidden/>
          </w:rPr>
          <w:instrText xml:space="preserve"> PAGEREF _Toc182469542 \h </w:instrText>
        </w:r>
        <w:r w:rsidRPr="006674B1">
          <w:rPr>
            <w:noProof/>
            <w:webHidden/>
          </w:rPr>
        </w:r>
        <w:r w:rsidRPr="006674B1">
          <w:rPr>
            <w:noProof/>
            <w:webHidden/>
          </w:rPr>
          <w:fldChar w:fldCharType="separate"/>
        </w:r>
        <w:r w:rsidR="0074776F">
          <w:rPr>
            <w:noProof/>
            <w:webHidden/>
          </w:rPr>
          <w:t>11</w:t>
        </w:r>
        <w:r w:rsidRPr="006674B1">
          <w:rPr>
            <w:noProof/>
            <w:webHidden/>
          </w:rPr>
          <w:fldChar w:fldCharType="end"/>
        </w:r>
      </w:hyperlink>
    </w:p>
    <w:p w14:paraId="2E15CC07" w14:textId="2FED2E8D"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43" w:history="1">
        <w:r w:rsidRPr="006674B1">
          <w:rPr>
            <w:rStyle w:val="Hiperpovezava"/>
            <w:noProof/>
          </w:rPr>
          <w:t>9. Dopustnost ponudbe</w:t>
        </w:r>
        <w:r w:rsidRPr="006674B1">
          <w:rPr>
            <w:noProof/>
            <w:webHidden/>
          </w:rPr>
          <w:tab/>
        </w:r>
        <w:r w:rsidRPr="006674B1">
          <w:rPr>
            <w:noProof/>
            <w:webHidden/>
          </w:rPr>
          <w:fldChar w:fldCharType="begin"/>
        </w:r>
        <w:r w:rsidRPr="006674B1">
          <w:rPr>
            <w:noProof/>
            <w:webHidden/>
          </w:rPr>
          <w:instrText xml:space="preserve"> PAGEREF _Toc182469543 \h </w:instrText>
        </w:r>
        <w:r w:rsidRPr="006674B1">
          <w:rPr>
            <w:noProof/>
            <w:webHidden/>
          </w:rPr>
        </w:r>
        <w:r w:rsidRPr="006674B1">
          <w:rPr>
            <w:noProof/>
            <w:webHidden/>
          </w:rPr>
          <w:fldChar w:fldCharType="separate"/>
        </w:r>
        <w:r w:rsidR="0074776F">
          <w:rPr>
            <w:noProof/>
            <w:webHidden/>
          </w:rPr>
          <w:t>11</w:t>
        </w:r>
        <w:r w:rsidRPr="006674B1">
          <w:rPr>
            <w:noProof/>
            <w:webHidden/>
          </w:rPr>
          <w:fldChar w:fldCharType="end"/>
        </w:r>
      </w:hyperlink>
    </w:p>
    <w:p w14:paraId="15410455" w14:textId="0C54CCF8"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44" w:history="1">
        <w:r w:rsidRPr="006674B1">
          <w:rPr>
            <w:rStyle w:val="Hiperpovezava"/>
            <w:noProof/>
          </w:rPr>
          <w:t>10. Dopustne dopolnitve ponudbe</w:t>
        </w:r>
        <w:r w:rsidRPr="006674B1">
          <w:rPr>
            <w:noProof/>
            <w:webHidden/>
          </w:rPr>
          <w:tab/>
        </w:r>
        <w:r w:rsidRPr="006674B1">
          <w:rPr>
            <w:noProof/>
            <w:webHidden/>
          </w:rPr>
          <w:fldChar w:fldCharType="begin"/>
        </w:r>
        <w:r w:rsidRPr="006674B1">
          <w:rPr>
            <w:noProof/>
            <w:webHidden/>
          </w:rPr>
          <w:instrText xml:space="preserve"> PAGEREF _Toc182469544 \h </w:instrText>
        </w:r>
        <w:r w:rsidRPr="006674B1">
          <w:rPr>
            <w:noProof/>
            <w:webHidden/>
          </w:rPr>
        </w:r>
        <w:r w:rsidRPr="006674B1">
          <w:rPr>
            <w:noProof/>
            <w:webHidden/>
          </w:rPr>
          <w:fldChar w:fldCharType="separate"/>
        </w:r>
        <w:r w:rsidR="0074776F">
          <w:rPr>
            <w:noProof/>
            <w:webHidden/>
          </w:rPr>
          <w:t>11</w:t>
        </w:r>
        <w:r w:rsidRPr="006674B1">
          <w:rPr>
            <w:noProof/>
            <w:webHidden/>
          </w:rPr>
          <w:fldChar w:fldCharType="end"/>
        </w:r>
      </w:hyperlink>
    </w:p>
    <w:p w14:paraId="7A4FF7E8" w14:textId="5E022172"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45" w:history="1">
        <w:r w:rsidRPr="006674B1">
          <w:rPr>
            <w:rStyle w:val="Hiperpovezava"/>
            <w:noProof/>
          </w:rPr>
          <w:t>11. Izključitev ponudbe</w:t>
        </w:r>
        <w:r w:rsidRPr="006674B1">
          <w:rPr>
            <w:noProof/>
            <w:webHidden/>
          </w:rPr>
          <w:tab/>
        </w:r>
        <w:r w:rsidRPr="006674B1">
          <w:rPr>
            <w:noProof/>
            <w:webHidden/>
          </w:rPr>
          <w:fldChar w:fldCharType="begin"/>
        </w:r>
        <w:r w:rsidRPr="006674B1">
          <w:rPr>
            <w:noProof/>
            <w:webHidden/>
          </w:rPr>
          <w:instrText xml:space="preserve"> PAGEREF _Toc182469545 \h </w:instrText>
        </w:r>
        <w:r w:rsidRPr="006674B1">
          <w:rPr>
            <w:noProof/>
            <w:webHidden/>
          </w:rPr>
        </w:r>
        <w:r w:rsidRPr="006674B1">
          <w:rPr>
            <w:noProof/>
            <w:webHidden/>
          </w:rPr>
          <w:fldChar w:fldCharType="separate"/>
        </w:r>
        <w:r w:rsidR="0074776F">
          <w:rPr>
            <w:noProof/>
            <w:webHidden/>
          </w:rPr>
          <w:t>12</w:t>
        </w:r>
        <w:r w:rsidRPr="006674B1">
          <w:rPr>
            <w:noProof/>
            <w:webHidden/>
          </w:rPr>
          <w:fldChar w:fldCharType="end"/>
        </w:r>
      </w:hyperlink>
    </w:p>
    <w:p w14:paraId="68E686F9" w14:textId="6992D319"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46" w:history="1">
        <w:r w:rsidRPr="006674B1">
          <w:rPr>
            <w:rStyle w:val="Hiperpovezava"/>
            <w:noProof/>
          </w:rPr>
          <w:t>12. Ugotavljanje sposobnosti ponudnika</w:t>
        </w:r>
        <w:r w:rsidRPr="006674B1">
          <w:rPr>
            <w:noProof/>
            <w:webHidden/>
          </w:rPr>
          <w:tab/>
        </w:r>
        <w:r w:rsidRPr="006674B1">
          <w:rPr>
            <w:noProof/>
            <w:webHidden/>
          </w:rPr>
          <w:fldChar w:fldCharType="begin"/>
        </w:r>
        <w:r w:rsidRPr="006674B1">
          <w:rPr>
            <w:noProof/>
            <w:webHidden/>
          </w:rPr>
          <w:instrText xml:space="preserve"> PAGEREF _Toc182469546 \h </w:instrText>
        </w:r>
        <w:r w:rsidRPr="006674B1">
          <w:rPr>
            <w:noProof/>
            <w:webHidden/>
          </w:rPr>
        </w:r>
        <w:r w:rsidRPr="006674B1">
          <w:rPr>
            <w:noProof/>
            <w:webHidden/>
          </w:rPr>
          <w:fldChar w:fldCharType="separate"/>
        </w:r>
        <w:r w:rsidR="0074776F">
          <w:rPr>
            <w:noProof/>
            <w:webHidden/>
          </w:rPr>
          <w:t>12</w:t>
        </w:r>
        <w:r w:rsidRPr="006674B1">
          <w:rPr>
            <w:noProof/>
            <w:webHidden/>
          </w:rPr>
          <w:fldChar w:fldCharType="end"/>
        </w:r>
      </w:hyperlink>
    </w:p>
    <w:p w14:paraId="6ED4FCDC" w14:textId="230336CA" w:rsidR="00610B58" w:rsidRPr="006674B1" w:rsidRDefault="00610B58">
      <w:pPr>
        <w:pStyle w:val="Kazalovsebine3"/>
        <w:tabs>
          <w:tab w:val="right" w:leader="dot" w:pos="9062"/>
        </w:tabs>
        <w:rPr>
          <w:rFonts w:asciiTheme="minorHAnsi" w:eastAsiaTheme="minorEastAsia" w:hAnsiTheme="minorHAnsi" w:cstheme="minorBidi"/>
          <w:noProof/>
          <w:kern w:val="2"/>
          <w:sz w:val="22"/>
          <w:szCs w:val="22"/>
          <w14:ligatures w14:val="standardContextual"/>
        </w:rPr>
      </w:pPr>
      <w:hyperlink w:anchor="_Toc182469547" w:history="1">
        <w:r w:rsidRPr="006674B1">
          <w:rPr>
            <w:rStyle w:val="Hiperpovezava"/>
            <w:noProof/>
          </w:rPr>
          <w:t>12.1. Razlogi za izključitev gospodarskega subjekta iz sodelovanja</w:t>
        </w:r>
        <w:r w:rsidRPr="006674B1">
          <w:rPr>
            <w:noProof/>
            <w:webHidden/>
          </w:rPr>
          <w:tab/>
        </w:r>
        <w:r w:rsidRPr="006674B1">
          <w:rPr>
            <w:noProof/>
            <w:webHidden/>
          </w:rPr>
          <w:fldChar w:fldCharType="begin"/>
        </w:r>
        <w:r w:rsidRPr="006674B1">
          <w:rPr>
            <w:noProof/>
            <w:webHidden/>
          </w:rPr>
          <w:instrText xml:space="preserve"> PAGEREF _Toc182469547 \h </w:instrText>
        </w:r>
        <w:r w:rsidRPr="006674B1">
          <w:rPr>
            <w:noProof/>
            <w:webHidden/>
          </w:rPr>
        </w:r>
        <w:r w:rsidRPr="006674B1">
          <w:rPr>
            <w:noProof/>
            <w:webHidden/>
          </w:rPr>
          <w:fldChar w:fldCharType="separate"/>
        </w:r>
        <w:r w:rsidR="0074776F">
          <w:rPr>
            <w:noProof/>
            <w:webHidden/>
          </w:rPr>
          <w:t>13</w:t>
        </w:r>
        <w:r w:rsidRPr="006674B1">
          <w:rPr>
            <w:noProof/>
            <w:webHidden/>
          </w:rPr>
          <w:fldChar w:fldCharType="end"/>
        </w:r>
      </w:hyperlink>
    </w:p>
    <w:p w14:paraId="7BF56E2B" w14:textId="03AC48B0" w:rsidR="00610B58" w:rsidRPr="006674B1" w:rsidRDefault="00610B58">
      <w:pPr>
        <w:pStyle w:val="Kazalovsebine3"/>
        <w:tabs>
          <w:tab w:val="right" w:leader="dot" w:pos="9062"/>
        </w:tabs>
        <w:rPr>
          <w:rFonts w:asciiTheme="minorHAnsi" w:eastAsiaTheme="minorEastAsia" w:hAnsiTheme="minorHAnsi" w:cstheme="minorBidi"/>
          <w:noProof/>
          <w:kern w:val="2"/>
          <w:sz w:val="22"/>
          <w:szCs w:val="22"/>
          <w14:ligatures w14:val="standardContextual"/>
        </w:rPr>
      </w:pPr>
      <w:hyperlink w:anchor="_Toc182469548" w:history="1">
        <w:r w:rsidRPr="006674B1">
          <w:rPr>
            <w:rStyle w:val="Hiperpovezava"/>
            <w:noProof/>
          </w:rPr>
          <w:t>12.2. Pogoji za sodelovanje</w:t>
        </w:r>
        <w:r w:rsidRPr="006674B1">
          <w:rPr>
            <w:noProof/>
            <w:webHidden/>
          </w:rPr>
          <w:tab/>
        </w:r>
        <w:r w:rsidRPr="006674B1">
          <w:rPr>
            <w:noProof/>
            <w:webHidden/>
          </w:rPr>
          <w:fldChar w:fldCharType="begin"/>
        </w:r>
        <w:r w:rsidRPr="006674B1">
          <w:rPr>
            <w:noProof/>
            <w:webHidden/>
          </w:rPr>
          <w:instrText xml:space="preserve"> PAGEREF _Toc182469548 \h </w:instrText>
        </w:r>
        <w:r w:rsidRPr="006674B1">
          <w:rPr>
            <w:noProof/>
            <w:webHidden/>
          </w:rPr>
        </w:r>
        <w:r w:rsidRPr="006674B1">
          <w:rPr>
            <w:noProof/>
            <w:webHidden/>
          </w:rPr>
          <w:fldChar w:fldCharType="separate"/>
        </w:r>
        <w:r w:rsidR="0074776F">
          <w:rPr>
            <w:noProof/>
            <w:webHidden/>
          </w:rPr>
          <w:t>14</w:t>
        </w:r>
        <w:r w:rsidRPr="006674B1">
          <w:rPr>
            <w:noProof/>
            <w:webHidden/>
          </w:rPr>
          <w:fldChar w:fldCharType="end"/>
        </w:r>
      </w:hyperlink>
    </w:p>
    <w:p w14:paraId="11905758" w14:textId="125BEE5C"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49" w:history="1">
        <w:r w:rsidRPr="006674B1">
          <w:rPr>
            <w:rStyle w:val="Hiperpovezava"/>
            <w:noProof/>
          </w:rPr>
          <w:t>13. Ponudbena cena</w:t>
        </w:r>
        <w:r w:rsidRPr="006674B1">
          <w:rPr>
            <w:noProof/>
            <w:webHidden/>
          </w:rPr>
          <w:tab/>
        </w:r>
        <w:r w:rsidRPr="006674B1">
          <w:rPr>
            <w:noProof/>
            <w:webHidden/>
          </w:rPr>
          <w:fldChar w:fldCharType="begin"/>
        </w:r>
        <w:r w:rsidRPr="006674B1">
          <w:rPr>
            <w:noProof/>
            <w:webHidden/>
          </w:rPr>
          <w:instrText xml:space="preserve"> PAGEREF _Toc182469549 \h </w:instrText>
        </w:r>
        <w:r w:rsidRPr="006674B1">
          <w:rPr>
            <w:noProof/>
            <w:webHidden/>
          </w:rPr>
        </w:r>
        <w:r w:rsidRPr="006674B1">
          <w:rPr>
            <w:noProof/>
            <w:webHidden/>
          </w:rPr>
          <w:fldChar w:fldCharType="separate"/>
        </w:r>
        <w:r w:rsidR="0074776F">
          <w:rPr>
            <w:noProof/>
            <w:webHidden/>
          </w:rPr>
          <w:t>15</w:t>
        </w:r>
        <w:r w:rsidRPr="006674B1">
          <w:rPr>
            <w:noProof/>
            <w:webHidden/>
          </w:rPr>
          <w:fldChar w:fldCharType="end"/>
        </w:r>
      </w:hyperlink>
    </w:p>
    <w:p w14:paraId="697377D9" w14:textId="4116A551"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50" w:history="1">
        <w:r w:rsidRPr="006674B1">
          <w:rPr>
            <w:rStyle w:val="Hiperpovezava"/>
            <w:noProof/>
          </w:rPr>
          <w:t>14. Merila</w:t>
        </w:r>
        <w:r w:rsidRPr="006674B1">
          <w:rPr>
            <w:noProof/>
            <w:webHidden/>
          </w:rPr>
          <w:tab/>
        </w:r>
        <w:r w:rsidRPr="006674B1">
          <w:rPr>
            <w:noProof/>
            <w:webHidden/>
          </w:rPr>
          <w:fldChar w:fldCharType="begin"/>
        </w:r>
        <w:r w:rsidRPr="006674B1">
          <w:rPr>
            <w:noProof/>
            <w:webHidden/>
          </w:rPr>
          <w:instrText xml:space="preserve"> PAGEREF _Toc182469550 \h </w:instrText>
        </w:r>
        <w:r w:rsidRPr="006674B1">
          <w:rPr>
            <w:noProof/>
            <w:webHidden/>
          </w:rPr>
        </w:r>
        <w:r w:rsidRPr="006674B1">
          <w:rPr>
            <w:noProof/>
            <w:webHidden/>
          </w:rPr>
          <w:fldChar w:fldCharType="separate"/>
        </w:r>
        <w:r w:rsidR="0074776F">
          <w:rPr>
            <w:noProof/>
            <w:webHidden/>
          </w:rPr>
          <w:t>17</w:t>
        </w:r>
        <w:r w:rsidRPr="006674B1">
          <w:rPr>
            <w:noProof/>
            <w:webHidden/>
          </w:rPr>
          <w:fldChar w:fldCharType="end"/>
        </w:r>
      </w:hyperlink>
    </w:p>
    <w:p w14:paraId="0DC9B878" w14:textId="157CC1F3"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51" w:history="1">
        <w:r w:rsidRPr="006674B1">
          <w:rPr>
            <w:rStyle w:val="Hiperpovezava"/>
            <w:noProof/>
          </w:rPr>
          <w:t>15. Neobičajno nizka ponudba</w:t>
        </w:r>
        <w:r w:rsidRPr="006674B1">
          <w:rPr>
            <w:noProof/>
            <w:webHidden/>
          </w:rPr>
          <w:tab/>
        </w:r>
        <w:r w:rsidRPr="006674B1">
          <w:rPr>
            <w:noProof/>
            <w:webHidden/>
          </w:rPr>
          <w:fldChar w:fldCharType="begin"/>
        </w:r>
        <w:r w:rsidRPr="006674B1">
          <w:rPr>
            <w:noProof/>
            <w:webHidden/>
          </w:rPr>
          <w:instrText xml:space="preserve"> PAGEREF _Toc182469551 \h </w:instrText>
        </w:r>
        <w:r w:rsidRPr="006674B1">
          <w:rPr>
            <w:noProof/>
            <w:webHidden/>
          </w:rPr>
        </w:r>
        <w:r w:rsidRPr="006674B1">
          <w:rPr>
            <w:noProof/>
            <w:webHidden/>
          </w:rPr>
          <w:fldChar w:fldCharType="separate"/>
        </w:r>
        <w:r w:rsidR="0074776F">
          <w:rPr>
            <w:noProof/>
            <w:webHidden/>
          </w:rPr>
          <w:t>18</w:t>
        </w:r>
        <w:r w:rsidRPr="006674B1">
          <w:rPr>
            <w:noProof/>
            <w:webHidden/>
          </w:rPr>
          <w:fldChar w:fldCharType="end"/>
        </w:r>
      </w:hyperlink>
    </w:p>
    <w:p w14:paraId="0EB69802" w14:textId="3E63D3ED"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52" w:history="1">
        <w:r w:rsidRPr="006674B1">
          <w:rPr>
            <w:rStyle w:val="Hiperpovezava"/>
            <w:noProof/>
          </w:rPr>
          <w:t>16. Finančna zavarovanja</w:t>
        </w:r>
        <w:r w:rsidRPr="006674B1">
          <w:rPr>
            <w:noProof/>
            <w:webHidden/>
          </w:rPr>
          <w:tab/>
        </w:r>
        <w:r w:rsidRPr="006674B1">
          <w:rPr>
            <w:noProof/>
            <w:webHidden/>
          </w:rPr>
          <w:fldChar w:fldCharType="begin"/>
        </w:r>
        <w:r w:rsidRPr="006674B1">
          <w:rPr>
            <w:noProof/>
            <w:webHidden/>
          </w:rPr>
          <w:instrText xml:space="preserve"> PAGEREF _Toc182469552 \h </w:instrText>
        </w:r>
        <w:r w:rsidRPr="006674B1">
          <w:rPr>
            <w:noProof/>
            <w:webHidden/>
          </w:rPr>
        </w:r>
        <w:r w:rsidRPr="006674B1">
          <w:rPr>
            <w:noProof/>
            <w:webHidden/>
          </w:rPr>
          <w:fldChar w:fldCharType="separate"/>
        </w:r>
        <w:r w:rsidR="0074776F">
          <w:rPr>
            <w:noProof/>
            <w:webHidden/>
          </w:rPr>
          <w:t>18</w:t>
        </w:r>
        <w:r w:rsidRPr="006674B1">
          <w:rPr>
            <w:noProof/>
            <w:webHidden/>
          </w:rPr>
          <w:fldChar w:fldCharType="end"/>
        </w:r>
      </w:hyperlink>
    </w:p>
    <w:p w14:paraId="0DF231FD" w14:textId="4270E29F" w:rsidR="00610B58" w:rsidRPr="006674B1" w:rsidRDefault="00610B58">
      <w:pPr>
        <w:pStyle w:val="Kazalovsebine3"/>
        <w:tabs>
          <w:tab w:val="right" w:leader="dot" w:pos="9062"/>
        </w:tabs>
        <w:rPr>
          <w:rFonts w:asciiTheme="minorHAnsi" w:eastAsiaTheme="minorEastAsia" w:hAnsiTheme="minorHAnsi" w:cstheme="minorBidi"/>
          <w:noProof/>
          <w:kern w:val="2"/>
          <w:sz w:val="22"/>
          <w:szCs w:val="22"/>
          <w14:ligatures w14:val="standardContextual"/>
        </w:rPr>
      </w:pPr>
      <w:hyperlink w:anchor="_Toc182469553" w:history="1">
        <w:r w:rsidRPr="006674B1">
          <w:rPr>
            <w:rStyle w:val="Hiperpovezava"/>
            <w:noProof/>
          </w:rPr>
          <w:t>16.1. Finančno zavarovanje za dobro izvedbo pogodbenih obveznosti</w:t>
        </w:r>
        <w:r w:rsidRPr="006674B1">
          <w:rPr>
            <w:noProof/>
            <w:webHidden/>
          </w:rPr>
          <w:tab/>
        </w:r>
        <w:r w:rsidRPr="006674B1">
          <w:rPr>
            <w:noProof/>
            <w:webHidden/>
          </w:rPr>
          <w:fldChar w:fldCharType="begin"/>
        </w:r>
        <w:r w:rsidRPr="006674B1">
          <w:rPr>
            <w:noProof/>
            <w:webHidden/>
          </w:rPr>
          <w:instrText xml:space="preserve"> PAGEREF _Toc182469553 \h </w:instrText>
        </w:r>
        <w:r w:rsidRPr="006674B1">
          <w:rPr>
            <w:noProof/>
            <w:webHidden/>
          </w:rPr>
        </w:r>
        <w:r w:rsidRPr="006674B1">
          <w:rPr>
            <w:noProof/>
            <w:webHidden/>
          </w:rPr>
          <w:fldChar w:fldCharType="separate"/>
        </w:r>
        <w:r w:rsidR="0074776F">
          <w:rPr>
            <w:noProof/>
            <w:webHidden/>
          </w:rPr>
          <w:t>18</w:t>
        </w:r>
        <w:r w:rsidRPr="006674B1">
          <w:rPr>
            <w:noProof/>
            <w:webHidden/>
          </w:rPr>
          <w:fldChar w:fldCharType="end"/>
        </w:r>
      </w:hyperlink>
    </w:p>
    <w:p w14:paraId="1F745F4C" w14:textId="0AAB5915"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54" w:history="1">
        <w:r w:rsidRPr="006674B1">
          <w:rPr>
            <w:rStyle w:val="Hiperpovezava"/>
            <w:noProof/>
          </w:rPr>
          <w:t>17. PROTIKORUPCIJSKO OBVESTILO</w:t>
        </w:r>
        <w:r w:rsidRPr="006674B1">
          <w:rPr>
            <w:noProof/>
            <w:webHidden/>
          </w:rPr>
          <w:tab/>
        </w:r>
        <w:r w:rsidRPr="006674B1">
          <w:rPr>
            <w:noProof/>
            <w:webHidden/>
          </w:rPr>
          <w:fldChar w:fldCharType="begin"/>
        </w:r>
        <w:r w:rsidRPr="006674B1">
          <w:rPr>
            <w:noProof/>
            <w:webHidden/>
          </w:rPr>
          <w:instrText xml:space="preserve"> PAGEREF _Toc182469554 \h </w:instrText>
        </w:r>
        <w:r w:rsidRPr="006674B1">
          <w:rPr>
            <w:noProof/>
            <w:webHidden/>
          </w:rPr>
        </w:r>
        <w:r w:rsidRPr="006674B1">
          <w:rPr>
            <w:noProof/>
            <w:webHidden/>
          </w:rPr>
          <w:fldChar w:fldCharType="separate"/>
        </w:r>
        <w:r w:rsidR="0074776F">
          <w:rPr>
            <w:noProof/>
            <w:webHidden/>
          </w:rPr>
          <w:t>19</w:t>
        </w:r>
        <w:r w:rsidRPr="006674B1">
          <w:rPr>
            <w:noProof/>
            <w:webHidden/>
          </w:rPr>
          <w:fldChar w:fldCharType="end"/>
        </w:r>
      </w:hyperlink>
    </w:p>
    <w:p w14:paraId="4E78BCC7" w14:textId="14CA7684"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55" w:history="1">
        <w:r w:rsidRPr="006674B1">
          <w:rPr>
            <w:rStyle w:val="Hiperpovezava"/>
            <w:noProof/>
          </w:rPr>
          <w:t>18. Podatki o lastniški strukturi</w:t>
        </w:r>
        <w:r w:rsidRPr="006674B1">
          <w:rPr>
            <w:noProof/>
            <w:webHidden/>
          </w:rPr>
          <w:tab/>
        </w:r>
        <w:r w:rsidRPr="006674B1">
          <w:rPr>
            <w:noProof/>
            <w:webHidden/>
          </w:rPr>
          <w:fldChar w:fldCharType="begin"/>
        </w:r>
        <w:r w:rsidRPr="006674B1">
          <w:rPr>
            <w:noProof/>
            <w:webHidden/>
          </w:rPr>
          <w:instrText xml:space="preserve"> PAGEREF _Toc182469555 \h </w:instrText>
        </w:r>
        <w:r w:rsidRPr="006674B1">
          <w:rPr>
            <w:noProof/>
            <w:webHidden/>
          </w:rPr>
        </w:r>
        <w:r w:rsidRPr="006674B1">
          <w:rPr>
            <w:noProof/>
            <w:webHidden/>
          </w:rPr>
          <w:fldChar w:fldCharType="separate"/>
        </w:r>
        <w:r w:rsidR="0074776F">
          <w:rPr>
            <w:noProof/>
            <w:webHidden/>
          </w:rPr>
          <w:t>19</w:t>
        </w:r>
        <w:r w:rsidRPr="006674B1">
          <w:rPr>
            <w:noProof/>
            <w:webHidden/>
          </w:rPr>
          <w:fldChar w:fldCharType="end"/>
        </w:r>
      </w:hyperlink>
    </w:p>
    <w:p w14:paraId="08EEF3CA" w14:textId="1DD3678D" w:rsidR="00610B58" w:rsidRPr="006674B1" w:rsidRDefault="00610B58">
      <w:pPr>
        <w:pStyle w:val="Kazalovsebine2"/>
        <w:rPr>
          <w:rFonts w:asciiTheme="minorHAnsi" w:eastAsiaTheme="minorEastAsia" w:hAnsiTheme="minorHAnsi" w:cstheme="minorBidi"/>
          <w:noProof/>
          <w:kern w:val="2"/>
          <w:sz w:val="22"/>
          <w:szCs w:val="22"/>
          <w14:ligatures w14:val="standardContextual"/>
        </w:rPr>
      </w:pPr>
      <w:hyperlink w:anchor="_Toc182469556" w:history="1">
        <w:r w:rsidRPr="006674B1">
          <w:rPr>
            <w:rStyle w:val="Hiperpovezava"/>
            <w:noProof/>
          </w:rPr>
          <w:t>19. Variantne ponudbe</w:t>
        </w:r>
        <w:r w:rsidRPr="006674B1">
          <w:rPr>
            <w:noProof/>
            <w:webHidden/>
          </w:rPr>
          <w:tab/>
        </w:r>
        <w:r w:rsidRPr="006674B1">
          <w:rPr>
            <w:noProof/>
            <w:webHidden/>
          </w:rPr>
          <w:fldChar w:fldCharType="begin"/>
        </w:r>
        <w:r w:rsidRPr="006674B1">
          <w:rPr>
            <w:noProof/>
            <w:webHidden/>
          </w:rPr>
          <w:instrText xml:space="preserve"> PAGEREF _Toc182469556 \h </w:instrText>
        </w:r>
        <w:r w:rsidRPr="006674B1">
          <w:rPr>
            <w:noProof/>
            <w:webHidden/>
          </w:rPr>
        </w:r>
        <w:r w:rsidRPr="006674B1">
          <w:rPr>
            <w:noProof/>
            <w:webHidden/>
          </w:rPr>
          <w:fldChar w:fldCharType="separate"/>
        </w:r>
        <w:r w:rsidR="0074776F">
          <w:rPr>
            <w:noProof/>
            <w:webHidden/>
          </w:rPr>
          <w:t>19</w:t>
        </w:r>
        <w:r w:rsidRPr="006674B1">
          <w:rPr>
            <w:noProof/>
            <w:webHidden/>
          </w:rPr>
          <w:fldChar w:fldCharType="end"/>
        </w:r>
      </w:hyperlink>
    </w:p>
    <w:p w14:paraId="520B4986" w14:textId="5358030B" w:rsidR="00610B58" w:rsidRPr="006674B1" w:rsidRDefault="00610B58">
      <w:pPr>
        <w:pStyle w:val="Kazalovsebine1"/>
        <w:tabs>
          <w:tab w:val="left" w:pos="660"/>
          <w:tab w:val="right" w:leader="dot" w:pos="9062"/>
        </w:tabs>
        <w:rPr>
          <w:rFonts w:asciiTheme="minorHAnsi" w:eastAsiaTheme="minorEastAsia" w:hAnsiTheme="minorHAnsi" w:cstheme="minorBidi"/>
          <w:noProof/>
          <w:kern w:val="2"/>
          <w:sz w:val="22"/>
          <w:szCs w:val="22"/>
          <w14:ligatures w14:val="standardContextual"/>
        </w:rPr>
      </w:pPr>
      <w:hyperlink w:anchor="_Toc182469557" w:history="1">
        <w:r w:rsidRPr="006674B1">
          <w:rPr>
            <w:rStyle w:val="Hiperpovezava"/>
            <w:noProof/>
          </w:rPr>
          <w:t>III.</w:t>
        </w:r>
        <w:r w:rsidRPr="006674B1">
          <w:rPr>
            <w:rFonts w:asciiTheme="minorHAnsi" w:eastAsiaTheme="minorEastAsia" w:hAnsiTheme="minorHAnsi" w:cstheme="minorBidi"/>
            <w:noProof/>
            <w:kern w:val="2"/>
            <w:sz w:val="22"/>
            <w:szCs w:val="22"/>
            <w14:ligatures w14:val="standardContextual"/>
          </w:rPr>
          <w:tab/>
        </w:r>
        <w:r w:rsidRPr="006674B1">
          <w:rPr>
            <w:rStyle w:val="Hiperpovezava"/>
            <w:noProof/>
          </w:rPr>
          <w:t>JAVNO ODPIRANJE PONUDB</w:t>
        </w:r>
        <w:r w:rsidRPr="006674B1">
          <w:rPr>
            <w:noProof/>
            <w:webHidden/>
          </w:rPr>
          <w:tab/>
        </w:r>
        <w:r w:rsidRPr="006674B1">
          <w:rPr>
            <w:noProof/>
            <w:webHidden/>
          </w:rPr>
          <w:fldChar w:fldCharType="begin"/>
        </w:r>
        <w:r w:rsidRPr="006674B1">
          <w:rPr>
            <w:noProof/>
            <w:webHidden/>
          </w:rPr>
          <w:instrText xml:space="preserve"> PAGEREF _Toc182469557 \h </w:instrText>
        </w:r>
        <w:r w:rsidRPr="006674B1">
          <w:rPr>
            <w:noProof/>
            <w:webHidden/>
          </w:rPr>
        </w:r>
        <w:r w:rsidRPr="006674B1">
          <w:rPr>
            <w:noProof/>
            <w:webHidden/>
          </w:rPr>
          <w:fldChar w:fldCharType="separate"/>
        </w:r>
        <w:r w:rsidR="0074776F">
          <w:rPr>
            <w:noProof/>
            <w:webHidden/>
          </w:rPr>
          <w:t>19</w:t>
        </w:r>
        <w:r w:rsidRPr="006674B1">
          <w:rPr>
            <w:noProof/>
            <w:webHidden/>
          </w:rPr>
          <w:fldChar w:fldCharType="end"/>
        </w:r>
      </w:hyperlink>
    </w:p>
    <w:p w14:paraId="16107BEA" w14:textId="3E4E9965" w:rsidR="00610B58" w:rsidRPr="006674B1" w:rsidRDefault="00610B58">
      <w:pPr>
        <w:pStyle w:val="Kazalovsebine1"/>
        <w:tabs>
          <w:tab w:val="left" w:pos="660"/>
          <w:tab w:val="right" w:leader="dot" w:pos="9062"/>
        </w:tabs>
        <w:rPr>
          <w:rFonts w:asciiTheme="minorHAnsi" w:eastAsiaTheme="minorEastAsia" w:hAnsiTheme="minorHAnsi" w:cstheme="minorBidi"/>
          <w:noProof/>
          <w:kern w:val="2"/>
          <w:sz w:val="22"/>
          <w:szCs w:val="22"/>
          <w14:ligatures w14:val="standardContextual"/>
        </w:rPr>
      </w:pPr>
      <w:hyperlink w:anchor="_Toc182469558" w:history="1">
        <w:r w:rsidRPr="006674B1">
          <w:rPr>
            <w:rStyle w:val="Hiperpovezava"/>
            <w:noProof/>
          </w:rPr>
          <w:t>IV.</w:t>
        </w:r>
        <w:r w:rsidRPr="006674B1">
          <w:rPr>
            <w:rFonts w:asciiTheme="minorHAnsi" w:eastAsiaTheme="minorEastAsia" w:hAnsiTheme="minorHAnsi" w:cstheme="minorBidi"/>
            <w:noProof/>
            <w:kern w:val="2"/>
            <w:sz w:val="22"/>
            <w:szCs w:val="22"/>
            <w14:ligatures w14:val="standardContextual"/>
          </w:rPr>
          <w:tab/>
        </w:r>
        <w:r w:rsidRPr="006674B1">
          <w:rPr>
            <w:rStyle w:val="Hiperpovezava"/>
            <w:noProof/>
          </w:rPr>
          <w:t>PREGLED PONUDB</w:t>
        </w:r>
        <w:r w:rsidRPr="006674B1">
          <w:rPr>
            <w:noProof/>
            <w:webHidden/>
          </w:rPr>
          <w:tab/>
        </w:r>
        <w:r w:rsidRPr="006674B1">
          <w:rPr>
            <w:noProof/>
            <w:webHidden/>
          </w:rPr>
          <w:fldChar w:fldCharType="begin"/>
        </w:r>
        <w:r w:rsidRPr="006674B1">
          <w:rPr>
            <w:noProof/>
            <w:webHidden/>
          </w:rPr>
          <w:instrText xml:space="preserve"> PAGEREF _Toc182469558 \h </w:instrText>
        </w:r>
        <w:r w:rsidRPr="006674B1">
          <w:rPr>
            <w:noProof/>
            <w:webHidden/>
          </w:rPr>
        </w:r>
        <w:r w:rsidRPr="006674B1">
          <w:rPr>
            <w:noProof/>
            <w:webHidden/>
          </w:rPr>
          <w:fldChar w:fldCharType="separate"/>
        </w:r>
        <w:r w:rsidR="0074776F">
          <w:rPr>
            <w:noProof/>
            <w:webHidden/>
          </w:rPr>
          <w:t>19</w:t>
        </w:r>
        <w:r w:rsidRPr="006674B1">
          <w:rPr>
            <w:noProof/>
            <w:webHidden/>
          </w:rPr>
          <w:fldChar w:fldCharType="end"/>
        </w:r>
      </w:hyperlink>
    </w:p>
    <w:p w14:paraId="116E7882" w14:textId="3741CA5A" w:rsidR="00610B58" w:rsidRPr="006674B1" w:rsidRDefault="00610B58">
      <w:pPr>
        <w:pStyle w:val="Kazalovsebine1"/>
        <w:tabs>
          <w:tab w:val="left" w:pos="400"/>
          <w:tab w:val="right" w:leader="dot" w:pos="9062"/>
        </w:tabs>
        <w:rPr>
          <w:rFonts w:asciiTheme="minorHAnsi" w:eastAsiaTheme="minorEastAsia" w:hAnsiTheme="minorHAnsi" w:cstheme="minorBidi"/>
          <w:noProof/>
          <w:kern w:val="2"/>
          <w:sz w:val="22"/>
          <w:szCs w:val="22"/>
          <w14:ligatures w14:val="standardContextual"/>
        </w:rPr>
      </w:pPr>
      <w:hyperlink w:anchor="_Toc182469559" w:history="1">
        <w:r w:rsidRPr="006674B1">
          <w:rPr>
            <w:rStyle w:val="Hiperpovezava"/>
            <w:noProof/>
          </w:rPr>
          <w:t>V.</w:t>
        </w:r>
        <w:r w:rsidRPr="006674B1">
          <w:rPr>
            <w:rFonts w:asciiTheme="minorHAnsi" w:eastAsiaTheme="minorEastAsia" w:hAnsiTheme="minorHAnsi" w:cstheme="minorBidi"/>
            <w:noProof/>
            <w:kern w:val="2"/>
            <w:sz w:val="22"/>
            <w:szCs w:val="22"/>
            <w14:ligatures w14:val="standardContextual"/>
          </w:rPr>
          <w:tab/>
        </w:r>
        <w:r w:rsidRPr="006674B1">
          <w:rPr>
            <w:rStyle w:val="Hiperpovezava"/>
            <w:noProof/>
          </w:rPr>
          <w:t>USTAVITEV POSTOPKA IN ZAVRNITEV PONUDB</w:t>
        </w:r>
        <w:r w:rsidRPr="006674B1">
          <w:rPr>
            <w:noProof/>
            <w:webHidden/>
          </w:rPr>
          <w:tab/>
        </w:r>
        <w:r w:rsidRPr="006674B1">
          <w:rPr>
            <w:noProof/>
            <w:webHidden/>
          </w:rPr>
          <w:fldChar w:fldCharType="begin"/>
        </w:r>
        <w:r w:rsidRPr="006674B1">
          <w:rPr>
            <w:noProof/>
            <w:webHidden/>
          </w:rPr>
          <w:instrText xml:space="preserve"> PAGEREF _Toc182469559 \h </w:instrText>
        </w:r>
        <w:r w:rsidRPr="006674B1">
          <w:rPr>
            <w:noProof/>
            <w:webHidden/>
          </w:rPr>
        </w:r>
        <w:r w:rsidRPr="006674B1">
          <w:rPr>
            <w:noProof/>
            <w:webHidden/>
          </w:rPr>
          <w:fldChar w:fldCharType="separate"/>
        </w:r>
        <w:r w:rsidR="0074776F">
          <w:rPr>
            <w:noProof/>
            <w:webHidden/>
          </w:rPr>
          <w:t>19</w:t>
        </w:r>
        <w:r w:rsidRPr="006674B1">
          <w:rPr>
            <w:noProof/>
            <w:webHidden/>
          </w:rPr>
          <w:fldChar w:fldCharType="end"/>
        </w:r>
      </w:hyperlink>
    </w:p>
    <w:p w14:paraId="5611C50E" w14:textId="06E9F553" w:rsidR="00610B58" w:rsidRPr="006674B1" w:rsidRDefault="00610B58">
      <w:pPr>
        <w:pStyle w:val="Kazalovsebine1"/>
        <w:tabs>
          <w:tab w:val="left" w:pos="660"/>
          <w:tab w:val="right" w:leader="dot" w:pos="9062"/>
        </w:tabs>
        <w:rPr>
          <w:rFonts w:asciiTheme="minorHAnsi" w:eastAsiaTheme="minorEastAsia" w:hAnsiTheme="minorHAnsi" w:cstheme="minorBidi"/>
          <w:noProof/>
          <w:kern w:val="2"/>
          <w:sz w:val="22"/>
          <w:szCs w:val="22"/>
          <w14:ligatures w14:val="standardContextual"/>
        </w:rPr>
      </w:pPr>
      <w:hyperlink w:anchor="_Toc182469560" w:history="1">
        <w:r w:rsidRPr="006674B1">
          <w:rPr>
            <w:rStyle w:val="Hiperpovezava"/>
            <w:noProof/>
          </w:rPr>
          <w:t>VI.</w:t>
        </w:r>
        <w:r w:rsidRPr="006674B1">
          <w:rPr>
            <w:rFonts w:asciiTheme="minorHAnsi" w:eastAsiaTheme="minorEastAsia" w:hAnsiTheme="minorHAnsi" w:cstheme="minorBidi"/>
            <w:noProof/>
            <w:kern w:val="2"/>
            <w:sz w:val="22"/>
            <w:szCs w:val="22"/>
            <w14:ligatures w14:val="standardContextual"/>
          </w:rPr>
          <w:tab/>
        </w:r>
        <w:r w:rsidRPr="006674B1">
          <w:rPr>
            <w:rStyle w:val="Hiperpovezava"/>
            <w:noProof/>
          </w:rPr>
          <w:t>POGODBA</w:t>
        </w:r>
        <w:r w:rsidRPr="006674B1">
          <w:rPr>
            <w:noProof/>
            <w:webHidden/>
          </w:rPr>
          <w:tab/>
        </w:r>
        <w:r w:rsidRPr="006674B1">
          <w:rPr>
            <w:noProof/>
            <w:webHidden/>
          </w:rPr>
          <w:fldChar w:fldCharType="begin"/>
        </w:r>
        <w:r w:rsidRPr="006674B1">
          <w:rPr>
            <w:noProof/>
            <w:webHidden/>
          </w:rPr>
          <w:instrText xml:space="preserve"> PAGEREF _Toc182469560 \h </w:instrText>
        </w:r>
        <w:r w:rsidRPr="006674B1">
          <w:rPr>
            <w:noProof/>
            <w:webHidden/>
          </w:rPr>
        </w:r>
        <w:r w:rsidRPr="006674B1">
          <w:rPr>
            <w:noProof/>
            <w:webHidden/>
          </w:rPr>
          <w:fldChar w:fldCharType="separate"/>
        </w:r>
        <w:r w:rsidR="0074776F">
          <w:rPr>
            <w:noProof/>
            <w:webHidden/>
          </w:rPr>
          <w:t>19</w:t>
        </w:r>
        <w:r w:rsidRPr="006674B1">
          <w:rPr>
            <w:noProof/>
            <w:webHidden/>
          </w:rPr>
          <w:fldChar w:fldCharType="end"/>
        </w:r>
      </w:hyperlink>
    </w:p>
    <w:p w14:paraId="02C17BE9" w14:textId="22417832" w:rsidR="00610B58" w:rsidRPr="006674B1" w:rsidRDefault="00610B58">
      <w:pPr>
        <w:pStyle w:val="Kazalovsebine1"/>
        <w:tabs>
          <w:tab w:val="left" w:pos="660"/>
          <w:tab w:val="right" w:leader="dot" w:pos="9062"/>
        </w:tabs>
        <w:rPr>
          <w:rFonts w:asciiTheme="minorHAnsi" w:eastAsiaTheme="minorEastAsia" w:hAnsiTheme="minorHAnsi" w:cstheme="minorBidi"/>
          <w:noProof/>
          <w:kern w:val="2"/>
          <w:sz w:val="22"/>
          <w:szCs w:val="22"/>
          <w14:ligatures w14:val="standardContextual"/>
        </w:rPr>
      </w:pPr>
      <w:hyperlink w:anchor="_Toc182469561" w:history="1">
        <w:r w:rsidRPr="006674B1">
          <w:rPr>
            <w:rStyle w:val="Hiperpovezava"/>
            <w:noProof/>
          </w:rPr>
          <w:t>VII.</w:t>
        </w:r>
        <w:r w:rsidRPr="006674B1">
          <w:rPr>
            <w:rFonts w:asciiTheme="minorHAnsi" w:eastAsiaTheme="minorEastAsia" w:hAnsiTheme="minorHAnsi" w:cstheme="minorBidi"/>
            <w:noProof/>
            <w:kern w:val="2"/>
            <w:sz w:val="22"/>
            <w:szCs w:val="22"/>
            <w14:ligatures w14:val="standardContextual"/>
          </w:rPr>
          <w:tab/>
        </w:r>
        <w:r w:rsidRPr="006674B1">
          <w:rPr>
            <w:rStyle w:val="Hiperpovezava"/>
            <w:noProof/>
          </w:rPr>
          <w:t>PRAVNO VARSTVO</w:t>
        </w:r>
        <w:r w:rsidRPr="006674B1">
          <w:rPr>
            <w:noProof/>
            <w:webHidden/>
          </w:rPr>
          <w:tab/>
        </w:r>
        <w:r w:rsidRPr="006674B1">
          <w:rPr>
            <w:noProof/>
            <w:webHidden/>
          </w:rPr>
          <w:fldChar w:fldCharType="begin"/>
        </w:r>
        <w:r w:rsidRPr="006674B1">
          <w:rPr>
            <w:noProof/>
            <w:webHidden/>
          </w:rPr>
          <w:instrText xml:space="preserve"> PAGEREF _Toc182469561 \h </w:instrText>
        </w:r>
        <w:r w:rsidRPr="006674B1">
          <w:rPr>
            <w:noProof/>
            <w:webHidden/>
          </w:rPr>
        </w:r>
        <w:r w:rsidRPr="006674B1">
          <w:rPr>
            <w:noProof/>
            <w:webHidden/>
          </w:rPr>
          <w:fldChar w:fldCharType="separate"/>
        </w:r>
        <w:r w:rsidR="0074776F">
          <w:rPr>
            <w:noProof/>
            <w:webHidden/>
          </w:rPr>
          <w:t>20</w:t>
        </w:r>
        <w:r w:rsidRPr="006674B1">
          <w:rPr>
            <w:noProof/>
            <w:webHidden/>
          </w:rPr>
          <w:fldChar w:fldCharType="end"/>
        </w:r>
      </w:hyperlink>
    </w:p>
    <w:p w14:paraId="2510A66F" w14:textId="53BB5A9B" w:rsidR="00B260D6" w:rsidRPr="006674B1" w:rsidRDefault="006A435C" w:rsidP="006A435C">
      <w:pPr>
        <w:shd w:val="clear" w:color="auto" w:fill="FFFFFF"/>
        <w:rPr>
          <w:rFonts w:ascii="Arial" w:hAnsi="Arial" w:cs="Arial"/>
          <w:kern w:val="0"/>
          <w:sz w:val="18"/>
          <w:szCs w:val="18"/>
        </w:rPr>
      </w:pPr>
      <w:r w:rsidRPr="006674B1">
        <w:rPr>
          <w:rFonts w:ascii="Arial" w:hAnsi="Arial" w:cs="Arial"/>
          <w:kern w:val="0"/>
          <w:sz w:val="18"/>
          <w:szCs w:val="18"/>
        </w:rPr>
        <w:fldChar w:fldCharType="end"/>
      </w:r>
    </w:p>
    <w:p w14:paraId="0ACDC2E6" w14:textId="77777777" w:rsidR="00B260D6" w:rsidRPr="006674B1" w:rsidRDefault="00B260D6" w:rsidP="00B260D6">
      <w:pPr>
        <w:pageBreakBefore/>
        <w:shd w:val="clear" w:color="auto" w:fill="FFFFFF"/>
        <w:jc w:val="center"/>
        <w:outlineLvl w:val="0"/>
        <w:rPr>
          <w:rFonts w:ascii="Arial" w:hAnsi="Arial" w:cs="Arial"/>
          <w:b/>
          <w:bCs/>
          <w:iCs/>
          <w:kern w:val="0"/>
          <w:sz w:val="24"/>
          <w:szCs w:val="24"/>
        </w:rPr>
      </w:pPr>
      <w:bookmarkStart w:id="0" w:name="_Toc182469521"/>
      <w:r w:rsidRPr="006674B1">
        <w:rPr>
          <w:rFonts w:ascii="Arial" w:hAnsi="Arial" w:cs="Arial"/>
          <w:b/>
          <w:bCs/>
          <w:iCs/>
          <w:kern w:val="0"/>
          <w:sz w:val="24"/>
          <w:szCs w:val="24"/>
        </w:rPr>
        <w:lastRenderedPageBreak/>
        <w:t>NAVODILA PONUDNIKOM ZA IZDELAVO PONUDBE</w:t>
      </w:r>
      <w:bookmarkEnd w:id="0"/>
    </w:p>
    <w:p w14:paraId="6DF91033" w14:textId="77777777" w:rsidR="004E1E20" w:rsidRPr="006674B1" w:rsidRDefault="004E1E20" w:rsidP="005B11C0">
      <w:pPr>
        <w:pStyle w:val="Naslov1"/>
      </w:pPr>
    </w:p>
    <w:p w14:paraId="12BAAB7A" w14:textId="5913F70A" w:rsidR="00B260D6" w:rsidRPr="006674B1" w:rsidRDefault="00E83D06" w:rsidP="005B11C0">
      <w:pPr>
        <w:pStyle w:val="Naslov1"/>
      </w:pPr>
      <w:bookmarkStart w:id="1" w:name="_Toc182469522"/>
      <w:r w:rsidRPr="006674B1">
        <w:t>I.</w:t>
      </w:r>
      <w:r w:rsidRPr="006674B1">
        <w:tab/>
      </w:r>
      <w:r w:rsidR="00B260D6" w:rsidRPr="006674B1">
        <w:t>SPLOŠNO</w:t>
      </w:r>
      <w:bookmarkEnd w:id="1"/>
    </w:p>
    <w:p w14:paraId="1E512A75" w14:textId="017C136D" w:rsidR="00B260D6" w:rsidRPr="006674B1" w:rsidRDefault="00B260D6" w:rsidP="005B11C0">
      <w:pPr>
        <w:pStyle w:val="Naslov2"/>
      </w:pPr>
      <w:bookmarkStart w:id="2" w:name="_Toc182469523"/>
      <w:r w:rsidRPr="006674B1">
        <w:t xml:space="preserve">1. </w:t>
      </w:r>
      <w:r w:rsidR="005B11C0" w:rsidRPr="006674B1">
        <w:t>Osnovni podatki o naročilu</w:t>
      </w:r>
      <w:bookmarkEnd w:id="2"/>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5098"/>
      </w:tblGrid>
      <w:tr w:rsidR="00B260D6" w:rsidRPr="006674B1" w14:paraId="37A88112" w14:textId="77777777" w:rsidTr="006A435C">
        <w:tc>
          <w:tcPr>
            <w:tcW w:w="3607" w:type="dxa"/>
          </w:tcPr>
          <w:p w14:paraId="2AD69AC1" w14:textId="77777777" w:rsidR="00B260D6" w:rsidRPr="006674B1" w:rsidRDefault="00B260D6" w:rsidP="00B260D6">
            <w:pPr>
              <w:rPr>
                <w:rFonts w:ascii="Arial" w:hAnsi="Arial" w:cs="Arial"/>
                <w:b/>
                <w:bCs/>
                <w:iCs/>
              </w:rPr>
            </w:pPr>
            <w:r w:rsidRPr="006674B1">
              <w:rPr>
                <w:rFonts w:ascii="Arial" w:hAnsi="Arial" w:cs="Arial"/>
                <w:b/>
                <w:bCs/>
                <w:iCs/>
              </w:rPr>
              <w:t>Naročnik:</w:t>
            </w:r>
          </w:p>
          <w:p w14:paraId="05FBA633" w14:textId="77777777" w:rsidR="00B260D6" w:rsidRPr="006674B1" w:rsidRDefault="00B260D6" w:rsidP="00B260D6">
            <w:pPr>
              <w:rPr>
                <w:rFonts w:ascii="Arial" w:hAnsi="Arial" w:cs="Arial"/>
                <w:b/>
                <w:iCs/>
              </w:rPr>
            </w:pPr>
          </w:p>
        </w:tc>
        <w:tc>
          <w:tcPr>
            <w:tcW w:w="5098" w:type="dxa"/>
            <w:vAlign w:val="center"/>
          </w:tcPr>
          <w:p w14:paraId="1C443350" w14:textId="06D9496F" w:rsidR="00B260D6" w:rsidRPr="006674B1" w:rsidRDefault="00DB5C6A" w:rsidP="00B260D6">
            <w:pPr>
              <w:rPr>
                <w:rFonts w:ascii="Arial" w:hAnsi="Arial" w:cs="Arial"/>
                <w:b/>
              </w:rPr>
            </w:pPr>
            <w:r w:rsidRPr="006674B1">
              <w:rPr>
                <w:rFonts w:ascii="Arial" w:hAnsi="Arial" w:cs="Arial"/>
                <w:b/>
              </w:rPr>
              <w:t>Občina Dobrna</w:t>
            </w:r>
          </w:p>
          <w:p w14:paraId="58E2D7E0" w14:textId="77777777" w:rsidR="00DB5C6A" w:rsidRPr="006674B1" w:rsidRDefault="00DB5C6A" w:rsidP="00B260D6">
            <w:pPr>
              <w:rPr>
                <w:rFonts w:ascii="Arial" w:hAnsi="Arial" w:cs="Arial"/>
                <w:b/>
              </w:rPr>
            </w:pPr>
            <w:r w:rsidRPr="006674B1">
              <w:rPr>
                <w:rFonts w:ascii="Arial" w:hAnsi="Arial" w:cs="Arial"/>
                <w:b/>
              </w:rPr>
              <w:t>Dobrna 19</w:t>
            </w:r>
          </w:p>
          <w:p w14:paraId="0EB48F19" w14:textId="6D309BAB" w:rsidR="00DB5C6A" w:rsidRPr="006674B1" w:rsidRDefault="00DB5C6A" w:rsidP="00B260D6">
            <w:pPr>
              <w:rPr>
                <w:rFonts w:ascii="Arial" w:hAnsi="Arial" w:cs="Arial"/>
                <w:b/>
              </w:rPr>
            </w:pPr>
            <w:r w:rsidRPr="006674B1">
              <w:rPr>
                <w:rFonts w:ascii="Arial" w:hAnsi="Arial" w:cs="Arial"/>
                <w:b/>
              </w:rPr>
              <w:t>3204 Dobrna</w:t>
            </w:r>
          </w:p>
          <w:p w14:paraId="7F714672" w14:textId="59BA9F12" w:rsidR="00B260D6" w:rsidRPr="006674B1" w:rsidRDefault="00DB5C6A" w:rsidP="00DB5C6A">
            <w:pPr>
              <w:rPr>
                <w:rFonts w:ascii="Arial" w:hAnsi="Arial" w:cs="Arial"/>
                <w:b/>
                <w:bCs/>
                <w:iCs/>
              </w:rPr>
            </w:pPr>
            <w:r w:rsidRPr="006674B1">
              <w:rPr>
                <w:rFonts w:ascii="Arial" w:hAnsi="Arial" w:cs="Arial"/>
                <w:b/>
              </w:rPr>
              <w:t>Župan</w:t>
            </w:r>
            <w:r w:rsidR="00B260D6" w:rsidRPr="006674B1">
              <w:rPr>
                <w:rFonts w:ascii="Arial" w:hAnsi="Arial" w:cs="Arial"/>
                <w:b/>
              </w:rPr>
              <w:t xml:space="preserve">: </w:t>
            </w:r>
            <w:r w:rsidRPr="006674B1">
              <w:rPr>
                <w:rFonts w:ascii="Arial" w:hAnsi="Arial" w:cs="Arial"/>
                <w:b/>
              </w:rPr>
              <w:t>Martin Brecl</w:t>
            </w:r>
          </w:p>
        </w:tc>
      </w:tr>
      <w:tr w:rsidR="00B260D6" w:rsidRPr="006674B1" w14:paraId="3EF8C012" w14:textId="77777777" w:rsidTr="006A435C">
        <w:tc>
          <w:tcPr>
            <w:tcW w:w="3607" w:type="dxa"/>
            <w:vAlign w:val="center"/>
          </w:tcPr>
          <w:p w14:paraId="128C0A5A" w14:textId="77777777" w:rsidR="00B260D6" w:rsidRPr="006674B1" w:rsidRDefault="00B260D6" w:rsidP="00B260D6">
            <w:pPr>
              <w:rPr>
                <w:rFonts w:ascii="Arial" w:hAnsi="Arial" w:cs="Arial"/>
                <w:b/>
                <w:bCs/>
                <w:iCs/>
              </w:rPr>
            </w:pPr>
            <w:r w:rsidRPr="006674B1">
              <w:rPr>
                <w:rFonts w:ascii="Arial" w:hAnsi="Arial" w:cs="Arial"/>
                <w:b/>
                <w:bCs/>
                <w:iCs/>
              </w:rPr>
              <w:t>Kontaktna oseba naročnika</w:t>
            </w:r>
          </w:p>
        </w:tc>
        <w:tc>
          <w:tcPr>
            <w:tcW w:w="5098" w:type="dxa"/>
            <w:vAlign w:val="center"/>
          </w:tcPr>
          <w:p w14:paraId="2175CAFB" w14:textId="601F99B6" w:rsidR="00B260D6" w:rsidRPr="006674B1" w:rsidRDefault="00DB5C6A" w:rsidP="00235DAB">
            <w:pPr>
              <w:rPr>
                <w:rFonts w:ascii="Arial" w:hAnsi="Arial" w:cs="Arial"/>
                <w:b/>
                <w:bCs/>
                <w:iCs/>
                <w:color w:val="000000" w:themeColor="text1"/>
              </w:rPr>
            </w:pPr>
            <w:r w:rsidRPr="006674B1">
              <w:rPr>
                <w:rFonts w:ascii="Arial" w:hAnsi="Arial" w:cs="Arial"/>
                <w:b/>
                <w:bCs/>
                <w:iCs/>
                <w:color w:val="000000" w:themeColor="text1"/>
              </w:rPr>
              <w:t>Urška Vedenik</w:t>
            </w:r>
          </w:p>
        </w:tc>
      </w:tr>
      <w:tr w:rsidR="00B260D6" w:rsidRPr="006674B1" w14:paraId="5843D532" w14:textId="77777777" w:rsidTr="006A435C">
        <w:tc>
          <w:tcPr>
            <w:tcW w:w="3607" w:type="dxa"/>
            <w:vAlign w:val="center"/>
          </w:tcPr>
          <w:p w14:paraId="67ED57EA" w14:textId="51948ADC" w:rsidR="00B260D6" w:rsidRPr="006674B1" w:rsidRDefault="00B260D6" w:rsidP="00B260D6">
            <w:pPr>
              <w:rPr>
                <w:rFonts w:ascii="Arial" w:hAnsi="Arial" w:cs="Arial"/>
                <w:b/>
                <w:bCs/>
                <w:iCs/>
              </w:rPr>
            </w:pPr>
            <w:r w:rsidRPr="006674B1">
              <w:rPr>
                <w:rFonts w:ascii="Arial" w:hAnsi="Arial" w:cs="Arial"/>
                <w:b/>
                <w:bCs/>
                <w:iCs/>
              </w:rPr>
              <w:t>Telefonska številka</w:t>
            </w:r>
            <w:r w:rsidR="00061625" w:rsidRPr="006674B1">
              <w:rPr>
                <w:rFonts w:ascii="Arial" w:hAnsi="Arial" w:cs="Arial"/>
                <w:b/>
                <w:bCs/>
                <w:iCs/>
              </w:rPr>
              <w:t>:</w:t>
            </w:r>
          </w:p>
        </w:tc>
        <w:tc>
          <w:tcPr>
            <w:tcW w:w="5098" w:type="dxa"/>
            <w:vAlign w:val="center"/>
          </w:tcPr>
          <w:p w14:paraId="1752A2FF" w14:textId="16AA0731" w:rsidR="00B260D6" w:rsidRPr="006674B1" w:rsidRDefault="001068DD" w:rsidP="00DB5C6A">
            <w:pPr>
              <w:rPr>
                <w:rFonts w:ascii="Arial" w:hAnsi="Arial" w:cs="Arial"/>
                <w:b/>
                <w:bCs/>
                <w:iCs/>
                <w:color w:val="000000" w:themeColor="text1"/>
              </w:rPr>
            </w:pPr>
            <w:r w:rsidRPr="006674B1">
              <w:rPr>
                <w:rFonts w:ascii="Arial" w:hAnsi="Arial" w:cs="Arial"/>
                <w:b/>
                <w:bCs/>
                <w:iCs/>
              </w:rPr>
              <w:t>0</w:t>
            </w:r>
            <w:r w:rsidR="00DB5C6A" w:rsidRPr="006674B1">
              <w:rPr>
                <w:rFonts w:ascii="Arial" w:hAnsi="Arial" w:cs="Arial"/>
                <w:b/>
                <w:bCs/>
                <w:iCs/>
              </w:rPr>
              <w:t>3</w:t>
            </w:r>
            <w:r w:rsidRPr="006674B1">
              <w:rPr>
                <w:rFonts w:ascii="Arial" w:hAnsi="Arial" w:cs="Arial"/>
                <w:b/>
                <w:bCs/>
                <w:iCs/>
              </w:rPr>
              <w:t xml:space="preserve"> </w:t>
            </w:r>
            <w:r w:rsidR="00DB5C6A" w:rsidRPr="006674B1">
              <w:rPr>
                <w:rFonts w:ascii="Arial" w:hAnsi="Arial" w:cs="Arial"/>
                <w:b/>
                <w:bCs/>
                <w:iCs/>
              </w:rPr>
              <w:t>780 10 52</w:t>
            </w:r>
          </w:p>
        </w:tc>
      </w:tr>
      <w:tr w:rsidR="00B260D6" w:rsidRPr="006674B1" w14:paraId="70952665" w14:textId="77777777" w:rsidTr="006A435C">
        <w:tc>
          <w:tcPr>
            <w:tcW w:w="3607" w:type="dxa"/>
            <w:vAlign w:val="center"/>
          </w:tcPr>
          <w:p w14:paraId="3D56C0B9" w14:textId="4AA00C56" w:rsidR="00B260D6" w:rsidRPr="006674B1" w:rsidRDefault="00B260D6" w:rsidP="00B260D6">
            <w:pPr>
              <w:rPr>
                <w:rFonts w:ascii="Arial" w:hAnsi="Arial" w:cs="Arial"/>
                <w:b/>
                <w:bCs/>
                <w:iCs/>
              </w:rPr>
            </w:pPr>
            <w:r w:rsidRPr="006674B1">
              <w:rPr>
                <w:rFonts w:ascii="Arial" w:hAnsi="Arial" w:cs="Arial"/>
                <w:b/>
                <w:bCs/>
                <w:iCs/>
              </w:rPr>
              <w:t>e-mail</w:t>
            </w:r>
            <w:r w:rsidR="00061625" w:rsidRPr="006674B1">
              <w:rPr>
                <w:rFonts w:ascii="Arial" w:hAnsi="Arial" w:cs="Arial"/>
                <w:b/>
                <w:bCs/>
                <w:iCs/>
              </w:rPr>
              <w:t>:</w:t>
            </w:r>
          </w:p>
        </w:tc>
        <w:tc>
          <w:tcPr>
            <w:tcW w:w="5098" w:type="dxa"/>
            <w:vAlign w:val="center"/>
          </w:tcPr>
          <w:p w14:paraId="442C3FB7" w14:textId="317CF00A" w:rsidR="003C190A" w:rsidRPr="006674B1" w:rsidRDefault="003C190A" w:rsidP="003C190A">
            <w:pPr>
              <w:rPr>
                <w:rFonts w:ascii="Arial" w:hAnsi="Arial" w:cs="Arial"/>
                <w:b/>
                <w:bCs/>
                <w:iCs/>
                <w:color w:val="000000" w:themeColor="text1"/>
              </w:rPr>
            </w:pPr>
            <w:hyperlink r:id="rId10" w:history="1">
              <w:r w:rsidRPr="006674B1">
                <w:rPr>
                  <w:rStyle w:val="Hiperpovezava"/>
                  <w:rFonts w:ascii="Arial" w:hAnsi="Arial" w:cs="Arial"/>
                  <w:b/>
                  <w:bCs/>
                  <w:iCs/>
                </w:rPr>
                <w:t>urska.vedenik@dobrna.si</w:t>
              </w:r>
            </w:hyperlink>
            <w:r w:rsidRPr="006674B1">
              <w:rPr>
                <w:rFonts w:ascii="Arial" w:hAnsi="Arial" w:cs="Arial"/>
                <w:b/>
                <w:bCs/>
                <w:iCs/>
                <w:color w:val="000000" w:themeColor="text1"/>
              </w:rPr>
              <w:t xml:space="preserve"> </w:t>
            </w:r>
          </w:p>
        </w:tc>
      </w:tr>
    </w:tbl>
    <w:p w14:paraId="24EEE582" w14:textId="77777777" w:rsidR="00B260D6" w:rsidRPr="006674B1" w:rsidRDefault="00B260D6" w:rsidP="00B260D6">
      <w:pPr>
        <w:rPr>
          <w:rFonts w:ascii="Arial" w:hAnsi="Arial" w:cs="Arial"/>
        </w:rPr>
      </w:pPr>
    </w:p>
    <w:p w14:paraId="7BE76698" w14:textId="77777777" w:rsidR="00B260D6" w:rsidRPr="006674B1" w:rsidRDefault="00B260D6" w:rsidP="00B260D6">
      <w:pPr>
        <w:rPr>
          <w:rFonts w:ascii="Arial" w:hAnsi="Arial" w:cs="Arial"/>
          <w:b/>
          <w:bCs/>
          <w:iCs/>
        </w:rPr>
      </w:pPr>
      <w:r w:rsidRPr="006674B1">
        <w:rPr>
          <w:rFonts w:ascii="Arial" w:hAnsi="Arial" w:cs="Arial"/>
          <w:b/>
          <w:bCs/>
          <w:iCs/>
        </w:rPr>
        <w:t>Predmet</w:t>
      </w:r>
    </w:p>
    <w:p w14:paraId="7757C229" w14:textId="77777777" w:rsidR="00B260D6" w:rsidRPr="006674B1" w:rsidRDefault="00B260D6" w:rsidP="00B260D6">
      <w:pPr>
        <w:rPr>
          <w:rFonts w:ascii="Arial" w:hAnsi="Arial" w:cs="Arial"/>
          <w:b/>
          <w:iCs/>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5098"/>
      </w:tblGrid>
      <w:tr w:rsidR="00B260D6" w:rsidRPr="006674B1" w14:paraId="4E97F653" w14:textId="77777777" w:rsidTr="00CC6126">
        <w:trPr>
          <w:trHeight w:val="754"/>
        </w:trPr>
        <w:tc>
          <w:tcPr>
            <w:tcW w:w="3607" w:type="dxa"/>
            <w:tcBorders>
              <w:top w:val="single" w:sz="4" w:space="0" w:color="auto"/>
              <w:left w:val="single" w:sz="4" w:space="0" w:color="auto"/>
              <w:bottom w:val="single" w:sz="4" w:space="0" w:color="auto"/>
              <w:right w:val="single" w:sz="4" w:space="0" w:color="auto"/>
            </w:tcBorders>
            <w:vAlign w:val="center"/>
          </w:tcPr>
          <w:p w14:paraId="7CC0A34A" w14:textId="625EF024" w:rsidR="00B260D6" w:rsidRPr="006674B1" w:rsidRDefault="00780306" w:rsidP="00B260D6">
            <w:pPr>
              <w:rPr>
                <w:rFonts w:ascii="Arial" w:hAnsi="Arial" w:cs="Arial"/>
                <w:b/>
                <w:bCs/>
                <w:iCs/>
              </w:rPr>
            </w:pPr>
            <w:r w:rsidRPr="006674B1">
              <w:rPr>
                <w:rFonts w:ascii="Arial" w:hAnsi="Arial" w:cs="Arial"/>
                <w:b/>
                <w:bCs/>
                <w:iCs/>
              </w:rPr>
              <w:t>P</w:t>
            </w:r>
            <w:r w:rsidR="00B260D6" w:rsidRPr="006674B1">
              <w:rPr>
                <w:rFonts w:ascii="Arial" w:hAnsi="Arial" w:cs="Arial"/>
                <w:b/>
                <w:bCs/>
                <w:iCs/>
              </w:rPr>
              <w:t>redmet javnega naročila:</w:t>
            </w:r>
          </w:p>
        </w:tc>
        <w:tc>
          <w:tcPr>
            <w:tcW w:w="5098" w:type="dxa"/>
            <w:tcBorders>
              <w:top w:val="single" w:sz="4" w:space="0" w:color="auto"/>
              <w:left w:val="single" w:sz="4" w:space="0" w:color="auto"/>
              <w:bottom w:val="single" w:sz="4" w:space="0" w:color="auto"/>
              <w:right w:val="single" w:sz="4" w:space="0" w:color="auto"/>
            </w:tcBorders>
            <w:vAlign w:val="center"/>
          </w:tcPr>
          <w:p w14:paraId="05454C97" w14:textId="3C4002D0" w:rsidR="00B260D6" w:rsidRPr="00766F29" w:rsidRDefault="00766F29" w:rsidP="00B440EA">
            <w:pPr>
              <w:ind w:left="55"/>
              <w:rPr>
                <w:rFonts w:ascii="Arial" w:hAnsi="Arial" w:cs="Arial"/>
                <w:b/>
                <w:bCs/>
                <w:iCs/>
                <w:kern w:val="0"/>
              </w:rPr>
            </w:pPr>
            <w:r w:rsidRPr="00766F29">
              <w:rPr>
                <w:rFonts w:ascii="Arial" w:hAnsi="Arial" w:cs="Arial"/>
                <w:b/>
                <w:bCs/>
                <w:iCs/>
                <w:kern w:val="0"/>
              </w:rPr>
              <w:t>Sanacija lokalne ceste  LC</w:t>
            </w:r>
            <w:r w:rsidR="00E3204E">
              <w:rPr>
                <w:rFonts w:ascii="Arial" w:hAnsi="Arial" w:cs="Arial"/>
                <w:b/>
                <w:bCs/>
                <w:iCs/>
                <w:kern w:val="0"/>
              </w:rPr>
              <w:t xml:space="preserve"> </w:t>
            </w:r>
            <w:r w:rsidRPr="00766F29">
              <w:rPr>
                <w:rFonts w:ascii="Arial" w:hAnsi="Arial" w:cs="Arial"/>
                <w:b/>
                <w:bCs/>
                <w:iCs/>
                <w:kern w:val="0"/>
              </w:rPr>
              <w:t xml:space="preserve">464161 Dobrna – Hudičev graben – </w:t>
            </w:r>
            <w:proofErr w:type="spellStart"/>
            <w:r w:rsidRPr="00766F29">
              <w:rPr>
                <w:rFonts w:ascii="Arial" w:hAnsi="Arial" w:cs="Arial"/>
                <w:b/>
                <w:bCs/>
                <w:iCs/>
                <w:kern w:val="0"/>
              </w:rPr>
              <w:t>Krištaje</w:t>
            </w:r>
            <w:proofErr w:type="spellEnd"/>
            <w:r w:rsidRPr="00766F29">
              <w:rPr>
                <w:rFonts w:ascii="Arial" w:hAnsi="Arial" w:cs="Arial"/>
                <w:b/>
                <w:bCs/>
                <w:iCs/>
                <w:kern w:val="0"/>
              </w:rPr>
              <w:t>, po poplavah 4. avgust 2023, ID 1228635, faza 2</w:t>
            </w:r>
          </w:p>
        </w:tc>
      </w:tr>
      <w:tr w:rsidR="00B260D6" w:rsidRPr="006674B1" w14:paraId="2CCF657C" w14:textId="77777777" w:rsidTr="00090D75">
        <w:trPr>
          <w:trHeight w:val="269"/>
        </w:trPr>
        <w:tc>
          <w:tcPr>
            <w:tcW w:w="3607" w:type="dxa"/>
            <w:tcBorders>
              <w:top w:val="single" w:sz="4" w:space="0" w:color="auto"/>
            </w:tcBorders>
            <w:vAlign w:val="center"/>
          </w:tcPr>
          <w:p w14:paraId="36D1B435" w14:textId="77777777" w:rsidR="00B260D6" w:rsidRPr="006674B1" w:rsidRDefault="00B260D6" w:rsidP="00B260D6">
            <w:pPr>
              <w:rPr>
                <w:rFonts w:ascii="Arial" w:hAnsi="Arial" w:cs="Arial"/>
                <w:b/>
                <w:bCs/>
                <w:iCs/>
              </w:rPr>
            </w:pPr>
            <w:r w:rsidRPr="006674B1">
              <w:rPr>
                <w:rFonts w:ascii="Arial" w:hAnsi="Arial" w:cs="Arial"/>
                <w:b/>
                <w:bCs/>
                <w:iCs/>
              </w:rPr>
              <w:t>Razdelitev na sklope:</w:t>
            </w:r>
          </w:p>
        </w:tc>
        <w:tc>
          <w:tcPr>
            <w:tcW w:w="5098" w:type="dxa"/>
            <w:tcBorders>
              <w:top w:val="single" w:sz="4" w:space="0" w:color="auto"/>
            </w:tcBorders>
            <w:vAlign w:val="center"/>
          </w:tcPr>
          <w:p w14:paraId="25FB17DE" w14:textId="29D36592" w:rsidR="00B260D6" w:rsidRPr="006674B1" w:rsidRDefault="003C190A" w:rsidP="003C190A">
            <w:pPr>
              <w:rPr>
                <w:rFonts w:ascii="Arial" w:hAnsi="Arial" w:cs="Arial"/>
                <w:b/>
                <w:bCs/>
                <w:iCs/>
              </w:rPr>
            </w:pPr>
            <w:r w:rsidRPr="006674B1">
              <w:rPr>
                <w:rFonts w:ascii="Arial" w:hAnsi="Arial" w:cs="Arial"/>
                <w:b/>
                <w:bCs/>
                <w:iCs/>
              </w:rPr>
              <w:t>Ne</w:t>
            </w:r>
          </w:p>
        </w:tc>
      </w:tr>
      <w:tr w:rsidR="003131E3" w:rsidRPr="006674B1" w14:paraId="5A939CE7" w14:textId="77777777" w:rsidTr="006A435C">
        <w:tc>
          <w:tcPr>
            <w:tcW w:w="3607" w:type="dxa"/>
            <w:vAlign w:val="center"/>
          </w:tcPr>
          <w:p w14:paraId="2B75049D" w14:textId="77777777" w:rsidR="003131E3" w:rsidRPr="006674B1" w:rsidRDefault="003131E3" w:rsidP="003131E3">
            <w:pPr>
              <w:rPr>
                <w:rFonts w:ascii="Arial" w:hAnsi="Arial" w:cs="Arial"/>
                <w:b/>
                <w:bCs/>
                <w:iCs/>
              </w:rPr>
            </w:pPr>
            <w:r w:rsidRPr="006674B1">
              <w:rPr>
                <w:rFonts w:ascii="Arial" w:hAnsi="Arial" w:cs="Arial"/>
                <w:b/>
                <w:bCs/>
                <w:iCs/>
              </w:rPr>
              <w:t>Vrsta postopka in pravna podlaga:</w:t>
            </w:r>
          </w:p>
        </w:tc>
        <w:tc>
          <w:tcPr>
            <w:tcW w:w="5098" w:type="dxa"/>
            <w:vAlign w:val="center"/>
          </w:tcPr>
          <w:p w14:paraId="433EC836" w14:textId="127D55C8" w:rsidR="003131E3" w:rsidRPr="006674B1" w:rsidRDefault="00EC4A05" w:rsidP="00EC4A05">
            <w:pPr>
              <w:rPr>
                <w:rFonts w:ascii="Arial" w:hAnsi="Arial" w:cs="Arial"/>
                <w:b/>
                <w:bCs/>
                <w:iCs/>
              </w:rPr>
            </w:pPr>
            <w:r w:rsidRPr="006674B1">
              <w:rPr>
                <w:rFonts w:ascii="Arial" w:hAnsi="Arial" w:cs="Arial"/>
                <w:bCs/>
                <w:iCs/>
              </w:rPr>
              <w:t>Gradnje, naročilo male vrednosti 47. člen ZJN-3</w:t>
            </w:r>
          </w:p>
        </w:tc>
      </w:tr>
      <w:tr w:rsidR="003131E3" w:rsidRPr="006674B1" w14:paraId="7A180C49" w14:textId="77777777" w:rsidTr="006A435C">
        <w:tc>
          <w:tcPr>
            <w:tcW w:w="3607" w:type="dxa"/>
            <w:vAlign w:val="center"/>
          </w:tcPr>
          <w:p w14:paraId="6BF72939" w14:textId="77777777" w:rsidR="003131E3" w:rsidRPr="006674B1" w:rsidRDefault="003131E3" w:rsidP="003131E3">
            <w:pPr>
              <w:rPr>
                <w:rFonts w:ascii="Arial" w:hAnsi="Arial" w:cs="Arial"/>
                <w:b/>
                <w:bCs/>
                <w:iCs/>
              </w:rPr>
            </w:pPr>
            <w:r w:rsidRPr="006674B1">
              <w:rPr>
                <w:rFonts w:ascii="Arial" w:hAnsi="Arial" w:cs="Arial"/>
                <w:b/>
                <w:bCs/>
                <w:iCs/>
              </w:rPr>
              <w:t>Variantne ponudbe:</w:t>
            </w:r>
          </w:p>
        </w:tc>
        <w:tc>
          <w:tcPr>
            <w:tcW w:w="5098" w:type="dxa"/>
            <w:vAlign w:val="center"/>
          </w:tcPr>
          <w:p w14:paraId="03F571B6" w14:textId="7BA560BE" w:rsidR="003131E3" w:rsidRPr="006674B1" w:rsidRDefault="00EC4A05" w:rsidP="003131E3">
            <w:pPr>
              <w:rPr>
                <w:rFonts w:ascii="Arial" w:hAnsi="Arial" w:cs="Arial"/>
                <w:b/>
                <w:bCs/>
                <w:iCs/>
              </w:rPr>
            </w:pPr>
            <w:r w:rsidRPr="006674B1">
              <w:rPr>
                <w:rFonts w:ascii="Arial" w:hAnsi="Arial" w:cs="Arial"/>
                <w:b/>
                <w:bCs/>
                <w:iCs/>
              </w:rPr>
              <w:t>Ne</w:t>
            </w:r>
          </w:p>
        </w:tc>
      </w:tr>
      <w:tr w:rsidR="003131E3" w:rsidRPr="006674B1" w14:paraId="07C1ABB9" w14:textId="77777777" w:rsidTr="006A435C">
        <w:tc>
          <w:tcPr>
            <w:tcW w:w="3607" w:type="dxa"/>
            <w:vAlign w:val="center"/>
          </w:tcPr>
          <w:p w14:paraId="079C3D11" w14:textId="0FD4CB77" w:rsidR="003131E3" w:rsidRPr="006674B1" w:rsidRDefault="003131E3" w:rsidP="003131E3">
            <w:pPr>
              <w:rPr>
                <w:rFonts w:ascii="Arial" w:hAnsi="Arial" w:cs="Arial"/>
                <w:b/>
                <w:bCs/>
                <w:iCs/>
              </w:rPr>
            </w:pPr>
            <w:r w:rsidRPr="006674B1">
              <w:rPr>
                <w:rFonts w:ascii="Arial" w:hAnsi="Arial" w:cs="Arial"/>
                <w:b/>
                <w:bCs/>
                <w:iCs/>
              </w:rPr>
              <w:t>Veljavnost ponudbe:</w:t>
            </w:r>
          </w:p>
        </w:tc>
        <w:tc>
          <w:tcPr>
            <w:tcW w:w="5098" w:type="dxa"/>
            <w:vAlign w:val="center"/>
          </w:tcPr>
          <w:p w14:paraId="0FDF6210" w14:textId="4267623E" w:rsidR="003131E3" w:rsidRPr="006674B1" w:rsidRDefault="008A3A41" w:rsidP="003131E3">
            <w:pPr>
              <w:rPr>
                <w:rFonts w:ascii="Arial" w:hAnsi="Arial" w:cs="Arial"/>
                <w:b/>
                <w:bCs/>
                <w:iCs/>
              </w:rPr>
            </w:pPr>
            <w:r w:rsidRPr="006674B1">
              <w:rPr>
                <w:rFonts w:ascii="Arial" w:hAnsi="Arial" w:cs="Arial"/>
                <w:bCs/>
                <w:iCs/>
              </w:rPr>
              <w:t xml:space="preserve">Najmanj do </w:t>
            </w:r>
            <w:r w:rsidR="00FC5FC7">
              <w:rPr>
                <w:rFonts w:ascii="Arial" w:hAnsi="Arial" w:cs="Arial"/>
                <w:bCs/>
                <w:iCs/>
              </w:rPr>
              <w:t>31.</w:t>
            </w:r>
            <w:r w:rsidR="00B440EA">
              <w:rPr>
                <w:rFonts w:ascii="Arial" w:hAnsi="Arial" w:cs="Arial"/>
                <w:bCs/>
                <w:iCs/>
              </w:rPr>
              <w:t>12</w:t>
            </w:r>
            <w:r w:rsidR="00FC5FC7">
              <w:rPr>
                <w:rFonts w:ascii="Arial" w:hAnsi="Arial" w:cs="Arial"/>
                <w:bCs/>
                <w:iCs/>
              </w:rPr>
              <w:t>.202</w:t>
            </w:r>
            <w:r w:rsidR="00B440EA">
              <w:rPr>
                <w:rFonts w:ascii="Arial" w:hAnsi="Arial" w:cs="Arial"/>
                <w:bCs/>
                <w:iCs/>
              </w:rPr>
              <w:t>6</w:t>
            </w:r>
          </w:p>
        </w:tc>
      </w:tr>
      <w:tr w:rsidR="00780306" w:rsidRPr="006674B1" w14:paraId="41E9E791" w14:textId="77777777" w:rsidTr="006A435C">
        <w:tc>
          <w:tcPr>
            <w:tcW w:w="3607" w:type="dxa"/>
            <w:vAlign w:val="center"/>
          </w:tcPr>
          <w:p w14:paraId="2BE59C9E" w14:textId="26F5EEB5" w:rsidR="00780306" w:rsidRPr="006674B1" w:rsidRDefault="00780306" w:rsidP="00780306">
            <w:pPr>
              <w:rPr>
                <w:rFonts w:ascii="Arial" w:hAnsi="Arial" w:cs="Arial"/>
                <w:b/>
                <w:bCs/>
                <w:iCs/>
              </w:rPr>
            </w:pPr>
            <w:r w:rsidRPr="006674B1">
              <w:rPr>
                <w:rFonts w:ascii="Arial" w:hAnsi="Arial" w:cs="Arial"/>
                <w:b/>
                <w:bCs/>
                <w:iCs/>
              </w:rPr>
              <w:t>Dostopnost dokumentacije:</w:t>
            </w:r>
          </w:p>
        </w:tc>
        <w:tc>
          <w:tcPr>
            <w:tcW w:w="5098" w:type="dxa"/>
            <w:vAlign w:val="center"/>
          </w:tcPr>
          <w:p w14:paraId="22B62D05" w14:textId="19A03AC7" w:rsidR="003C190A" w:rsidRPr="006674B1" w:rsidRDefault="00A56049" w:rsidP="003C190A">
            <w:pPr>
              <w:rPr>
                <w:rFonts w:ascii="Arial" w:hAnsi="Arial" w:cs="Arial"/>
              </w:rPr>
            </w:pPr>
            <w:hyperlink r:id="rId11" w:history="1">
              <w:r w:rsidRPr="006674B1">
                <w:rPr>
                  <w:rStyle w:val="Hiperpovezava"/>
                  <w:rFonts w:ascii="Arial" w:hAnsi="Arial" w:cs="Arial"/>
                  <w:iCs/>
                  <w:color w:val="auto"/>
                  <w:u w:val="none"/>
                </w:rPr>
                <w:t>P</w:t>
              </w:r>
              <w:r w:rsidRPr="006674B1">
                <w:rPr>
                  <w:rStyle w:val="Hiperpovezava"/>
                  <w:rFonts w:ascii="Arial" w:hAnsi="Arial" w:cs="Arial"/>
                  <w:color w:val="auto"/>
                  <w:u w:val="none"/>
                </w:rPr>
                <w:t>ortal</w:t>
              </w:r>
            </w:hyperlink>
            <w:r w:rsidRPr="006674B1">
              <w:rPr>
                <w:rStyle w:val="Hiperpovezava"/>
                <w:rFonts w:ascii="Arial" w:hAnsi="Arial" w:cs="Arial"/>
                <w:iCs/>
                <w:color w:val="auto"/>
                <w:u w:val="none"/>
              </w:rPr>
              <w:t xml:space="preserve"> </w:t>
            </w:r>
            <w:r w:rsidRPr="006674B1">
              <w:rPr>
                <w:rStyle w:val="Hiperpovezava"/>
                <w:rFonts w:ascii="Arial" w:hAnsi="Arial" w:cs="Arial"/>
                <w:color w:val="auto"/>
                <w:u w:val="none"/>
              </w:rPr>
              <w:t>javnih naročil</w:t>
            </w:r>
            <w:r w:rsidR="003C190A" w:rsidRPr="006674B1">
              <w:rPr>
                <w:rFonts w:ascii="Arial" w:hAnsi="Arial" w:cs="Arial"/>
                <w:iCs/>
              </w:rPr>
              <w:t xml:space="preserve"> </w:t>
            </w:r>
          </w:p>
        </w:tc>
      </w:tr>
    </w:tbl>
    <w:p w14:paraId="45657BD8" w14:textId="6BE158E7" w:rsidR="00B260D6" w:rsidRPr="006674B1" w:rsidRDefault="00B260D6" w:rsidP="00B260D6">
      <w:pPr>
        <w:rPr>
          <w:rFonts w:ascii="Arial" w:hAnsi="Arial" w:cs="Arial"/>
        </w:rPr>
      </w:pPr>
    </w:p>
    <w:p w14:paraId="46C8023F" w14:textId="77777777" w:rsidR="00B260D6" w:rsidRPr="006674B1" w:rsidRDefault="00B260D6" w:rsidP="00B260D6">
      <w:pPr>
        <w:rPr>
          <w:rFonts w:ascii="Arial" w:hAnsi="Arial" w:cs="Arial"/>
          <w:b/>
        </w:rPr>
      </w:pPr>
      <w:r w:rsidRPr="006674B1">
        <w:rPr>
          <w:rFonts w:ascii="Arial" w:hAnsi="Arial" w:cs="Arial"/>
          <w:b/>
        </w:rPr>
        <w:t>Oddaja ponudb</w:t>
      </w:r>
    </w:p>
    <w:p w14:paraId="020B172A" w14:textId="77777777" w:rsidR="00B260D6" w:rsidRPr="006674B1" w:rsidRDefault="00B260D6" w:rsidP="00B260D6">
      <w:pPr>
        <w:rPr>
          <w:rFonts w:ascii="Arial" w:hAnsi="Arial" w:cs="Arial"/>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5098"/>
      </w:tblGrid>
      <w:tr w:rsidR="00B260D6" w:rsidRPr="006674B1" w14:paraId="44B8CC1E" w14:textId="77777777" w:rsidTr="006A435C">
        <w:tc>
          <w:tcPr>
            <w:tcW w:w="3607" w:type="dxa"/>
            <w:vAlign w:val="center"/>
          </w:tcPr>
          <w:p w14:paraId="7E84456D" w14:textId="77777777" w:rsidR="00B260D6" w:rsidRPr="006674B1" w:rsidRDefault="00B260D6" w:rsidP="00B260D6">
            <w:pPr>
              <w:rPr>
                <w:rFonts w:ascii="Arial" w:hAnsi="Arial" w:cs="Arial"/>
                <w:b/>
                <w:bCs/>
                <w:iCs/>
                <w:color w:val="000000" w:themeColor="text1"/>
              </w:rPr>
            </w:pPr>
            <w:r w:rsidRPr="006674B1">
              <w:rPr>
                <w:rFonts w:ascii="Arial" w:hAnsi="Arial" w:cs="Arial"/>
                <w:b/>
                <w:bCs/>
                <w:iCs/>
                <w:color w:val="000000" w:themeColor="text1"/>
              </w:rPr>
              <w:t>Datum oddaje ponudb:</w:t>
            </w:r>
          </w:p>
        </w:tc>
        <w:tc>
          <w:tcPr>
            <w:tcW w:w="5098" w:type="dxa"/>
            <w:vAlign w:val="center"/>
          </w:tcPr>
          <w:p w14:paraId="33685605" w14:textId="1C6A22F6" w:rsidR="00B260D6" w:rsidRPr="008F6D73" w:rsidRDefault="00B260D6" w:rsidP="001700D0">
            <w:pPr>
              <w:rPr>
                <w:rFonts w:ascii="Arial" w:hAnsi="Arial" w:cs="Arial"/>
                <w:b/>
                <w:bCs/>
                <w:iCs/>
                <w:color w:val="000000" w:themeColor="text1"/>
              </w:rPr>
            </w:pPr>
            <w:r w:rsidRPr="008F6D73">
              <w:rPr>
                <w:rFonts w:ascii="Arial" w:hAnsi="Arial" w:cs="Arial"/>
                <w:b/>
                <w:bCs/>
                <w:iCs/>
                <w:color w:val="000000" w:themeColor="text1"/>
              </w:rPr>
              <w:t xml:space="preserve">do </w:t>
            </w:r>
            <w:r w:rsidR="008F6D73" w:rsidRPr="008F6D73">
              <w:rPr>
                <w:rFonts w:ascii="Arial" w:hAnsi="Arial" w:cs="Arial"/>
                <w:b/>
                <w:bCs/>
                <w:iCs/>
                <w:color w:val="000000" w:themeColor="text1"/>
              </w:rPr>
              <w:t>18. 9</w:t>
            </w:r>
            <w:r w:rsidR="00243842" w:rsidRPr="008F6D73">
              <w:rPr>
                <w:rFonts w:ascii="Arial" w:hAnsi="Arial" w:cs="Arial"/>
                <w:b/>
                <w:bCs/>
                <w:iCs/>
                <w:color w:val="000000" w:themeColor="text1"/>
              </w:rPr>
              <w:t xml:space="preserve">. </w:t>
            </w:r>
            <w:r w:rsidR="00BE06C9" w:rsidRPr="008F6D73">
              <w:rPr>
                <w:rFonts w:ascii="Arial" w:hAnsi="Arial" w:cs="Arial"/>
                <w:b/>
                <w:bCs/>
                <w:iCs/>
                <w:color w:val="000000" w:themeColor="text1"/>
              </w:rPr>
              <w:t>20</w:t>
            </w:r>
            <w:r w:rsidR="00DE7164" w:rsidRPr="008F6D73">
              <w:rPr>
                <w:rFonts w:ascii="Arial" w:hAnsi="Arial" w:cs="Arial"/>
                <w:b/>
                <w:bCs/>
                <w:iCs/>
                <w:color w:val="000000" w:themeColor="text1"/>
              </w:rPr>
              <w:t>2</w:t>
            </w:r>
            <w:r w:rsidR="00B440EA" w:rsidRPr="008F6D73">
              <w:rPr>
                <w:rFonts w:ascii="Arial" w:hAnsi="Arial" w:cs="Arial"/>
                <w:b/>
                <w:bCs/>
                <w:iCs/>
                <w:color w:val="000000" w:themeColor="text1"/>
              </w:rPr>
              <w:t>6</w:t>
            </w:r>
            <w:r w:rsidRPr="008F6D73">
              <w:rPr>
                <w:rFonts w:ascii="Arial" w:hAnsi="Arial" w:cs="Arial"/>
                <w:b/>
                <w:bCs/>
                <w:iCs/>
                <w:color w:val="000000" w:themeColor="text1"/>
              </w:rPr>
              <w:t xml:space="preserve"> do </w:t>
            </w:r>
            <w:r w:rsidR="00090D75" w:rsidRPr="008F6D73">
              <w:rPr>
                <w:rFonts w:ascii="Arial" w:hAnsi="Arial" w:cs="Arial"/>
                <w:b/>
                <w:bCs/>
                <w:iCs/>
                <w:color w:val="000000" w:themeColor="text1"/>
              </w:rPr>
              <w:t>10</w:t>
            </w:r>
            <w:r w:rsidRPr="008F6D73">
              <w:rPr>
                <w:rFonts w:ascii="Arial" w:hAnsi="Arial" w:cs="Arial"/>
                <w:b/>
                <w:bCs/>
                <w:iCs/>
                <w:color w:val="000000" w:themeColor="text1"/>
              </w:rPr>
              <w:t>:00 ure</w:t>
            </w:r>
          </w:p>
        </w:tc>
      </w:tr>
      <w:tr w:rsidR="00780306" w:rsidRPr="006674B1" w14:paraId="4BDBAD79" w14:textId="77777777" w:rsidTr="006A435C">
        <w:tc>
          <w:tcPr>
            <w:tcW w:w="3607" w:type="dxa"/>
            <w:vAlign w:val="center"/>
          </w:tcPr>
          <w:p w14:paraId="5D11E002" w14:textId="0D010AC7" w:rsidR="00780306" w:rsidRPr="006674B1" w:rsidRDefault="00780306" w:rsidP="00B260D6">
            <w:pPr>
              <w:rPr>
                <w:rFonts w:ascii="Arial" w:hAnsi="Arial" w:cs="Arial"/>
                <w:b/>
                <w:bCs/>
                <w:iCs/>
                <w:color w:val="000000" w:themeColor="text1"/>
              </w:rPr>
            </w:pPr>
            <w:r w:rsidRPr="006674B1">
              <w:rPr>
                <w:rFonts w:ascii="Arial" w:hAnsi="Arial" w:cs="Arial"/>
                <w:b/>
                <w:bCs/>
                <w:iCs/>
                <w:color w:val="000000" w:themeColor="text1"/>
              </w:rPr>
              <w:t>Oddaja ponudbe:</w:t>
            </w:r>
          </w:p>
        </w:tc>
        <w:tc>
          <w:tcPr>
            <w:tcW w:w="5098" w:type="dxa"/>
            <w:vAlign w:val="center"/>
          </w:tcPr>
          <w:p w14:paraId="11CBA092" w14:textId="4DD5724A" w:rsidR="00780306" w:rsidRPr="008F6D73" w:rsidRDefault="00780306" w:rsidP="00B260D6">
            <w:pPr>
              <w:rPr>
                <w:rFonts w:ascii="Arial" w:hAnsi="Arial" w:cs="Arial"/>
                <w:b/>
                <w:bCs/>
                <w:iCs/>
                <w:color w:val="000000" w:themeColor="text1"/>
              </w:rPr>
            </w:pPr>
            <w:r w:rsidRPr="008F6D73">
              <w:rPr>
                <w:rFonts w:ascii="Arial" w:hAnsi="Arial" w:cs="Arial"/>
                <w:b/>
                <w:bCs/>
                <w:iCs/>
                <w:color w:val="000000" w:themeColor="text1"/>
              </w:rPr>
              <w:t xml:space="preserve">v elektronski obliki preko aplikacije </w:t>
            </w:r>
            <w:hyperlink r:id="rId12" w:history="1">
              <w:r w:rsidRPr="008F6D73">
                <w:rPr>
                  <w:rStyle w:val="Hiperpovezava"/>
                  <w:rFonts w:ascii="Arial" w:hAnsi="Arial" w:cs="Arial"/>
                  <w:b/>
                  <w:bCs/>
                  <w:iCs/>
                </w:rPr>
                <w:t>https://ejn.gov.si/eJN2</w:t>
              </w:r>
            </w:hyperlink>
          </w:p>
        </w:tc>
      </w:tr>
      <w:tr w:rsidR="00B260D6" w:rsidRPr="006674B1" w14:paraId="263F7388" w14:textId="77777777" w:rsidTr="006A435C">
        <w:tc>
          <w:tcPr>
            <w:tcW w:w="3607" w:type="dxa"/>
            <w:vAlign w:val="center"/>
          </w:tcPr>
          <w:p w14:paraId="007B6DA0" w14:textId="45E245D9" w:rsidR="00B260D6" w:rsidRPr="006674B1" w:rsidRDefault="00780306" w:rsidP="00B260D6">
            <w:pPr>
              <w:rPr>
                <w:rFonts w:ascii="Arial" w:hAnsi="Arial" w:cs="Arial"/>
                <w:b/>
                <w:bCs/>
                <w:iCs/>
                <w:color w:val="000000" w:themeColor="text1"/>
              </w:rPr>
            </w:pPr>
            <w:r w:rsidRPr="006674B1">
              <w:rPr>
                <w:rFonts w:ascii="Arial" w:hAnsi="Arial" w:cs="Arial"/>
                <w:b/>
                <w:bCs/>
                <w:iCs/>
                <w:color w:val="000000" w:themeColor="text1"/>
              </w:rPr>
              <w:t>O</w:t>
            </w:r>
            <w:r w:rsidR="00B260D6" w:rsidRPr="006674B1">
              <w:rPr>
                <w:rFonts w:ascii="Arial" w:hAnsi="Arial" w:cs="Arial"/>
                <w:b/>
                <w:bCs/>
                <w:iCs/>
                <w:color w:val="000000" w:themeColor="text1"/>
              </w:rPr>
              <w:t>dpiranje ponudb:</w:t>
            </w:r>
          </w:p>
        </w:tc>
        <w:tc>
          <w:tcPr>
            <w:tcW w:w="5098" w:type="dxa"/>
            <w:vAlign w:val="center"/>
          </w:tcPr>
          <w:p w14:paraId="39D472A8" w14:textId="0A2BC39F" w:rsidR="00B260D6" w:rsidRPr="008F6D73" w:rsidRDefault="008F6D73" w:rsidP="001700D0">
            <w:pPr>
              <w:rPr>
                <w:rFonts w:ascii="Arial" w:hAnsi="Arial" w:cs="Arial"/>
                <w:b/>
                <w:bCs/>
                <w:iCs/>
                <w:color w:val="000000" w:themeColor="text1"/>
              </w:rPr>
            </w:pPr>
            <w:r w:rsidRPr="008F6D73">
              <w:rPr>
                <w:rFonts w:ascii="Arial" w:hAnsi="Arial" w:cs="Arial"/>
                <w:b/>
                <w:bCs/>
                <w:iCs/>
                <w:color w:val="000000" w:themeColor="text1"/>
              </w:rPr>
              <w:t>18</w:t>
            </w:r>
            <w:r w:rsidR="00CC6126" w:rsidRPr="008F6D73">
              <w:rPr>
                <w:rFonts w:ascii="Arial" w:hAnsi="Arial" w:cs="Arial"/>
                <w:b/>
                <w:bCs/>
                <w:iCs/>
                <w:color w:val="000000" w:themeColor="text1"/>
              </w:rPr>
              <w:t xml:space="preserve">. </w:t>
            </w:r>
            <w:r w:rsidRPr="008F6D73">
              <w:rPr>
                <w:rFonts w:ascii="Arial" w:hAnsi="Arial" w:cs="Arial"/>
                <w:b/>
                <w:bCs/>
                <w:iCs/>
                <w:color w:val="000000" w:themeColor="text1"/>
              </w:rPr>
              <w:t>9</w:t>
            </w:r>
            <w:r w:rsidR="00243842" w:rsidRPr="008F6D73">
              <w:rPr>
                <w:rFonts w:ascii="Arial" w:hAnsi="Arial" w:cs="Arial"/>
                <w:b/>
                <w:bCs/>
                <w:iCs/>
                <w:color w:val="000000" w:themeColor="text1"/>
              </w:rPr>
              <w:t xml:space="preserve">. </w:t>
            </w:r>
            <w:r w:rsidR="00BE06C9" w:rsidRPr="008F6D73">
              <w:rPr>
                <w:rFonts w:ascii="Arial" w:hAnsi="Arial" w:cs="Arial"/>
                <w:b/>
                <w:bCs/>
                <w:iCs/>
                <w:color w:val="000000" w:themeColor="text1"/>
              </w:rPr>
              <w:t>20</w:t>
            </w:r>
            <w:r w:rsidR="00DE7164" w:rsidRPr="008F6D73">
              <w:rPr>
                <w:rFonts w:ascii="Arial" w:hAnsi="Arial" w:cs="Arial"/>
                <w:b/>
                <w:bCs/>
                <w:iCs/>
                <w:color w:val="000000" w:themeColor="text1"/>
              </w:rPr>
              <w:t>2</w:t>
            </w:r>
            <w:r w:rsidR="00B440EA" w:rsidRPr="008F6D73">
              <w:rPr>
                <w:rFonts w:ascii="Arial" w:hAnsi="Arial" w:cs="Arial"/>
                <w:b/>
                <w:bCs/>
                <w:iCs/>
                <w:color w:val="000000" w:themeColor="text1"/>
              </w:rPr>
              <w:t>6</w:t>
            </w:r>
            <w:r w:rsidR="00780306" w:rsidRPr="008F6D73">
              <w:rPr>
                <w:rFonts w:ascii="Arial" w:hAnsi="Arial" w:cs="Arial"/>
                <w:b/>
                <w:bCs/>
                <w:iCs/>
                <w:color w:val="000000" w:themeColor="text1"/>
              </w:rPr>
              <w:t xml:space="preserve"> ob </w:t>
            </w:r>
            <w:r w:rsidR="00DE7164" w:rsidRPr="008F6D73">
              <w:rPr>
                <w:rFonts w:ascii="Arial" w:hAnsi="Arial" w:cs="Arial"/>
                <w:b/>
                <w:bCs/>
                <w:iCs/>
                <w:color w:val="000000" w:themeColor="text1"/>
              </w:rPr>
              <w:t>1</w:t>
            </w:r>
            <w:r w:rsidR="00090D75" w:rsidRPr="008F6D73">
              <w:rPr>
                <w:rFonts w:ascii="Arial" w:hAnsi="Arial" w:cs="Arial"/>
                <w:b/>
                <w:bCs/>
                <w:iCs/>
                <w:color w:val="000000" w:themeColor="text1"/>
              </w:rPr>
              <w:t>1</w:t>
            </w:r>
            <w:r w:rsidR="00780306" w:rsidRPr="008F6D73">
              <w:rPr>
                <w:rFonts w:ascii="Arial" w:hAnsi="Arial" w:cs="Arial"/>
                <w:b/>
                <w:bCs/>
                <w:iCs/>
                <w:color w:val="000000" w:themeColor="text1"/>
              </w:rPr>
              <w:t>:</w:t>
            </w:r>
            <w:r w:rsidR="00423C5D" w:rsidRPr="008F6D73">
              <w:rPr>
                <w:rFonts w:ascii="Arial" w:hAnsi="Arial" w:cs="Arial"/>
                <w:b/>
                <w:bCs/>
                <w:iCs/>
                <w:color w:val="000000" w:themeColor="text1"/>
              </w:rPr>
              <w:t>00</w:t>
            </w:r>
            <w:r w:rsidR="00B260D6" w:rsidRPr="008F6D73">
              <w:rPr>
                <w:rFonts w:ascii="Arial" w:hAnsi="Arial" w:cs="Arial"/>
                <w:b/>
                <w:bCs/>
                <w:iCs/>
                <w:color w:val="000000" w:themeColor="text1"/>
              </w:rPr>
              <w:t xml:space="preserve"> uri</w:t>
            </w:r>
          </w:p>
        </w:tc>
      </w:tr>
      <w:tr w:rsidR="00B260D6" w:rsidRPr="006674B1" w14:paraId="0D9DFC2D" w14:textId="77777777" w:rsidTr="006A435C">
        <w:tc>
          <w:tcPr>
            <w:tcW w:w="3607" w:type="dxa"/>
            <w:vAlign w:val="center"/>
          </w:tcPr>
          <w:p w14:paraId="6B3FF821" w14:textId="77777777" w:rsidR="00B260D6" w:rsidRPr="006674B1" w:rsidRDefault="00B260D6" w:rsidP="00B260D6">
            <w:pPr>
              <w:rPr>
                <w:rFonts w:ascii="Arial" w:hAnsi="Arial" w:cs="Arial"/>
                <w:b/>
                <w:bCs/>
                <w:iCs/>
                <w:color w:val="000000" w:themeColor="text1"/>
              </w:rPr>
            </w:pPr>
            <w:r w:rsidRPr="006674B1">
              <w:rPr>
                <w:rFonts w:ascii="Arial" w:hAnsi="Arial" w:cs="Arial"/>
                <w:b/>
                <w:bCs/>
                <w:iCs/>
                <w:color w:val="000000" w:themeColor="text1"/>
              </w:rPr>
              <w:t>Rok za postavitev vprašanj:</w:t>
            </w:r>
          </w:p>
        </w:tc>
        <w:tc>
          <w:tcPr>
            <w:tcW w:w="5098" w:type="dxa"/>
            <w:vAlign w:val="center"/>
          </w:tcPr>
          <w:p w14:paraId="101EEE05" w14:textId="3153085D" w:rsidR="00B260D6" w:rsidRPr="008F6D73" w:rsidRDefault="008F6D73" w:rsidP="001700D0">
            <w:pPr>
              <w:rPr>
                <w:rFonts w:ascii="Arial" w:hAnsi="Arial" w:cs="Arial"/>
                <w:b/>
                <w:bCs/>
                <w:iCs/>
                <w:color w:val="000000" w:themeColor="text1"/>
              </w:rPr>
            </w:pPr>
            <w:r w:rsidRPr="008F6D73">
              <w:rPr>
                <w:rFonts w:ascii="Arial" w:hAnsi="Arial" w:cs="Arial"/>
                <w:b/>
                <w:bCs/>
                <w:iCs/>
                <w:color w:val="000000" w:themeColor="text1"/>
              </w:rPr>
              <w:t>11</w:t>
            </w:r>
            <w:r w:rsidR="00CC6126" w:rsidRPr="008F6D73">
              <w:rPr>
                <w:rFonts w:ascii="Arial" w:hAnsi="Arial" w:cs="Arial"/>
                <w:b/>
                <w:bCs/>
                <w:iCs/>
                <w:color w:val="000000" w:themeColor="text1"/>
              </w:rPr>
              <w:t xml:space="preserve">. </w:t>
            </w:r>
            <w:r w:rsidRPr="008F6D73">
              <w:rPr>
                <w:rFonts w:ascii="Arial" w:hAnsi="Arial" w:cs="Arial"/>
                <w:b/>
                <w:bCs/>
                <w:iCs/>
                <w:color w:val="000000" w:themeColor="text1"/>
              </w:rPr>
              <w:t>9</w:t>
            </w:r>
            <w:r w:rsidR="00243842" w:rsidRPr="008F6D73">
              <w:rPr>
                <w:rFonts w:ascii="Arial" w:hAnsi="Arial" w:cs="Arial"/>
                <w:b/>
                <w:bCs/>
                <w:iCs/>
                <w:color w:val="000000" w:themeColor="text1"/>
              </w:rPr>
              <w:t xml:space="preserve">. </w:t>
            </w:r>
            <w:r w:rsidR="00BE06C9" w:rsidRPr="008F6D73">
              <w:rPr>
                <w:rFonts w:ascii="Arial" w:hAnsi="Arial" w:cs="Arial"/>
                <w:b/>
                <w:bCs/>
                <w:iCs/>
                <w:color w:val="000000" w:themeColor="text1"/>
              </w:rPr>
              <w:t>20</w:t>
            </w:r>
            <w:r w:rsidR="00DE7164" w:rsidRPr="008F6D73">
              <w:rPr>
                <w:rFonts w:ascii="Arial" w:hAnsi="Arial" w:cs="Arial"/>
                <w:b/>
                <w:bCs/>
                <w:iCs/>
                <w:color w:val="000000" w:themeColor="text1"/>
              </w:rPr>
              <w:t>2</w:t>
            </w:r>
            <w:r w:rsidR="00B440EA" w:rsidRPr="008F6D73">
              <w:rPr>
                <w:rFonts w:ascii="Arial" w:hAnsi="Arial" w:cs="Arial"/>
                <w:b/>
                <w:bCs/>
                <w:iCs/>
                <w:color w:val="000000" w:themeColor="text1"/>
              </w:rPr>
              <w:t>6</w:t>
            </w:r>
            <w:r w:rsidR="00E04DA6" w:rsidRPr="008F6D73">
              <w:rPr>
                <w:rFonts w:ascii="Arial" w:hAnsi="Arial" w:cs="Arial"/>
                <w:b/>
                <w:bCs/>
                <w:iCs/>
                <w:color w:val="000000" w:themeColor="text1"/>
              </w:rPr>
              <w:t xml:space="preserve"> </w:t>
            </w:r>
            <w:r w:rsidR="00B260D6" w:rsidRPr="008F6D73">
              <w:rPr>
                <w:rFonts w:ascii="Arial" w:hAnsi="Arial" w:cs="Arial"/>
                <w:b/>
                <w:bCs/>
                <w:iCs/>
                <w:color w:val="000000" w:themeColor="text1"/>
              </w:rPr>
              <w:t xml:space="preserve">do </w:t>
            </w:r>
            <w:r w:rsidR="00DE7164" w:rsidRPr="008F6D73">
              <w:rPr>
                <w:rFonts w:ascii="Arial" w:hAnsi="Arial" w:cs="Arial"/>
                <w:b/>
                <w:bCs/>
                <w:iCs/>
                <w:color w:val="000000" w:themeColor="text1"/>
              </w:rPr>
              <w:t>1</w:t>
            </w:r>
            <w:r w:rsidR="00103440" w:rsidRPr="008F6D73">
              <w:rPr>
                <w:rFonts w:ascii="Arial" w:hAnsi="Arial" w:cs="Arial"/>
                <w:b/>
                <w:bCs/>
                <w:iCs/>
                <w:color w:val="000000" w:themeColor="text1"/>
              </w:rPr>
              <w:t>0</w:t>
            </w:r>
            <w:r w:rsidR="00B260D6" w:rsidRPr="008F6D73">
              <w:rPr>
                <w:rFonts w:ascii="Arial" w:hAnsi="Arial" w:cs="Arial"/>
                <w:b/>
                <w:bCs/>
                <w:iCs/>
                <w:color w:val="000000" w:themeColor="text1"/>
              </w:rPr>
              <w:t>:00 ure</w:t>
            </w:r>
          </w:p>
        </w:tc>
      </w:tr>
      <w:tr w:rsidR="002A7013" w:rsidRPr="006674B1" w14:paraId="1CC09775" w14:textId="77777777" w:rsidTr="006A435C">
        <w:tc>
          <w:tcPr>
            <w:tcW w:w="3607" w:type="dxa"/>
            <w:vAlign w:val="center"/>
          </w:tcPr>
          <w:p w14:paraId="5383069B" w14:textId="6F870F47" w:rsidR="002A7013" w:rsidRPr="00FC5FC7" w:rsidRDefault="002A7013" w:rsidP="002A7013">
            <w:pPr>
              <w:rPr>
                <w:rFonts w:ascii="Arial" w:hAnsi="Arial" w:cs="Arial"/>
                <w:b/>
                <w:bCs/>
                <w:iCs/>
                <w:color w:val="000000" w:themeColor="text1"/>
              </w:rPr>
            </w:pPr>
            <w:r w:rsidRPr="00FC5FC7">
              <w:rPr>
                <w:rFonts w:ascii="Arial" w:hAnsi="Arial" w:cs="Arial"/>
                <w:b/>
                <w:bCs/>
                <w:iCs/>
              </w:rPr>
              <w:t>Pričetek in končanje del:</w:t>
            </w:r>
          </w:p>
        </w:tc>
        <w:tc>
          <w:tcPr>
            <w:tcW w:w="5098" w:type="dxa"/>
            <w:vAlign w:val="center"/>
          </w:tcPr>
          <w:p w14:paraId="6E568E5A" w14:textId="4AF3EA46" w:rsidR="005C68F0" w:rsidRPr="00FC5FC7" w:rsidRDefault="005C68F0" w:rsidP="005C68F0">
            <w:pPr>
              <w:rPr>
                <w:rFonts w:ascii="Arial" w:hAnsi="Arial" w:cs="Arial"/>
                <w:b/>
                <w:bCs/>
                <w:i/>
                <w:iCs/>
                <w:color w:val="000000"/>
              </w:rPr>
            </w:pPr>
            <w:r w:rsidRPr="00FC5FC7">
              <w:rPr>
                <w:rFonts w:ascii="Arial" w:hAnsi="Arial" w:cs="Arial"/>
                <w:color w:val="000000"/>
              </w:rPr>
              <w:t>Izvajalec se zavezuje, da bo s pogodbenimi deli začel, ko ga bo naročnik uvedel v delo</w:t>
            </w:r>
            <w:r w:rsidR="00FC5FC7" w:rsidRPr="00FC5FC7">
              <w:rPr>
                <w:rFonts w:ascii="Arial" w:hAnsi="Arial" w:cs="Arial"/>
                <w:color w:val="000000"/>
              </w:rPr>
              <w:t>.</w:t>
            </w:r>
            <w:r w:rsidR="00E5364D" w:rsidRPr="00FC5FC7">
              <w:rPr>
                <w:rFonts w:ascii="Arial" w:hAnsi="Arial" w:cs="Arial"/>
                <w:color w:val="000000"/>
              </w:rPr>
              <w:t xml:space="preserve"> </w:t>
            </w:r>
            <w:r w:rsidR="00FC5FC7" w:rsidRPr="00FC5FC7">
              <w:rPr>
                <w:rFonts w:ascii="Arial" w:hAnsi="Arial" w:cs="Arial"/>
                <w:color w:val="000000"/>
              </w:rPr>
              <w:t>Izvedba</w:t>
            </w:r>
            <w:r w:rsidR="00E5364D" w:rsidRPr="00FC5FC7">
              <w:rPr>
                <w:rFonts w:ascii="Arial" w:hAnsi="Arial" w:cs="Arial"/>
                <w:color w:val="000000"/>
              </w:rPr>
              <w:t xml:space="preserve"> je predvidena v let</w:t>
            </w:r>
            <w:r w:rsidR="00E04DA6">
              <w:rPr>
                <w:rFonts w:ascii="Arial" w:hAnsi="Arial" w:cs="Arial"/>
                <w:color w:val="000000"/>
              </w:rPr>
              <w:t>ih 202</w:t>
            </w:r>
            <w:r w:rsidR="00B440EA">
              <w:rPr>
                <w:rFonts w:ascii="Arial" w:hAnsi="Arial" w:cs="Arial"/>
                <w:color w:val="000000"/>
              </w:rPr>
              <w:t>6</w:t>
            </w:r>
            <w:r w:rsidR="00E04DA6">
              <w:rPr>
                <w:rFonts w:ascii="Arial" w:hAnsi="Arial" w:cs="Arial"/>
                <w:color w:val="000000"/>
              </w:rPr>
              <w:t xml:space="preserve"> in</w:t>
            </w:r>
            <w:r w:rsidR="00E5364D" w:rsidRPr="00FC5FC7">
              <w:rPr>
                <w:rFonts w:ascii="Arial" w:hAnsi="Arial" w:cs="Arial"/>
                <w:color w:val="000000"/>
              </w:rPr>
              <w:t xml:space="preserve"> 202</w:t>
            </w:r>
            <w:r w:rsidR="00B440EA">
              <w:rPr>
                <w:rFonts w:ascii="Arial" w:hAnsi="Arial" w:cs="Arial"/>
                <w:color w:val="000000"/>
              </w:rPr>
              <w:t>7</w:t>
            </w:r>
            <w:r w:rsidR="00E5364D" w:rsidRPr="00FC5FC7">
              <w:rPr>
                <w:rFonts w:ascii="Arial" w:hAnsi="Arial" w:cs="Arial"/>
                <w:color w:val="000000"/>
              </w:rPr>
              <w:t>.</w:t>
            </w:r>
          </w:p>
          <w:p w14:paraId="64A1582D" w14:textId="7EB8C2C5" w:rsidR="00090D75" w:rsidRPr="00FC5FC7" w:rsidRDefault="008752FB" w:rsidP="00FC5FC7">
            <w:pPr>
              <w:rPr>
                <w:rFonts w:ascii="Arial" w:hAnsi="Arial" w:cs="Arial"/>
                <w:iCs/>
                <w:color w:val="000000" w:themeColor="text1"/>
              </w:rPr>
            </w:pPr>
            <w:r w:rsidRPr="00FC5FC7">
              <w:rPr>
                <w:rFonts w:ascii="Arial" w:hAnsi="Arial" w:cs="Arial"/>
                <w:b/>
                <w:bCs/>
                <w:i/>
                <w:iCs/>
                <w:color w:val="000000"/>
              </w:rPr>
              <w:t xml:space="preserve">Naročnik bo z izbranim izvajalcem sklenil pogodbo pod pogojem, da bo s strani RS, Ministrstva za </w:t>
            </w:r>
            <w:r w:rsidR="00BE6678">
              <w:rPr>
                <w:rFonts w:ascii="Arial" w:hAnsi="Arial" w:cs="Arial"/>
                <w:b/>
                <w:bCs/>
                <w:i/>
                <w:iCs/>
                <w:color w:val="000000"/>
              </w:rPr>
              <w:t>okolje</w:t>
            </w:r>
            <w:r w:rsidRPr="00FC5FC7">
              <w:rPr>
                <w:rFonts w:ascii="Arial" w:hAnsi="Arial" w:cs="Arial"/>
                <w:b/>
                <w:bCs/>
                <w:i/>
                <w:iCs/>
                <w:color w:val="000000"/>
              </w:rPr>
              <w:t xml:space="preserve"> </w:t>
            </w:r>
            <w:r w:rsidRPr="00FC5FC7">
              <w:rPr>
                <w:rFonts w:ascii="Arial" w:hAnsi="Arial" w:cs="Arial"/>
                <w:b/>
                <w:bCs/>
                <w:i/>
                <w:iCs/>
              </w:rPr>
              <w:t xml:space="preserve">in prostor, Dunajska cesta 48, 1000 Ljubljana, prejel pogodbo oz. drugo ustrezno listino o zagotovitvi </w:t>
            </w:r>
            <w:proofErr w:type="spellStart"/>
            <w:r w:rsidRPr="00FC5FC7">
              <w:rPr>
                <w:rFonts w:ascii="Arial" w:hAnsi="Arial" w:cs="Arial"/>
                <w:b/>
                <w:bCs/>
                <w:i/>
                <w:iCs/>
              </w:rPr>
              <w:t>financerskih</w:t>
            </w:r>
            <w:proofErr w:type="spellEnd"/>
            <w:r w:rsidRPr="00FC5FC7">
              <w:rPr>
                <w:rFonts w:ascii="Arial" w:hAnsi="Arial" w:cs="Arial"/>
                <w:b/>
                <w:bCs/>
                <w:i/>
                <w:iCs/>
              </w:rPr>
              <w:t xml:space="preserve"> oz. </w:t>
            </w:r>
            <w:proofErr w:type="spellStart"/>
            <w:r w:rsidRPr="00FC5FC7">
              <w:rPr>
                <w:rFonts w:ascii="Arial" w:hAnsi="Arial" w:cs="Arial"/>
                <w:b/>
                <w:bCs/>
                <w:i/>
                <w:iCs/>
              </w:rPr>
              <w:t>sofinancerskih</w:t>
            </w:r>
            <w:proofErr w:type="spellEnd"/>
            <w:r w:rsidRPr="00FC5FC7">
              <w:rPr>
                <w:rFonts w:ascii="Arial" w:hAnsi="Arial" w:cs="Arial"/>
                <w:b/>
                <w:bCs/>
                <w:i/>
                <w:iCs/>
              </w:rPr>
              <w:t xml:space="preserve"> sredstev za</w:t>
            </w:r>
            <w:r w:rsidR="00B440EA">
              <w:rPr>
                <w:rFonts w:ascii="Arial" w:hAnsi="Arial" w:cs="Arial"/>
                <w:b/>
                <w:bCs/>
                <w:i/>
                <w:iCs/>
              </w:rPr>
              <w:t xml:space="preserve"> objekt</w:t>
            </w:r>
            <w:r w:rsidRPr="00FC5FC7">
              <w:rPr>
                <w:rFonts w:ascii="Arial" w:hAnsi="Arial" w:cs="Arial"/>
                <w:b/>
                <w:bCs/>
                <w:i/>
                <w:iCs/>
              </w:rPr>
              <w:t xml:space="preserve"> </w:t>
            </w:r>
            <w:r w:rsidR="00FC5FC7" w:rsidRPr="00FC5FC7">
              <w:rPr>
                <w:rFonts w:ascii="Arial" w:hAnsi="Arial" w:cs="Arial"/>
                <w:b/>
                <w:bCs/>
                <w:i/>
                <w:iCs/>
              </w:rPr>
              <w:t>»</w:t>
            </w:r>
            <w:r w:rsidR="00766F29" w:rsidRPr="00766F29">
              <w:rPr>
                <w:rFonts w:ascii="Arial" w:hAnsi="Arial" w:cs="Arial"/>
                <w:b/>
                <w:bCs/>
                <w:iCs/>
                <w:kern w:val="0"/>
              </w:rPr>
              <w:t>Sanacija lokalne ceste  LC</w:t>
            </w:r>
            <w:r w:rsidR="00E3204E">
              <w:rPr>
                <w:rFonts w:ascii="Arial" w:hAnsi="Arial" w:cs="Arial"/>
                <w:b/>
                <w:bCs/>
                <w:iCs/>
                <w:kern w:val="0"/>
              </w:rPr>
              <w:t xml:space="preserve"> </w:t>
            </w:r>
            <w:r w:rsidR="00766F29" w:rsidRPr="00766F29">
              <w:rPr>
                <w:rFonts w:ascii="Arial" w:hAnsi="Arial" w:cs="Arial"/>
                <w:b/>
                <w:bCs/>
                <w:iCs/>
                <w:kern w:val="0"/>
              </w:rPr>
              <w:t xml:space="preserve">464161 Dobrna – Hudičev graben – </w:t>
            </w:r>
            <w:proofErr w:type="spellStart"/>
            <w:r w:rsidR="00766F29" w:rsidRPr="00766F29">
              <w:rPr>
                <w:rFonts w:ascii="Arial" w:hAnsi="Arial" w:cs="Arial"/>
                <w:b/>
                <w:bCs/>
                <w:iCs/>
                <w:kern w:val="0"/>
              </w:rPr>
              <w:t>Krištaje</w:t>
            </w:r>
            <w:proofErr w:type="spellEnd"/>
            <w:r w:rsidR="00766F29" w:rsidRPr="00766F29">
              <w:rPr>
                <w:rFonts w:ascii="Arial" w:hAnsi="Arial" w:cs="Arial"/>
                <w:b/>
                <w:bCs/>
                <w:iCs/>
                <w:kern w:val="0"/>
              </w:rPr>
              <w:t xml:space="preserve">, po </w:t>
            </w:r>
            <w:r w:rsidR="00BE6678">
              <w:rPr>
                <w:rFonts w:ascii="Arial" w:hAnsi="Arial" w:cs="Arial"/>
                <w:b/>
                <w:bCs/>
                <w:iCs/>
                <w:kern w:val="0"/>
              </w:rPr>
              <w:t>naravni nesreči</w:t>
            </w:r>
            <w:r w:rsidR="00766F29" w:rsidRPr="00766F29">
              <w:rPr>
                <w:rFonts w:ascii="Arial" w:hAnsi="Arial" w:cs="Arial"/>
                <w:b/>
                <w:bCs/>
                <w:iCs/>
                <w:kern w:val="0"/>
              </w:rPr>
              <w:t xml:space="preserve"> 4. avgust 2023, ID 1228635, faza 2</w:t>
            </w:r>
            <w:r w:rsidR="00FC5FC7" w:rsidRPr="00FC5FC7">
              <w:rPr>
                <w:rFonts w:ascii="Arial" w:hAnsi="Arial" w:cs="Arial"/>
                <w:b/>
              </w:rPr>
              <w:t>«</w:t>
            </w:r>
            <w:r w:rsidRPr="00FC5FC7">
              <w:rPr>
                <w:rFonts w:ascii="Arial" w:hAnsi="Arial" w:cs="Arial"/>
                <w:b/>
                <w:bCs/>
                <w:i/>
                <w:iCs/>
              </w:rPr>
              <w:t xml:space="preserve">, in sicer na podlagi Program odprave posledic neposredne škode na stvareh po </w:t>
            </w:r>
            <w:r w:rsidR="00BE6678">
              <w:rPr>
                <w:rFonts w:ascii="Arial" w:hAnsi="Arial" w:cs="Arial"/>
                <w:b/>
                <w:bCs/>
                <w:i/>
                <w:iCs/>
              </w:rPr>
              <w:t>naravni nesreči</w:t>
            </w:r>
            <w:r w:rsidRPr="00FC5FC7">
              <w:rPr>
                <w:rFonts w:ascii="Arial" w:hAnsi="Arial" w:cs="Arial"/>
                <w:b/>
                <w:bCs/>
                <w:i/>
                <w:iCs/>
              </w:rPr>
              <w:t xml:space="preserve"> </w:t>
            </w:r>
            <w:r w:rsidR="00766F29">
              <w:rPr>
                <w:rFonts w:ascii="Arial" w:hAnsi="Arial" w:cs="Arial"/>
                <w:b/>
                <w:bCs/>
                <w:i/>
                <w:iCs/>
              </w:rPr>
              <w:t>4. avgust 2023</w:t>
            </w:r>
            <w:r w:rsidRPr="00FC5FC7">
              <w:rPr>
                <w:rFonts w:ascii="Arial" w:hAnsi="Arial" w:cs="Arial"/>
                <w:b/>
                <w:bCs/>
                <w:i/>
                <w:iCs/>
              </w:rPr>
              <w:t>. V kolikor naročnik ne pridobi (so)</w:t>
            </w:r>
            <w:proofErr w:type="spellStart"/>
            <w:r w:rsidRPr="00FC5FC7">
              <w:rPr>
                <w:rFonts w:ascii="Arial" w:hAnsi="Arial" w:cs="Arial"/>
                <w:b/>
                <w:bCs/>
                <w:i/>
                <w:iCs/>
              </w:rPr>
              <w:t>financerskih</w:t>
            </w:r>
            <w:proofErr w:type="spellEnd"/>
            <w:r w:rsidRPr="00FC5FC7">
              <w:rPr>
                <w:rFonts w:ascii="Arial" w:hAnsi="Arial" w:cs="Arial"/>
                <w:b/>
                <w:bCs/>
                <w:i/>
                <w:iCs/>
              </w:rPr>
              <w:t xml:space="preserve"> sredstev, ne bo sklenil pogodbe z izbranim izvajalcem.</w:t>
            </w:r>
          </w:p>
        </w:tc>
      </w:tr>
    </w:tbl>
    <w:p w14:paraId="2048946C" w14:textId="77777777" w:rsidR="004E0E7C" w:rsidRDefault="004E0E7C" w:rsidP="00B260D6">
      <w:pPr>
        <w:rPr>
          <w:rFonts w:ascii="Arial" w:hAnsi="Arial" w:cs="Arial"/>
          <w:b/>
          <w:bCs/>
          <w:iCs/>
        </w:rPr>
      </w:pPr>
    </w:p>
    <w:p w14:paraId="2617B1B8" w14:textId="77C6CA37" w:rsidR="00B260D6" w:rsidRPr="006674B1" w:rsidRDefault="00B260D6" w:rsidP="00B260D6">
      <w:pPr>
        <w:rPr>
          <w:rFonts w:ascii="Arial" w:hAnsi="Arial" w:cs="Arial"/>
          <w:b/>
          <w:bCs/>
          <w:iCs/>
        </w:rPr>
      </w:pPr>
      <w:r w:rsidRPr="006674B1">
        <w:rPr>
          <w:rFonts w:ascii="Arial" w:hAnsi="Arial" w:cs="Arial"/>
          <w:b/>
          <w:bCs/>
          <w:iCs/>
        </w:rPr>
        <w:t>Merilo za izbor</w:t>
      </w:r>
    </w:p>
    <w:p w14:paraId="7609B602" w14:textId="77777777" w:rsidR="00B260D6" w:rsidRPr="006674B1" w:rsidRDefault="00B260D6" w:rsidP="00B260D6">
      <w:pPr>
        <w:rPr>
          <w:rFonts w:ascii="Arial" w:hAnsi="Arial" w:cs="Arial"/>
          <w:b/>
          <w:bCs/>
          <w:iCs/>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5005"/>
      </w:tblGrid>
      <w:tr w:rsidR="00B260D6" w:rsidRPr="006674B1" w14:paraId="5B131A07" w14:textId="77777777" w:rsidTr="00EC4A05">
        <w:tc>
          <w:tcPr>
            <w:tcW w:w="3772" w:type="dxa"/>
            <w:vAlign w:val="center"/>
          </w:tcPr>
          <w:p w14:paraId="6D986695" w14:textId="77777777" w:rsidR="00B260D6" w:rsidRPr="006674B1" w:rsidRDefault="00B260D6" w:rsidP="00B260D6">
            <w:pPr>
              <w:rPr>
                <w:rFonts w:ascii="Arial" w:hAnsi="Arial" w:cs="Arial"/>
                <w:b/>
                <w:bCs/>
                <w:iCs/>
              </w:rPr>
            </w:pPr>
            <w:r w:rsidRPr="006674B1">
              <w:rPr>
                <w:rFonts w:ascii="Arial" w:hAnsi="Arial" w:cs="Arial"/>
                <w:b/>
                <w:bCs/>
                <w:iCs/>
              </w:rPr>
              <w:t>Ekonomsko najugodnejša ponudba:</w:t>
            </w:r>
          </w:p>
        </w:tc>
        <w:tc>
          <w:tcPr>
            <w:tcW w:w="5126" w:type="dxa"/>
            <w:vAlign w:val="center"/>
          </w:tcPr>
          <w:p w14:paraId="0AA445B6" w14:textId="031A300F" w:rsidR="00B260D6" w:rsidRPr="006674B1" w:rsidRDefault="00780306" w:rsidP="004665C6">
            <w:pPr>
              <w:rPr>
                <w:rFonts w:ascii="Arial" w:hAnsi="Arial" w:cs="Arial"/>
                <w:b/>
                <w:bCs/>
                <w:iCs/>
              </w:rPr>
            </w:pPr>
            <w:r w:rsidRPr="006674B1">
              <w:rPr>
                <w:rFonts w:ascii="Arial" w:hAnsi="Arial" w:cs="Arial"/>
                <w:b/>
                <w:bCs/>
                <w:iCs/>
              </w:rPr>
              <w:t>Ponudbena c</w:t>
            </w:r>
            <w:r w:rsidR="00497E23" w:rsidRPr="006674B1">
              <w:rPr>
                <w:rFonts w:ascii="Arial" w:hAnsi="Arial" w:cs="Arial"/>
                <w:b/>
                <w:bCs/>
                <w:iCs/>
              </w:rPr>
              <w:t>ena</w:t>
            </w:r>
          </w:p>
        </w:tc>
      </w:tr>
    </w:tbl>
    <w:p w14:paraId="375E5173" w14:textId="77777777" w:rsidR="00B260D6" w:rsidRPr="006674B1" w:rsidRDefault="00B260D6" w:rsidP="00B260D6">
      <w:pPr>
        <w:rPr>
          <w:rFonts w:ascii="Arial" w:hAnsi="Arial" w:cs="Arial"/>
          <w:b/>
          <w:bCs/>
          <w:iCs/>
        </w:rPr>
      </w:pPr>
    </w:p>
    <w:p w14:paraId="7CD618A9" w14:textId="7842CF3C" w:rsidR="004665C6" w:rsidRPr="006674B1" w:rsidRDefault="004665C6" w:rsidP="004665C6">
      <w:pPr>
        <w:rPr>
          <w:rFonts w:ascii="Arial" w:hAnsi="Arial" w:cs="Arial"/>
          <w:b/>
          <w:bCs/>
          <w:iCs/>
        </w:rPr>
      </w:pPr>
      <w:r w:rsidRPr="006674B1">
        <w:rPr>
          <w:rFonts w:ascii="Arial" w:hAnsi="Arial" w:cs="Arial"/>
          <w:b/>
          <w:bCs/>
          <w:iCs/>
        </w:rPr>
        <w:t>Finančna zavarovanja</w:t>
      </w:r>
    </w:p>
    <w:p w14:paraId="3C7D14F7" w14:textId="77777777" w:rsidR="004665C6" w:rsidRPr="006674B1" w:rsidRDefault="004665C6" w:rsidP="004665C6">
      <w:pPr>
        <w:rPr>
          <w:rFonts w:ascii="Arial" w:hAnsi="Arial" w:cs="Arial"/>
          <w:b/>
          <w:bCs/>
          <w:iCs/>
          <w:color w:val="000000" w:themeColor="text1"/>
        </w:rPr>
      </w:pPr>
    </w:p>
    <w:tbl>
      <w:tblPr>
        <w:tblW w:w="8710"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018"/>
        <w:gridCol w:w="1936"/>
        <w:gridCol w:w="2424"/>
      </w:tblGrid>
      <w:tr w:rsidR="004665C6" w:rsidRPr="006674B1" w14:paraId="4690B8F4" w14:textId="77777777" w:rsidTr="00423C5D">
        <w:tc>
          <w:tcPr>
            <w:tcW w:w="2332" w:type="dxa"/>
          </w:tcPr>
          <w:p w14:paraId="259A0E17" w14:textId="77777777" w:rsidR="004665C6" w:rsidRPr="006674B1" w:rsidRDefault="004665C6" w:rsidP="00D41292">
            <w:pPr>
              <w:rPr>
                <w:rFonts w:ascii="Arial" w:hAnsi="Arial" w:cs="Arial"/>
                <w:b/>
                <w:bCs/>
                <w:iCs/>
                <w:color w:val="000000" w:themeColor="text1"/>
              </w:rPr>
            </w:pPr>
          </w:p>
        </w:tc>
        <w:tc>
          <w:tcPr>
            <w:tcW w:w="2018" w:type="dxa"/>
          </w:tcPr>
          <w:p w14:paraId="221B5156" w14:textId="77777777" w:rsidR="004665C6" w:rsidRPr="006674B1" w:rsidRDefault="004665C6" w:rsidP="00D41292">
            <w:pPr>
              <w:rPr>
                <w:rFonts w:ascii="Arial" w:hAnsi="Arial" w:cs="Arial"/>
                <w:b/>
                <w:bCs/>
                <w:iCs/>
                <w:color w:val="000000" w:themeColor="text1"/>
                <w:lang w:val="x-none"/>
              </w:rPr>
            </w:pPr>
            <w:r w:rsidRPr="006674B1">
              <w:rPr>
                <w:rFonts w:ascii="Arial" w:hAnsi="Arial" w:cs="Arial"/>
                <w:b/>
                <w:bCs/>
                <w:iCs/>
                <w:color w:val="000000" w:themeColor="text1"/>
              </w:rPr>
              <w:t>Vrsta zavarovanja</w:t>
            </w:r>
          </w:p>
        </w:tc>
        <w:tc>
          <w:tcPr>
            <w:tcW w:w="1936" w:type="dxa"/>
          </w:tcPr>
          <w:p w14:paraId="0D0C26F0" w14:textId="77777777" w:rsidR="004665C6" w:rsidRPr="006674B1" w:rsidRDefault="004665C6" w:rsidP="00D41292">
            <w:pPr>
              <w:rPr>
                <w:rFonts w:ascii="Arial" w:hAnsi="Arial" w:cs="Arial"/>
                <w:b/>
                <w:bCs/>
                <w:iCs/>
                <w:color w:val="000000" w:themeColor="text1"/>
              </w:rPr>
            </w:pPr>
            <w:r w:rsidRPr="006674B1">
              <w:rPr>
                <w:rFonts w:ascii="Arial" w:hAnsi="Arial" w:cs="Arial"/>
                <w:b/>
                <w:bCs/>
                <w:iCs/>
                <w:color w:val="000000" w:themeColor="text1"/>
              </w:rPr>
              <w:t>Znesek</w:t>
            </w:r>
          </w:p>
        </w:tc>
        <w:tc>
          <w:tcPr>
            <w:tcW w:w="2424" w:type="dxa"/>
          </w:tcPr>
          <w:p w14:paraId="263E7EBC" w14:textId="77777777" w:rsidR="004665C6" w:rsidRPr="006674B1" w:rsidRDefault="004665C6" w:rsidP="00D41292">
            <w:pPr>
              <w:rPr>
                <w:rFonts w:ascii="Arial" w:hAnsi="Arial" w:cs="Arial"/>
                <w:b/>
                <w:bCs/>
                <w:iCs/>
                <w:color w:val="000000" w:themeColor="text1"/>
              </w:rPr>
            </w:pPr>
            <w:r w:rsidRPr="006674B1">
              <w:rPr>
                <w:rFonts w:ascii="Arial" w:hAnsi="Arial" w:cs="Arial"/>
                <w:b/>
                <w:bCs/>
                <w:iCs/>
                <w:color w:val="000000" w:themeColor="text1"/>
              </w:rPr>
              <w:t>Veljavnost</w:t>
            </w:r>
          </w:p>
        </w:tc>
      </w:tr>
      <w:tr w:rsidR="004665C6" w:rsidRPr="006674B1" w14:paraId="43D9BD6F" w14:textId="77777777" w:rsidTr="00423C5D">
        <w:tc>
          <w:tcPr>
            <w:tcW w:w="2332" w:type="dxa"/>
          </w:tcPr>
          <w:p w14:paraId="39144D7F" w14:textId="605DF862" w:rsidR="004665C6" w:rsidRPr="006674B1" w:rsidRDefault="004665C6" w:rsidP="00D41292">
            <w:pPr>
              <w:rPr>
                <w:rFonts w:ascii="Arial" w:hAnsi="Arial" w:cs="Arial"/>
                <w:bCs/>
                <w:iCs/>
                <w:color w:val="000000" w:themeColor="text1"/>
              </w:rPr>
            </w:pPr>
          </w:p>
        </w:tc>
        <w:tc>
          <w:tcPr>
            <w:tcW w:w="2018" w:type="dxa"/>
            <w:vAlign w:val="center"/>
          </w:tcPr>
          <w:p w14:paraId="5AEDC758" w14:textId="642E541E" w:rsidR="004665C6" w:rsidRPr="006674B1" w:rsidRDefault="004665C6" w:rsidP="00D41292">
            <w:pPr>
              <w:rPr>
                <w:rFonts w:ascii="Arial" w:hAnsi="Arial" w:cs="Arial"/>
                <w:bCs/>
                <w:iCs/>
                <w:color w:val="000000" w:themeColor="text1"/>
              </w:rPr>
            </w:pPr>
          </w:p>
        </w:tc>
        <w:tc>
          <w:tcPr>
            <w:tcW w:w="1936" w:type="dxa"/>
            <w:vAlign w:val="center"/>
          </w:tcPr>
          <w:p w14:paraId="6F055C5F" w14:textId="09502F2C" w:rsidR="004665C6" w:rsidRPr="006674B1" w:rsidRDefault="004665C6" w:rsidP="00D41292">
            <w:pPr>
              <w:rPr>
                <w:rFonts w:ascii="Arial" w:hAnsi="Arial" w:cs="Arial"/>
                <w:bCs/>
                <w:iCs/>
                <w:color w:val="000000" w:themeColor="text1"/>
              </w:rPr>
            </w:pPr>
          </w:p>
        </w:tc>
        <w:tc>
          <w:tcPr>
            <w:tcW w:w="2424" w:type="dxa"/>
            <w:vAlign w:val="center"/>
          </w:tcPr>
          <w:p w14:paraId="3BB5ADCF" w14:textId="662DE251" w:rsidR="004665C6" w:rsidRPr="006674B1" w:rsidRDefault="004665C6" w:rsidP="00D41292">
            <w:pPr>
              <w:rPr>
                <w:rFonts w:ascii="Arial" w:hAnsi="Arial" w:cs="Arial"/>
                <w:bCs/>
                <w:iCs/>
                <w:color w:val="000000" w:themeColor="text1"/>
              </w:rPr>
            </w:pPr>
          </w:p>
        </w:tc>
      </w:tr>
      <w:tr w:rsidR="006E4110" w:rsidRPr="006674B1" w14:paraId="2DF1CF85" w14:textId="77777777" w:rsidTr="00423C5D">
        <w:tc>
          <w:tcPr>
            <w:tcW w:w="2332" w:type="dxa"/>
          </w:tcPr>
          <w:p w14:paraId="10D57E00" w14:textId="14000BC8" w:rsidR="006E4110" w:rsidRPr="006674B1" w:rsidRDefault="006E4110" w:rsidP="006E4110">
            <w:pPr>
              <w:jc w:val="left"/>
              <w:rPr>
                <w:rFonts w:ascii="Arial" w:hAnsi="Arial" w:cs="Arial"/>
                <w:bCs/>
                <w:iCs/>
                <w:color w:val="000000" w:themeColor="text1"/>
              </w:rPr>
            </w:pPr>
            <w:r w:rsidRPr="006674B1">
              <w:rPr>
                <w:rFonts w:ascii="Arial" w:hAnsi="Arial" w:cs="Arial"/>
                <w:bCs/>
                <w:iCs/>
                <w:color w:val="000000" w:themeColor="text1"/>
              </w:rPr>
              <w:lastRenderedPageBreak/>
              <w:t>Dobra izvedba pogodbenih obveznosti</w:t>
            </w:r>
          </w:p>
        </w:tc>
        <w:tc>
          <w:tcPr>
            <w:tcW w:w="2018" w:type="dxa"/>
            <w:vAlign w:val="center"/>
          </w:tcPr>
          <w:p w14:paraId="694F92CD" w14:textId="60D0B563" w:rsidR="006E4110" w:rsidRPr="006674B1" w:rsidRDefault="006E4110" w:rsidP="006E4110">
            <w:pPr>
              <w:rPr>
                <w:rFonts w:ascii="Arial" w:hAnsi="Arial" w:cs="Arial"/>
                <w:bCs/>
                <w:iCs/>
                <w:color w:val="000000" w:themeColor="text1"/>
              </w:rPr>
            </w:pPr>
            <w:proofErr w:type="spellStart"/>
            <w:r w:rsidRPr="006674B1">
              <w:rPr>
                <w:rFonts w:ascii="Arial" w:hAnsi="Arial" w:cs="Arial"/>
                <w:bCs/>
                <w:iCs/>
                <w:color w:val="000000" w:themeColor="text1"/>
              </w:rPr>
              <w:t>izvršnica</w:t>
            </w:r>
            <w:proofErr w:type="spellEnd"/>
          </w:p>
        </w:tc>
        <w:tc>
          <w:tcPr>
            <w:tcW w:w="1936" w:type="dxa"/>
            <w:vAlign w:val="center"/>
          </w:tcPr>
          <w:p w14:paraId="2CBFA348" w14:textId="337BEE69" w:rsidR="006E4110" w:rsidRPr="006674B1" w:rsidRDefault="006E4110" w:rsidP="006E4110">
            <w:pPr>
              <w:rPr>
                <w:rFonts w:ascii="Arial" w:hAnsi="Arial" w:cs="Arial"/>
                <w:bCs/>
                <w:iCs/>
              </w:rPr>
            </w:pPr>
            <w:r w:rsidRPr="006674B1">
              <w:rPr>
                <w:rFonts w:ascii="Arial" w:hAnsi="Arial" w:cs="Arial"/>
                <w:color w:val="000000"/>
                <w:kern w:val="0"/>
              </w:rPr>
              <w:t>5</w:t>
            </w:r>
            <w:r w:rsidRPr="006674B1">
              <w:rPr>
                <w:rFonts w:ascii="Arial" w:eastAsia="Calibri" w:hAnsi="Arial" w:cs="Arial"/>
                <w:color w:val="000000"/>
                <w:kern w:val="0"/>
                <w:lang w:eastAsia="en-US"/>
              </w:rPr>
              <w:t xml:space="preserve"> % pogodbene vrednosti z DDV</w:t>
            </w:r>
            <w:r w:rsidRPr="006674B1">
              <w:rPr>
                <w:rFonts w:ascii="Arial" w:hAnsi="Arial" w:cs="Arial"/>
                <w:bCs/>
                <w:iCs/>
              </w:rPr>
              <w:t xml:space="preserve"> </w:t>
            </w:r>
          </w:p>
        </w:tc>
        <w:tc>
          <w:tcPr>
            <w:tcW w:w="2424" w:type="dxa"/>
            <w:vAlign w:val="center"/>
          </w:tcPr>
          <w:p w14:paraId="4EE7CEB5" w14:textId="29AD0418" w:rsidR="006E4110" w:rsidRPr="006674B1" w:rsidRDefault="006E4110" w:rsidP="006E4110">
            <w:pPr>
              <w:rPr>
                <w:rFonts w:ascii="Arial" w:hAnsi="Arial" w:cs="Arial"/>
                <w:bCs/>
                <w:iCs/>
              </w:rPr>
            </w:pPr>
            <w:r w:rsidRPr="006674B1">
              <w:rPr>
                <w:rFonts w:ascii="Arial" w:eastAsia="Calibri" w:hAnsi="Arial" w:cs="Arial"/>
                <w:color w:val="000000"/>
                <w:kern w:val="0"/>
                <w:lang w:eastAsia="en-US"/>
              </w:rPr>
              <w:t xml:space="preserve">najmanj 30 dni </w:t>
            </w:r>
            <w:r w:rsidRPr="006674B1">
              <w:rPr>
                <w:rFonts w:ascii="Arial" w:hAnsi="Arial" w:cs="Arial"/>
                <w:kern w:val="16"/>
                <w:lang w:eastAsia="en-US"/>
              </w:rPr>
              <w:t>po poteku pogodbenega roka za dokončanje del</w:t>
            </w:r>
          </w:p>
        </w:tc>
      </w:tr>
      <w:tr w:rsidR="006E4110" w:rsidRPr="006674B1" w14:paraId="22844FF4" w14:textId="77777777" w:rsidTr="00423C5D">
        <w:tc>
          <w:tcPr>
            <w:tcW w:w="2332" w:type="dxa"/>
            <w:vAlign w:val="center"/>
          </w:tcPr>
          <w:p w14:paraId="0CCC015C" w14:textId="68109231" w:rsidR="006E4110" w:rsidRPr="006674B1" w:rsidRDefault="006E4110" w:rsidP="006E4110">
            <w:pPr>
              <w:jc w:val="left"/>
              <w:rPr>
                <w:rFonts w:ascii="Arial" w:hAnsi="Arial" w:cs="Arial"/>
                <w:bCs/>
                <w:iCs/>
                <w:color w:val="000000" w:themeColor="text1"/>
              </w:rPr>
            </w:pPr>
            <w:r w:rsidRPr="006674B1">
              <w:rPr>
                <w:rFonts w:ascii="Arial" w:hAnsi="Arial" w:cs="Arial"/>
                <w:bCs/>
                <w:iCs/>
              </w:rPr>
              <w:t>Odprava napak v garancijskem roku</w:t>
            </w:r>
          </w:p>
        </w:tc>
        <w:tc>
          <w:tcPr>
            <w:tcW w:w="2018" w:type="dxa"/>
            <w:vAlign w:val="center"/>
          </w:tcPr>
          <w:p w14:paraId="095CE0DF" w14:textId="22387A63" w:rsidR="006E4110" w:rsidRPr="006674B1" w:rsidRDefault="006E4110" w:rsidP="006E4110">
            <w:pPr>
              <w:rPr>
                <w:rFonts w:ascii="Arial" w:hAnsi="Arial" w:cs="Arial"/>
                <w:bCs/>
                <w:iCs/>
                <w:color w:val="000000" w:themeColor="text1"/>
              </w:rPr>
            </w:pPr>
            <w:proofErr w:type="spellStart"/>
            <w:r w:rsidRPr="006674B1">
              <w:rPr>
                <w:rFonts w:ascii="Arial" w:hAnsi="Arial" w:cs="Arial"/>
                <w:bCs/>
                <w:iCs/>
                <w:color w:val="000000" w:themeColor="text1"/>
              </w:rPr>
              <w:t>izvršnica</w:t>
            </w:r>
            <w:proofErr w:type="spellEnd"/>
          </w:p>
        </w:tc>
        <w:tc>
          <w:tcPr>
            <w:tcW w:w="1936" w:type="dxa"/>
            <w:vAlign w:val="center"/>
          </w:tcPr>
          <w:p w14:paraId="4B2B7233" w14:textId="6D82CBF5" w:rsidR="006E4110" w:rsidRPr="006674B1" w:rsidRDefault="006E4110" w:rsidP="006E4110">
            <w:pPr>
              <w:rPr>
                <w:rFonts w:ascii="Arial" w:hAnsi="Arial" w:cs="Arial"/>
                <w:color w:val="000000"/>
                <w:kern w:val="0"/>
              </w:rPr>
            </w:pPr>
            <w:r w:rsidRPr="006674B1">
              <w:rPr>
                <w:rFonts w:ascii="Arial" w:hAnsi="Arial" w:cs="Arial"/>
                <w:bCs/>
                <w:iCs/>
              </w:rPr>
              <w:t>5 % končne pogodbene vrednosti v EUR z DDV, ugotovljene na podlagi končne situacije</w:t>
            </w:r>
          </w:p>
        </w:tc>
        <w:tc>
          <w:tcPr>
            <w:tcW w:w="2424" w:type="dxa"/>
            <w:vAlign w:val="center"/>
          </w:tcPr>
          <w:p w14:paraId="5CC8E84A" w14:textId="50EAE755" w:rsidR="006E4110" w:rsidRPr="006674B1" w:rsidRDefault="006E4110" w:rsidP="006E4110">
            <w:pPr>
              <w:jc w:val="left"/>
              <w:rPr>
                <w:rFonts w:ascii="Arial" w:hAnsi="Arial" w:cs="Arial"/>
                <w:bCs/>
                <w:iCs/>
              </w:rPr>
            </w:pPr>
            <w:r w:rsidRPr="006674B1">
              <w:rPr>
                <w:rFonts w:ascii="Arial" w:hAnsi="Arial" w:cs="Arial"/>
                <w:bCs/>
                <w:iCs/>
              </w:rPr>
              <w:t>3 leta od prevzema del oz. podpisa primopredajnega zapisnika</w:t>
            </w:r>
          </w:p>
        </w:tc>
      </w:tr>
    </w:tbl>
    <w:p w14:paraId="37D1B8B6" w14:textId="77777777" w:rsidR="00EE299D" w:rsidRPr="006674B1" w:rsidRDefault="00EE299D" w:rsidP="00B260D6">
      <w:pPr>
        <w:rPr>
          <w:rFonts w:ascii="Arial" w:hAnsi="Arial" w:cs="Arial"/>
          <w:b/>
          <w:bCs/>
          <w:iCs/>
        </w:rPr>
      </w:pPr>
    </w:p>
    <w:p w14:paraId="733659A8" w14:textId="36ECDC71" w:rsidR="00B260D6" w:rsidRPr="006674B1" w:rsidRDefault="00B260D6" w:rsidP="00B260D6">
      <w:pPr>
        <w:rPr>
          <w:rFonts w:ascii="Arial" w:hAnsi="Arial" w:cs="Arial"/>
          <w:b/>
          <w:bCs/>
          <w:iCs/>
        </w:rPr>
      </w:pPr>
      <w:r w:rsidRPr="006674B1">
        <w:rPr>
          <w:rFonts w:ascii="Arial" w:hAnsi="Arial" w:cs="Arial"/>
          <w:b/>
          <w:bCs/>
          <w:iCs/>
        </w:rPr>
        <w:t>Ponudbena cena</w:t>
      </w:r>
    </w:p>
    <w:p w14:paraId="071A847C" w14:textId="77777777" w:rsidR="00B260D6" w:rsidRPr="006674B1" w:rsidRDefault="00B260D6" w:rsidP="00B260D6">
      <w:pPr>
        <w:rPr>
          <w:rFonts w:ascii="Arial" w:hAnsi="Arial" w:cs="Arial"/>
          <w:b/>
          <w:bCs/>
          <w:iCs/>
        </w:rPr>
      </w:pPr>
    </w:p>
    <w:tbl>
      <w:tblPr>
        <w:tblW w:w="8710"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0"/>
      </w:tblGrid>
      <w:tr w:rsidR="00B260D6" w:rsidRPr="006674B1" w14:paraId="3ED26293" w14:textId="77777777" w:rsidTr="006A435C">
        <w:tc>
          <w:tcPr>
            <w:tcW w:w="8710" w:type="dxa"/>
            <w:vAlign w:val="center"/>
          </w:tcPr>
          <w:p w14:paraId="1F5945AB" w14:textId="4A4FAA6B" w:rsidR="003B3D6F" w:rsidRPr="006674B1" w:rsidRDefault="00B260D6" w:rsidP="00627B45">
            <w:pPr>
              <w:rPr>
                <w:rFonts w:ascii="Arial" w:hAnsi="Arial" w:cs="Arial"/>
                <w:b/>
                <w:bCs/>
                <w:iCs/>
              </w:rPr>
            </w:pPr>
            <w:r w:rsidRPr="006674B1">
              <w:rPr>
                <w:rFonts w:ascii="Arial" w:hAnsi="Arial" w:cs="Arial"/>
                <w:b/>
                <w:bCs/>
                <w:iCs/>
              </w:rPr>
              <w:t>V evrih brez</w:t>
            </w:r>
            <w:r w:rsidR="00627B45" w:rsidRPr="006674B1">
              <w:rPr>
                <w:rFonts w:ascii="Arial" w:hAnsi="Arial" w:cs="Arial"/>
                <w:b/>
                <w:bCs/>
                <w:iCs/>
              </w:rPr>
              <w:t xml:space="preserve"> </w:t>
            </w:r>
            <w:r w:rsidRPr="006674B1">
              <w:rPr>
                <w:rFonts w:ascii="Arial" w:hAnsi="Arial" w:cs="Arial"/>
                <w:b/>
                <w:bCs/>
                <w:iCs/>
              </w:rPr>
              <w:t>DDV</w:t>
            </w:r>
          </w:p>
        </w:tc>
      </w:tr>
      <w:tr w:rsidR="00B260D6" w:rsidRPr="006674B1" w14:paraId="670452F4" w14:textId="77777777" w:rsidTr="006A435C">
        <w:tc>
          <w:tcPr>
            <w:tcW w:w="8710" w:type="dxa"/>
          </w:tcPr>
          <w:p w14:paraId="281C76BF" w14:textId="77777777" w:rsidR="00B260D6" w:rsidRPr="006674B1" w:rsidRDefault="00B260D6" w:rsidP="00B260D6">
            <w:pPr>
              <w:rPr>
                <w:rFonts w:ascii="Arial" w:hAnsi="Arial" w:cs="Arial"/>
                <w:b/>
                <w:bCs/>
                <w:iCs/>
              </w:rPr>
            </w:pPr>
            <w:r w:rsidRPr="006674B1">
              <w:rPr>
                <w:rFonts w:ascii="Arial" w:hAnsi="Arial" w:cs="Arial"/>
                <w:b/>
                <w:bCs/>
                <w:iCs/>
              </w:rPr>
              <w:t xml:space="preserve">Vsebovati mora vse stroške, popuste in rabate. </w:t>
            </w:r>
          </w:p>
        </w:tc>
      </w:tr>
    </w:tbl>
    <w:p w14:paraId="2543801F" w14:textId="77777777" w:rsidR="00734487" w:rsidRPr="006674B1" w:rsidRDefault="00734487" w:rsidP="00B260D6">
      <w:pPr>
        <w:shd w:val="clear" w:color="auto" w:fill="FFFFFF"/>
        <w:rPr>
          <w:rFonts w:ascii="Arial" w:hAnsi="Arial" w:cs="Arial"/>
          <w:b/>
        </w:rPr>
      </w:pPr>
    </w:p>
    <w:p w14:paraId="481937F4" w14:textId="77777777" w:rsidR="00423C5D" w:rsidRPr="006674B1" w:rsidRDefault="00423C5D" w:rsidP="00B260D6">
      <w:pPr>
        <w:shd w:val="clear" w:color="auto" w:fill="FFFFFF"/>
        <w:rPr>
          <w:rFonts w:ascii="Arial" w:hAnsi="Arial" w:cs="Arial"/>
          <w:b/>
        </w:rPr>
      </w:pPr>
    </w:p>
    <w:p w14:paraId="153B47A6" w14:textId="7979936A" w:rsidR="00B260D6" w:rsidRPr="006674B1" w:rsidRDefault="00CE71FA" w:rsidP="00B260D6">
      <w:pPr>
        <w:shd w:val="clear" w:color="auto" w:fill="FFFFFF"/>
        <w:rPr>
          <w:rFonts w:ascii="Arial" w:hAnsi="Arial" w:cs="Arial"/>
          <w:b/>
          <w:iCs/>
          <w:kern w:val="0"/>
        </w:rPr>
      </w:pPr>
      <w:r w:rsidRPr="006674B1">
        <w:rPr>
          <w:rFonts w:ascii="Arial" w:hAnsi="Arial" w:cs="Arial"/>
          <w:b/>
        </w:rPr>
        <w:t>Obrazci</w:t>
      </w:r>
      <w:r w:rsidR="00B260D6" w:rsidRPr="006674B1">
        <w:rPr>
          <w:rFonts w:ascii="Arial" w:hAnsi="Arial" w:cs="Arial"/>
          <w:b/>
        </w:rPr>
        <w:t xml:space="preserve"> ponudbene dokumentacije</w:t>
      </w:r>
      <w:r w:rsidRPr="006674B1">
        <w:rPr>
          <w:rFonts w:ascii="Arial" w:hAnsi="Arial" w:cs="Arial"/>
          <w:b/>
        </w:rPr>
        <w:t>:</w:t>
      </w:r>
      <w:r w:rsidR="00B260D6" w:rsidRPr="006674B1">
        <w:rPr>
          <w:rFonts w:ascii="Arial" w:hAnsi="Arial" w:cs="Arial"/>
          <w:b/>
          <w:iCs/>
          <w:kern w:val="0"/>
        </w:rPr>
        <w:t xml:space="preserve"> </w:t>
      </w:r>
    </w:p>
    <w:p w14:paraId="1E38642D" w14:textId="77777777" w:rsidR="00B260D6" w:rsidRPr="006674B1" w:rsidRDefault="00B260D6" w:rsidP="00B260D6">
      <w:pPr>
        <w:rPr>
          <w:rFonts w:ascii="Arial" w:hAnsi="Arial" w:cs="Arial"/>
        </w:rPr>
      </w:pPr>
    </w:p>
    <w:tbl>
      <w:tblPr>
        <w:tblStyle w:val="Tabelamrea"/>
        <w:tblW w:w="0" w:type="auto"/>
        <w:tblInd w:w="392" w:type="dxa"/>
        <w:tblLook w:val="04A0" w:firstRow="1" w:lastRow="0" w:firstColumn="1" w:lastColumn="0" w:noHBand="0" w:noVBand="1"/>
      </w:tblPr>
      <w:tblGrid>
        <w:gridCol w:w="1871"/>
        <w:gridCol w:w="1361"/>
        <w:gridCol w:w="2041"/>
        <w:gridCol w:w="1584"/>
      </w:tblGrid>
      <w:tr w:rsidR="003131E3" w:rsidRPr="006674B1" w14:paraId="7B0A23D0" w14:textId="77777777" w:rsidTr="008066E0">
        <w:tc>
          <w:tcPr>
            <w:tcW w:w="1871" w:type="dxa"/>
          </w:tcPr>
          <w:p w14:paraId="22350A4C" w14:textId="77777777" w:rsidR="003131E3" w:rsidRPr="006674B1" w:rsidRDefault="003131E3" w:rsidP="003131E3">
            <w:pPr>
              <w:rPr>
                <w:rFonts w:ascii="Arial" w:hAnsi="Arial" w:cs="Arial"/>
                <w:b/>
              </w:rPr>
            </w:pPr>
          </w:p>
        </w:tc>
        <w:tc>
          <w:tcPr>
            <w:tcW w:w="1361" w:type="dxa"/>
          </w:tcPr>
          <w:p w14:paraId="67D8C8E5" w14:textId="77777777" w:rsidR="003131E3" w:rsidRPr="006674B1" w:rsidRDefault="003131E3" w:rsidP="003131E3">
            <w:pPr>
              <w:jc w:val="center"/>
              <w:rPr>
                <w:rFonts w:ascii="Arial" w:hAnsi="Arial" w:cs="Arial"/>
                <w:b/>
              </w:rPr>
            </w:pPr>
            <w:r w:rsidRPr="006674B1">
              <w:rPr>
                <w:rFonts w:ascii="Arial" w:hAnsi="Arial" w:cs="Arial"/>
                <w:b/>
              </w:rPr>
              <w:t>Ponudnik</w:t>
            </w:r>
          </w:p>
        </w:tc>
        <w:tc>
          <w:tcPr>
            <w:tcW w:w="2041" w:type="dxa"/>
          </w:tcPr>
          <w:p w14:paraId="029FD761" w14:textId="77777777" w:rsidR="003131E3" w:rsidRPr="006674B1" w:rsidRDefault="003131E3" w:rsidP="003131E3">
            <w:pPr>
              <w:jc w:val="center"/>
              <w:rPr>
                <w:rFonts w:ascii="Arial" w:hAnsi="Arial" w:cs="Arial"/>
                <w:b/>
              </w:rPr>
            </w:pPr>
            <w:r w:rsidRPr="006674B1">
              <w:rPr>
                <w:rFonts w:ascii="Arial" w:hAnsi="Arial" w:cs="Arial"/>
                <w:b/>
              </w:rPr>
              <w:t>Skupna ponudba</w:t>
            </w:r>
          </w:p>
        </w:tc>
        <w:tc>
          <w:tcPr>
            <w:tcW w:w="1584" w:type="dxa"/>
          </w:tcPr>
          <w:p w14:paraId="49166414" w14:textId="77777777" w:rsidR="003131E3" w:rsidRPr="006674B1" w:rsidRDefault="003131E3" w:rsidP="003131E3">
            <w:pPr>
              <w:jc w:val="center"/>
              <w:rPr>
                <w:rFonts w:ascii="Arial" w:hAnsi="Arial" w:cs="Arial"/>
                <w:b/>
              </w:rPr>
            </w:pPr>
            <w:r w:rsidRPr="006674B1">
              <w:rPr>
                <w:rFonts w:ascii="Arial" w:hAnsi="Arial" w:cs="Arial"/>
                <w:b/>
              </w:rPr>
              <w:t>Podizvajalec</w:t>
            </w:r>
          </w:p>
        </w:tc>
      </w:tr>
      <w:tr w:rsidR="003131E3" w:rsidRPr="006674B1" w14:paraId="26E7B917" w14:textId="77777777" w:rsidTr="008066E0">
        <w:tc>
          <w:tcPr>
            <w:tcW w:w="1871" w:type="dxa"/>
          </w:tcPr>
          <w:p w14:paraId="4F0CDD85" w14:textId="77777777" w:rsidR="003131E3" w:rsidRPr="006674B1" w:rsidRDefault="003131E3" w:rsidP="003131E3">
            <w:pPr>
              <w:rPr>
                <w:rFonts w:ascii="Arial" w:hAnsi="Arial" w:cs="Arial"/>
              </w:rPr>
            </w:pPr>
            <w:r w:rsidRPr="006674B1">
              <w:rPr>
                <w:rFonts w:ascii="Arial" w:hAnsi="Arial" w:cs="Arial"/>
              </w:rPr>
              <w:t>OBR-1/1</w:t>
            </w:r>
          </w:p>
        </w:tc>
        <w:tc>
          <w:tcPr>
            <w:tcW w:w="1361" w:type="dxa"/>
          </w:tcPr>
          <w:p w14:paraId="3B9B1401" w14:textId="77777777" w:rsidR="003131E3" w:rsidRPr="006674B1" w:rsidRDefault="003131E3" w:rsidP="003131E3">
            <w:pPr>
              <w:jc w:val="center"/>
              <w:rPr>
                <w:rFonts w:ascii="Arial" w:hAnsi="Arial" w:cs="Arial"/>
              </w:rPr>
            </w:pPr>
            <w:r w:rsidRPr="006674B1">
              <w:rPr>
                <w:rFonts w:ascii="Arial" w:hAnsi="Arial" w:cs="Arial"/>
              </w:rPr>
              <w:t>X</w:t>
            </w:r>
          </w:p>
        </w:tc>
        <w:tc>
          <w:tcPr>
            <w:tcW w:w="2041" w:type="dxa"/>
          </w:tcPr>
          <w:p w14:paraId="475B384A" w14:textId="77777777" w:rsidR="003131E3" w:rsidRPr="006674B1" w:rsidRDefault="003131E3" w:rsidP="003131E3">
            <w:pPr>
              <w:jc w:val="center"/>
              <w:rPr>
                <w:rFonts w:ascii="Arial" w:hAnsi="Arial" w:cs="Arial"/>
              </w:rPr>
            </w:pPr>
            <w:r w:rsidRPr="006674B1">
              <w:rPr>
                <w:rFonts w:ascii="Arial" w:hAnsi="Arial" w:cs="Arial"/>
              </w:rPr>
              <w:t>X</w:t>
            </w:r>
          </w:p>
        </w:tc>
        <w:tc>
          <w:tcPr>
            <w:tcW w:w="1584" w:type="dxa"/>
          </w:tcPr>
          <w:p w14:paraId="118B4521" w14:textId="77777777" w:rsidR="003131E3" w:rsidRPr="006674B1" w:rsidRDefault="003131E3" w:rsidP="003131E3">
            <w:pPr>
              <w:jc w:val="center"/>
              <w:rPr>
                <w:rFonts w:ascii="Arial" w:hAnsi="Arial" w:cs="Arial"/>
              </w:rPr>
            </w:pPr>
            <w:r w:rsidRPr="006674B1">
              <w:rPr>
                <w:rFonts w:ascii="Arial" w:hAnsi="Arial" w:cs="Arial"/>
              </w:rPr>
              <w:t>X</w:t>
            </w:r>
          </w:p>
        </w:tc>
      </w:tr>
      <w:tr w:rsidR="003131E3" w:rsidRPr="006674B1" w14:paraId="2DBF4AC5" w14:textId="77777777" w:rsidTr="008066E0">
        <w:tc>
          <w:tcPr>
            <w:tcW w:w="1871" w:type="dxa"/>
          </w:tcPr>
          <w:p w14:paraId="22B46061" w14:textId="77777777" w:rsidR="003131E3" w:rsidRPr="006674B1" w:rsidRDefault="003131E3" w:rsidP="003131E3">
            <w:pPr>
              <w:rPr>
                <w:rFonts w:ascii="Arial" w:hAnsi="Arial" w:cs="Arial"/>
              </w:rPr>
            </w:pPr>
            <w:r w:rsidRPr="006674B1">
              <w:rPr>
                <w:rFonts w:ascii="Arial" w:hAnsi="Arial" w:cs="Arial"/>
              </w:rPr>
              <w:t>OBR-1/2</w:t>
            </w:r>
          </w:p>
        </w:tc>
        <w:tc>
          <w:tcPr>
            <w:tcW w:w="1361" w:type="dxa"/>
          </w:tcPr>
          <w:p w14:paraId="7CE2257A" w14:textId="77777777" w:rsidR="003131E3" w:rsidRPr="006674B1" w:rsidRDefault="003131E3" w:rsidP="003131E3">
            <w:pPr>
              <w:jc w:val="center"/>
              <w:rPr>
                <w:rFonts w:ascii="Arial" w:hAnsi="Arial" w:cs="Arial"/>
              </w:rPr>
            </w:pPr>
            <w:r w:rsidRPr="006674B1">
              <w:rPr>
                <w:rFonts w:ascii="Arial" w:hAnsi="Arial" w:cs="Arial"/>
              </w:rPr>
              <w:t>X</w:t>
            </w:r>
          </w:p>
        </w:tc>
        <w:tc>
          <w:tcPr>
            <w:tcW w:w="2041" w:type="dxa"/>
          </w:tcPr>
          <w:p w14:paraId="0AC4BB06" w14:textId="77777777" w:rsidR="003131E3" w:rsidRPr="006674B1" w:rsidRDefault="003131E3" w:rsidP="003131E3">
            <w:pPr>
              <w:jc w:val="center"/>
              <w:rPr>
                <w:rFonts w:ascii="Arial" w:hAnsi="Arial" w:cs="Arial"/>
              </w:rPr>
            </w:pPr>
          </w:p>
        </w:tc>
        <w:tc>
          <w:tcPr>
            <w:tcW w:w="1584" w:type="dxa"/>
          </w:tcPr>
          <w:p w14:paraId="384798D7" w14:textId="77777777" w:rsidR="003131E3" w:rsidRPr="006674B1" w:rsidRDefault="003131E3" w:rsidP="003131E3">
            <w:pPr>
              <w:jc w:val="center"/>
              <w:rPr>
                <w:rFonts w:ascii="Arial" w:hAnsi="Arial" w:cs="Arial"/>
              </w:rPr>
            </w:pPr>
          </w:p>
        </w:tc>
      </w:tr>
      <w:tr w:rsidR="003131E3" w:rsidRPr="006674B1" w14:paraId="02A20205" w14:textId="77777777" w:rsidTr="008066E0">
        <w:tc>
          <w:tcPr>
            <w:tcW w:w="1871" w:type="dxa"/>
          </w:tcPr>
          <w:p w14:paraId="1EA4392A" w14:textId="77777777" w:rsidR="003131E3" w:rsidRPr="006674B1" w:rsidRDefault="003131E3" w:rsidP="003131E3">
            <w:pPr>
              <w:rPr>
                <w:rFonts w:ascii="Arial" w:hAnsi="Arial" w:cs="Arial"/>
              </w:rPr>
            </w:pPr>
            <w:r w:rsidRPr="006674B1">
              <w:rPr>
                <w:rFonts w:ascii="Arial" w:hAnsi="Arial" w:cs="Arial"/>
              </w:rPr>
              <w:t>OBR-1/3</w:t>
            </w:r>
          </w:p>
        </w:tc>
        <w:tc>
          <w:tcPr>
            <w:tcW w:w="1361" w:type="dxa"/>
          </w:tcPr>
          <w:p w14:paraId="1D31D2AE" w14:textId="77777777" w:rsidR="003131E3" w:rsidRPr="006674B1" w:rsidRDefault="003131E3" w:rsidP="003131E3">
            <w:pPr>
              <w:jc w:val="center"/>
              <w:rPr>
                <w:rFonts w:ascii="Arial" w:hAnsi="Arial" w:cs="Arial"/>
              </w:rPr>
            </w:pPr>
          </w:p>
        </w:tc>
        <w:tc>
          <w:tcPr>
            <w:tcW w:w="2041" w:type="dxa"/>
          </w:tcPr>
          <w:p w14:paraId="1B6C2F8F" w14:textId="77777777" w:rsidR="003131E3" w:rsidRPr="006674B1" w:rsidRDefault="003131E3" w:rsidP="003131E3">
            <w:pPr>
              <w:jc w:val="center"/>
              <w:rPr>
                <w:rFonts w:ascii="Arial" w:hAnsi="Arial" w:cs="Arial"/>
              </w:rPr>
            </w:pPr>
          </w:p>
        </w:tc>
        <w:tc>
          <w:tcPr>
            <w:tcW w:w="1584" w:type="dxa"/>
          </w:tcPr>
          <w:p w14:paraId="20694C54" w14:textId="77777777" w:rsidR="003131E3" w:rsidRPr="006674B1" w:rsidRDefault="003131E3" w:rsidP="003131E3">
            <w:pPr>
              <w:jc w:val="center"/>
              <w:rPr>
                <w:rFonts w:ascii="Arial" w:hAnsi="Arial" w:cs="Arial"/>
              </w:rPr>
            </w:pPr>
            <w:r w:rsidRPr="006674B1">
              <w:rPr>
                <w:rFonts w:ascii="Arial" w:hAnsi="Arial" w:cs="Arial"/>
              </w:rPr>
              <w:t>X</w:t>
            </w:r>
          </w:p>
        </w:tc>
      </w:tr>
      <w:tr w:rsidR="003131E3" w:rsidRPr="006674B1" w14:paraId="069F2499" w14:textId="77777777" w:rsidTr="008066E0">
        <w:tc>
          <w:tcPr>
            <w:tcW w:w="1871" w:type="dxa"/>
          </w:tcPr>
          <w:p w14:paraId="1C342294" w14:textId="77777777" w:rsidR="003131E3" w:rsidRPr="006674B1" w:rsidRDefault="003131E3" w:rsidP="003131E3">
            <w:pPr>
              <w:rPr>
                <w:rFonts w:ascii="Arial" w:hAnsi="Arial" w:cs="Arial"/>
              </w:rPr>
            </w:pPr>
            <w:r w:rsidRPr="006674B1">
              <w:rPr>
                <w:rFonts w:ascii="Arial" w:hAnsi="Arial" w:cs="Arial"/>
              </w:rPr>
              <w:t>OBR-2</w:t>
            </w:r>
          </w:p>
        </w:tc>
        <w:tc>
          <w:tcPr>
            <w:tcW w:w="1361" w:type="dxa"/>
          </w:tcPr>
          <w:p w14:paraId="171F5A6B" w14:textId="77777777" w:rsidR="003131E3" w:rsidRPr="006674B1" w:rsidRDefault="003131E3" w:rsidP="003131E3">
            <w:pPr>
              <w:jc w:val="center"/>
              <w:rPr>
                <w:rFonts w:ascii="Arial" w:hAnsi="Arial" w:cs="Arial"/>
              </w:rPr>
            </w:pPr>
            <w:r w:rsidRPr="006674B1">
              <w:rPr>
                <w:rFonts w:ascii="Arial" w:hAnsi="Arial" w:cs="Arial"/>
              </w:rPr>
              <w:t>X</w:t>
            </w:r>
          </w:p>
        </w:tc>
        <w:tc>
          <w:tcPr>
            <w:tcW w:w="2041" w:type="dxa"/>
          </w:tcPr>
          <w:p w14:paraId="28DC6C67" w14:textId="77777777" w:rsidR="003131E3" w:rsidRPr="006674B1" w:rsidRDefault="003131E3" w:rsidP="003131E3">
            <w:pPr>
              <w:jc w:val="center"/>
              <w:rPr>
                <w:rFonts w:ascii="Arial" w:hAnsi="Arial" w:cs="Arial"/>
              </w:rPr>
            </w:pPr>
          </w:p>
        </w:tc>
        <w:tc>
          <w:tcPr>
            <w:tcW w:w="1584" w:type="dxa"/>
          </w:tcPr>
          <w:p w14:paraId="2B37615E" w14:textId="77777777" w:rsidR="003131E3" w:rsidRPr="006674B1" w:rsidRDefault="003131E3" w:rsidP="003131E3">
            <w:pPr>
              <w:jc w:val="center"/>
              <w:rPr>
                <w:rFonts w:ascii="Arial" w:hAnsi="Arial" w:cs="Arial"/>
              </w:rPr>
            </w:pPr>
          </w:p>
        </w:tc>
      </w:tr>
      <w:tr w:rsidR="003131E3" w:rsidRPr="006674B1" w14:paraId="07FB21B6" w14:textId="77777777" w:rsidTr="008066E0">
        <w:tc>
          <w:tcPr>
            <w:tcW w:w="1871" w:type="dxa"/>
          </w:tcPr>
          <w:p w14:paraId="224BC612" w14:textId="77777777" w:rsidR="003131E3" w:rsidRPr="006674B1" w:rsidRDefault="003131E3" w:rsidP="003131E3">
            <w:pPr>
              <w:rPr>
                <w:rFonts w:ascii="Arial" w:hAnsi="Arial" w:cs="Arial"/>
              </w:rPr>
            </w:pPr>
            <w:r w:rsidRPr="006674B1">
              <w:rPr>
                <w:rFonts w:ascii="Arial" w:hAnsi="Arial" w:cs="Arial"/>
              </w:rPr>
              <w:t>OBR-3</w:t>
            </w:r>
          </w:p>
        </w:tc>
        <w:tc>
          <w:tcPr>
            <w:tcW w:w="1361" w:type="dxa"/>
          </w:tcPr>
          <w:p w14:paraId="4FFA54C3" w14:textId="77777777" w:rsidR="003131E3" w:rsidRPr="006674B1" w:rsidRDefault="003131E3" w:rsidP="003131E3">
            <w:pPr>
              <w:jc w:val="center"/>
              <w:rPr>
                <w:rFonts w:ascii="Arial" w:hAnsi="Arial" w:cs="Arial"/>
              </w:rPr>
            </w:pPr>
            <w:r w:rsidRPr="006674B1">
              <w:rPr>
                <w:rFonts w:ascii="Arial" w:hAnsi="Arial" w:cs="Arial"/>
              </w:rPr>
              <w:t>X</w:t>
            </w:r>
          </w:p>
        </w:tc>
        <w:tc>
          <w:tcPr>
            <w:tcW w:w="2041" w:type="dxa"/>
          </w:tcPr>
          <w:p w14:paraId="5192ADD5" w14:textId="77777777" w:rsidR="003131E3" w:rsidRPr="006674B1" w:rsidRDefault="003131E3" w:rsidP="003131E3">
            <w:pPr>
              <w:jc w:val="center"/>
              <w:rPr>
                <w:rFonts w:ascii="Arial" w:hAnsi="Arial" w:cs="Arial"/>
              </w:rPr>
            </w:pPr>
          </w:p>
        </w:tc>
        <w:tc>
          <w:tcPr>
            <w:tcW w:w="1584" w:type="dxa"/>
          </w:tcPr>
          <w:p w14:paraId="03239AED" w14:textId="77777777" w:rsidR="003131E3" w:rsidRPr="006674B1" w:rsidRDefault="003131E3" w:rsidP="003131E3">
            <w:pPr>
              <w:jc w:val="center"/>
              <w:rPr>
                <w:rFonts w:ascii="Arial" w:hAnsi="Arial" w:cs="Arial"/>
              </w:rPr>
            </w:pPr>
          </w:p>
        </w:tc>
      </w:tr>
      <w:tr w:rsidR="003131E3" w:rsidRPr="006674B1" w14:paraId="11223170" w14:textId="77777777" w:rsidTr="008066E0">
        <w:tc>
          <w:tcPr>
            <w:tcW w:w="1871" w:type="dxa"/>
          </w:tcPr>
          <w:p w14:paraId="4848EBA8" w14:textId="77777777" w:rsidR="003131E3" w:rsidRPr="006674B1" w:rsidRDefault="003131E3" w:rsidP="003131E3">
            <w:pPr>
              <w:rPr>
                <w:rFonts w:ascii="Arial" w:hAnsi="Arial" w:cs="Arial"/>
              </w:rPr>
            </w:pPr>
            <w:r w:rsidRPr="006674B1">
              <w:rPr>
                <w:rFonts w:ascii="Arial" w:hAnsi="Arial" w:cs="Arial"/>
              </w:rPr>
              <w:t>ESPD</w:t>
            </w:r>
          </w:p>
        </w:tc>
        <w:tc>
          <w:tcPr>
            <w:tcW w:w="1361" w:type="dxa"/>
          </w:tcPr>
          <w:p w14:paraId="308560C4" w14:textId="77777777" w:rsidR="003131E3" w:rsidRPr="006674B1" w:rsidRDefault="003131E3" w:rsidP="003131E3">
            <w:pPr>
              <w:jc w:val="center"/>
              <w:rPr>
                <w:rFonts w:ascii="Arial" w:hAnsi="Arial" w:cs="Arial"/>
              </w:rPr>
            </w:pPr>
            <w:r w:rsidRPr="006674B1">
              <w:rPr>
                <w:rFonts w:ascii="Arial" w:hAnsi="Arial" w:cs="Arial"/>
              </w:rPr>
              <w:t>X</w:t>
            </w:r>
          </w:p>
        </w:tc>
        <w:tc>
          <w:tcPr>
            <w:tcW w:w="2041" w:type="dxa"/>
          </w:tcPr>
          <w:p w14:paraId="07DE1A78" w14:textId="77777777" w:rsidR="003131E3" w:rsidRPr="006674B1" w:rsidRDefault="003131E3" w:rsidP="003131E3">
            <w:pPr>
              <w:jc w:val="center"/>
              <w:rPr>
                <w:rFonts w:ascii="Arial" w:hAnsi="Arial" w:cs="Arial"/>
              </w:rPr>
            </w:pPr>
            <w:r w:rsidRPr="006674B1">
              <w:rPr>
                <w:rFonts w:ascii="Arial" w:hAnsi="Arial" w:cs="Arial"/>
              </w:rPr>
              <w:t>X</w:t>
            </w:r>
          </w:p>
        </w:tc>
        <w:tc>
          <w:tcPr>
            <w:tcW w:w="1584" w:type="dxa"/>
          </w:tcPr>
          <w:p w14:paraId="6EAA2A35" w14:textId="77777777" w:rsidR="003131E3" w:rsidRPr="006674B1" w:rsidRDefault="003131E3" w:rsidP="003131E3">
            <w:pPr>
              <w:jc w:val="center"/>
              <w:rPr>
                <w:rFonts w:ascii="Arial" w:hAnsi="Arial" w:cs="Arial"/>
              </w:rPr>
            </w:pPr>
            <w:r w:rsidRPr="006674B1">
              <w:rPr>
                <w:rFonts w:ascii="Arial" w:hAnsi="Arial" w:cs="Arial"/>
              </w:rPr>
              <w:t>X</w:t>
            </w:r>
          </w:p>
        </w:tc>
      </w:tr>
      <w:tr w:rsidR="003131E3" w:rsidRPr="006674B1" w14:paraId="638C75D8" w14:textId="77777777" w:rsidTr="008066E0">
        <w:tc>
          <w:tcPr>
            <w:tcW w:w="1871" w:type="dxa"/>
          </w:tcPr>
          <w:p w14:paraId="67CF44AA" w14:textId="19D022BF" w:rsidR="003131E3" w:rsidRPr="006674B1" w:rsidRDefault="003131E3" w:rsidP="003131E3">
            <w:pPr>
              <w:rPr>
                <w:rFonts w:ascii="Arial" w:hAnsi="Arial" w:cs="Arial"/>
              </w:rPr>
            </w:pPr>
            <w:r w:rsidRPr="006674B1">
              <w:rPr>
                <w:rFonts w:ascii="Arial" w:hAnsi="Arial" w:cs="Arial"/>
              </w:rPr>
              <w:t>OBR-4</w:t>
            </w:r>
          </w:p>
        </w:tc>
        <w:tc>
          <w:tcPr>
            <w:tcW w:w="1361" w:type="dxa"/>
          </w:tcPr>
          <w:p w14:paraId="158A29B1" w14:textId="77777777" w:rsidR="003131E3" w:rsidRPr="006674B1" w:rsidRDefault="003131E3" w:rsidP="003131E3">
            <w:pPr>
              <w:jc w:val="center"/>
              <w:rPr>
                <w:rFonts w:ascii="Arial" w:hAnsi="Arial" w:cs="Arial"/>
              </w:rPr>
            </w:pPr>
            <w:r w:rsidRPr="006674B1">
              <w:rPr>
                <w:rFonts w:ascii="Arial" w:hAnsi="Arial" w:cs="Arial"/>
              </w:rPr>
              <w:t>X</w:t>
            </w:r>
          </w:p>
        </w:tc>
        <w:tc>
          <w:tcPr>
            <w:tcW w:w="2041" w:type="dxa"/>
          </w:tcPr>
          <w:p w14:paraId="706E2F68" w14:textId="77777777" w:rsidR="003131E3" w:rsidRPr="006674B1" w:rsidRDefault="003131E3" w:rsidP="003131E3">
            <w:pPr>
              <w:jc w:val="center"/>
              <w:rPr>
                <w:rFonts w:ascii="Arial" w:hAnsi="Arial" w:cs="Arial"/>
              </w:rPr>
            </w:pPr>
            <w:r w:rsidRPr="006674B1">
              <w:rPr>
                <w:rFonts w:ascii="Arial" w:hAnsi="Arial" w:cs="Arial"/>
              </w:rPr>
              <w:t>X</w:t>
            </w:r>
          </w:p>
        </w:tc>
        <w:tc>
          <w:tcPr>
            <w:tcW w:w="1584" w:type="dxa"/>
          </w:tcPr>
          <w:p w14:paraId="4E1DAD41" w14:textId="77777777" w:rsidR="003131E3" w:rsidRPr="006674B1" w:rsidRDefault="003131E3" w:rsidP="003131E3">
            <w:pPr>
              <w:jc w:val="center"/>
              <w:rPr>
                <w:rFonts w:ascii="Arial" w:hAnsi="Arial" w:cs="Arial"/>
              </w:rPr>
            </w:pPr>
            <w:r w:rsidRPr="006674B1">
              <w:rPr>
                <w:rFonts w:ascii="Arial" w:hAnsi="Arial" w:cs="Arial"/>
              </w:rPr>
              <w:t>X</w:t>
            </w:r>
          </w:p>
        </w:tc>
      </w:tr>
      <w:tr w:rsidR="003131E3" w:rsidRPr="006674B1" w14:paraId="4631AFA4" w14:textId="77777777" w:rsidTr="008066E0">
        <w:tc>
          <w:tcPr>
            <w:tcW w:w="1871" w:type="dxa"/>
          </w:tcPr>
          <w:p w14:paraId="051E341D" w14:textId="0347326A" w:rsidR="003131E3" w:rsidRPr="006674B1" w:rsidRDefault="00C420DB" w:rsidP="009B59E9">
            <w:pPr>
              <w:rPr>
                <w:rFonts w:ascii="Arial" w:hAnsi="Arial" w:cs="Arial"/>
              </w:rPr>
            </w:pPr>
            <w:r w:rsidRPr="006674B1">
              <w:rPr>
                <w:rFonts w:ascii="Arial" w:hAnsi="Arial" w:cs="Arial"/>
              </w:rPr>
              <w:t>OBR-5</w:t>
            </w:r>
            <w:r w:rsidR="00DE0500" w:rsidRPr="006674B1">
              <w:rPr>
                <w:rFonts w:ascii="Arial" w:hAnsi="Arial" w:cs="Arial"/>
              </w:rPr>
              <w:t>.1</w:t>
            </w:r>
          </w:p>
        </w:tc>
        <w:tc>
          <w:tcPr>
            <w:tcW w:w="1361" w:type="dxa"/>
          </w:tcPr>
          <w:p w14:paraId="72C1E2BF" w14:textId="77777777" w:rsidR="003131E3" w:rsidRPr="006674B1" w:rsidRDefault="003131E3" w:rsidP="003131E3">
            <w:pPr>
              <w:jc w:val="center"/>
              <w:rPr>
                <w:rFonts w:ascii="Arial" w:hAnsi="Arial" w:cs="Arial"/>
              </w:rPr>
            </w:pPr>
            <w:r w:rsidRPr="006674B1">
              <w:rPr>
                <w:rFonts w:ascii="Arial" w:hAnsi="Arial" w:cs="Arial"/>
              </w:rPr>
              <w:t>X</w:t>
            </w:r>
          </w:p>
        </w:tc>
        <w:tc>
          <w:tcPr>
            <w:tcW w:w="2041" w:type="dxa"/>
          </w:tcPr>
          <w:p w14:paraId="1324ABA8" w14:textId="77777777" w:rsidR="003131E3" w:rsidRPr="006674B1" w:rsidRDefault="003131E3" w:rsidP="003131E3">
            <w:pPr>
              <w:jc w:val="center"/>
              <w:rPr>
                <w:rFonts w:ascii="Arial" w:hAnsi="Arial" w:cs="Arial"/>
              </w:rPr>
            </w:pPr>
          </w:p>
        </w:tc>
        <w:tc>
          <w:tcPr>
            <w:tcW w:w="1584" w:type="dxa"/>
          </w:tcPr>
          <w:p w14:paraId="00D9FFA9" w14:textId="77777777" w:rsidR="003131E3" w:rsidRPr="006674B1" w:rsidRDefault="003131E3" w:rsidP="003131E3">
            <w:pPr>
              <w:jc w:val="center"/>
              <w:rPr>
                <w:rFonts w:ascii="Arial" w:hAnsi="Arial" w:cs="Arial"/>
              </w:rPr>
            </w:pPr>
          </w:p>
        </w:tc>
      </w:tr>
      <w:tr w:rsidR="00DE0500" w:rsidRPr="006674B1" w14:paraId="72AD73FA" w14:textId="77777777" w:rsidTr="008066E0">
        <w:tc>
          <w:tcPr>
            <w:tcW w:w="1871" w:type="dxa"/>
          </w:tcPr>
          <w:p w14:paraId="66C31C89" w14:textId="79F34003" w:rsidR="00DE0500" w:rsidRPr="006674B1" w:rsidRDefault="00DE0500" w:rsidP="00DE0500">
            <w:pPr>
              <w:rPr>
                <w:rFonts w:ascii="Arial" w:hAnsi="Arial" w:cs="Arial"/>
              </w:rPr>
            </w:pPr>
            <w:r w:rsidRPr="006674B1">
              <w:rPr>
                <w:rFonts w:ascii="Arial" w:hAnsi="Arial" w:cs="Arial"/>
              </w:rPr>
              <w:t>OBR-5.2</w:t>
            </w:r>
          </w:p>
        </w:tc>
        <w:tc>
          <w:tcPr>
            <w:tcW w:w="1361" w:type="dxa"/>
          </w:tcPr>
          <w:p w14:paraId="662AA6DB" w14:textId="76C3A94A" w:rsidR="00DE0500" w:rsidRPr="006674B1" w:rsidRDefault="00DE0500" w:rsidP="003131E3">
            <w:pPr>
              <w:jc w:val="center"/>
              <w:rPr>
                <w:rFonts w:ascii="Arial" w:hAnsi="Arial" w:cs="Arial"/>
              </w:rPr>
            </w:pPr>
            <w:r w:rsidRPr="006674B1">
              <w:rPr>
                <w:rFonts w:ascii="Arial" w:hAnsi="Arial" w:cs="Arial"/>
              </w:rPr>
              <w:t>X</w:t>
            </w:r>
          </w:p>
        </w:tc>
        <w:tc>
          <w:tcPr>
            <w:tcW w:w="2041" w:type="dxa"/>
          </w:tcPr>
          <w:p w14:paraId="0D501FC4" w14:textId="77777777" w:rsidR="00DE0500" w:rsidRPr="006674B1" w:rsidRDefault="00DE0500" w:rsidP="003131E3">
            <w:pPr>
              <w:jc w:val="center"/>
              <w:rPr>
                <w:rFonts w:ascii="Arial" w:hAnsi="Arial" w:cs="Arial"/>
              </w:rPr>
            </w:pPr>
          </w:p>
        </w:tc>
        <w:tc>
          <w:tcPr>
            <w:tcW w:w="1584" w:type="dxa"/>
          </w:tcPr>
          <w:p w14:paraId="55DF4D83" w14:textId="77777777" w:rsidR="00DE0500" w:rsidRPr="006674B1" w:rsidRDefault="00DE0500" w:rsidP="003131E3">
            <w:pPr>
              <w:jc w:val="center"/>
              <w:rPr>
                <w:rFonts w:ascii="Arial" w:hAnsi="Arial" w:cs="Arial"/>
              </w:rPr>
            </w:pPr>
          </w:p>
        </w:tc>
      </w:tr>
      <w:tr w:rsidR="001B5ED2" w:rsidRPr="006674B1" w14:paraId="5F104229" w14:textId="77777777" w:rsidTr="008066E0">
        <w:tc>
          <w:tcPr>
            <w:tcW w:w="1871" w:type="dxa"/>
          </w:tcPr>
          <w:p w14:paraId="2043CCAE" w14:textId="37AB8182" w:rsidR="001B5ED2" w:rsidRPr="006674B1" w:rsidRDefault="001B5ED2" w:rsidP="00DE0500">
            <w:pPr>
              <w:rPr>
                <w:rFonts w:ascii="Arial" w:hAnsi="Arial" w:cs="Arial"/>
              </w:rPr>
            </w:pPr>
            <w:r w:rsidRPr="006674B1">
              <w:rPr>
                <w:rFonts w:ascii="Arial" w:hAnsi="Arial" w:cs="Arial"/>
              </w:rPr>
              <w:t>OBR-5.3</w:t>
            </w:r>
          </w:p>
        </w:tc>
        <w:tc>
          <w:tcPr>
            <w:tcW w:w="1361" w:type="dxa"/>
          </w:tcPr>
          <w:p w14:paraId="640FE60E" w14:textId="49943673" w:rsidR="001B5ED2" w:rsidRPr="006674B1" w:rsidRDefault="001B5ED2" w:rsidP="003131E3">
            <w:pPr>
              <w:jc w:val="center"/>
              <w:rPr>
                <w:rFonts w:ascii="Arial" w:hAnsi="Arial" w:cs="Arial"/>
              </w:rPr>
            </w:pPr>
            <w:r w:rsidRPr="006674B1">
              <w:rPr>
                <w:rFonts w:ascii="Arial" w:hAnsi="Arial" w:cs="Arial"/>
              </w:rPr>
              <w:t>X</w:t>
            </w:r>
          </w:p>
        </w:tc>
        <w:tc>
          <w:tcPr>
            <w:tcW w:w="2041" w:type="dxa"/>
          </w:tcPr>
          <w:p w14:paraId="50F9A5CA" w14:textId="77777777" w:rsidR="001B5ED2" w:rsidRPr="006674B1" w:rsidRDefault="001B5ED2" w:rsidP="003131E3">
            <w:pPr>
              <w:jc w:val="center"/>
              <w:rPr>
                <w:rFonts w:ascii="Arial" w:hAnsi="Arial" w:cs="Arial"/>
              </w:rPr>
            </w:pPr>
          </w:p>
        </w:tc>
        <w:tc>
          <w:tcPr>
            <w:tcW w:w="1584" w:type="dxa"/>
          </w:tcPr>
          <w:p w14:paraId="145A1625" w14:textId="77777777" w:rsidR="001B5ED2" w:rsidRPr="006674B1" w:rsidRDefault="001B5ED2" w:rsidP="003131E3">
            <w:pPr>
              <w:jc w:val="center"/>
              <w:rPr>
                <w:rFonts w:ascii="Arial" w:hAnsi="Arial" w:cs="Arial"/>
              </w:rPr>
            </w:pPr>
          </w:p>
        </w:tc>
      </w:tr>
      <w:tr w:rsidR="00B11D2C" w:rsidRPr="006674B1" w14:paraId="12E5EC02" w14:textId="77777777" w:rsidTr="008066E0">
        <w:tc>
          <w:tcPr>
            <w:tcW w:w="1871" w:type="dxa"/>
          </w:tcPr>
          <w:p w14:paraId="4EF822EA" w14:textId="329E2331" w:rsidR="00B11D2C" w:rsidRPr="006674B1" w:rsidRDefault="00B11D2C" w:rsidP="00B11D2C">
            <w:pPr>
              <w:rPr>
                <w:rFonts w:ascii="Arial" w:hAnsi="Arial" w:cs="Arial"/>
              </w:rPr>
            </w:pPr>
            <w:r w:rsidRPr="006674B1">
              <w:rPr>
                <w:rFonts w:ascii="Arial" w:hAnsi="Arial" w:cs="Arial"/>
              </w:rPr>
              <w:t>OBR-6.1</w:t>
            </w:r>
          </w:p>
        </w:tc>
        <w:tc>
          <w:tcPr>
            <w:tcW w:w="1361" w:type="dxa"/>
          </w:tcPr>
          <w:p w14:paraId="20603916" w14:textId="77777777" w:rsidR="00B11D2C" w:rsidRPr="006674B1" w:rsidRDefault="00B11D2C" w:rsidP="00B11D2C">
            <w:pPr>
              <w:jc w:val="center"/>
              <w:rPr>
                <w:rFonts w:ascii="Arial" w:hAnsi="Arial" w:cs="Arial"/>
              </w:rPr>
            </w:pPr>
            <w:r w:rsidRPr="006674B1">
              <w:rPr>
                <w:rFonts w:ascii="Arial" w:hAnsi="Arial" w:cs="Arial"/>
              </w:rPr>
              <w:t>X</w:t>
            </w:r>
          </w:p>
        </w:tc>
        <w:tc>
          <w:tcPr>
            <w:tcW w:w="2041" w:type="dxa"/>
          </w:tcPr>
          <w:p w14:paraId="267ABECF" w14:textId="77777777" w:rsidR="00B11D2C" w:rsidRPr="006674B1" w:rsidRDefault="00B11D2C" w:rsidP="00B11D2C">
            <w:pPr>
              <w:jc w:val="center"/>
              <w:rPr>
                <w:rFonts w:ascii="Arial" w:hAnsi="Arial" w:cs="Arial"/>
              </w:rPr>
            </w:pPr>
          </w:p>
        </w:tc>
        <w:tc>
          <w:tcPr>
            <w:tcW w:w="1584" w:type="dxa"/>
          </w:tcPr>
          <w:p w14:paraId="4DF6DF6B" w14:textId="77777777" w:rsidR="00B11D2C" w:rsidRPr="006674B1" w:rsidRDefault="00B11D2C" w:rsidP="00B11D2C">
            <w:pPr>
              <w:jc w:val="center"/>
              <w:rPr>
                <w:rFonts w:ascii="Arial" w:hAnsi="Arial" w:cs="Arial"/>
              </w:rPr>
            </w:pPr>
          </w:p>
        </w:tc>
      </w:tr>
      <w:tr w:rsidR="00B11D2C" w:rsidRPr="006674B1" w14:paraId="50024C79" w14:textId="77777777" w:rsidTr="008066E0">
        <w:tc>
          <w:tcPr>
            <w:tcW w:w="1871" w:type="dxa"/>
          </w:tcPr>
          <w:p w14:paraId="618123D6" w14:textId="16D2AE4C" w:rsidR="00B11D2C" w:rsidRPr="006674B1" w:rsidRDefault="00B11D2C" w:rsidP="00B11D2C">
            <w:pPr>
              <w:rPr>
                <w:rFonts w:ascii="Arial" w:hAnsi="Arial" w:cs="Arial"/>
              </w:rPr>
            </w:pPr>
            <w:r w:rsidRPr="006674B1">
              <w:rPr>
                <w:rFonts w:ascii="Arial" w:hAnsi="Arial" w:cs="Arial"/>
              </w:rPr>
              <w:t>OBR-6.2</w:t>
            </w:r>
          </w:p>
        </w:tc>
        <w:tc>
          <w:tcPr>
            <w:tcW w:w="1361" w:type="dxa"/>
          </w:tcPr>
          <w:p w14:paraId="3248A701" w14:textId="68C91AD3" w:rsidR="00B11D2C" w:rsidRPr="006674B1" w:rsidRDefault="00B11D2C" w:rsidP="00B11D2C">
            <w:pPr>
              <w:jc w:val="center"/>
              <w:rPr>
                <w:rFonts w:ascii="Arial" w:hAnsi="Arial" w:cs="Arial"/>
              </w:rPr>
            </w:pPr>
            <w:r w:rsidRPr="006674B1">
              <w:rPr>
                <w:rFonts w:ascii="Arial" w:hAnsi="Arial" w:cs="Arial"/>
              </w:rPr>
              <w:t>X</w:t>
            </w:r>
          </w:p>
        </w:tc>
        <w:tc>
          <w:tcPr>
            <w:tcW w:w="2041" w:type="dxa"/>
          </w:tcPr>
          <w:p w14:paraId="283B982C" w14:textId="77777777" w:rsidR="00B11D2C" w:rsidRPr="006674B1" w:rsidRDefault="00B11D2C" w:rsidP="00B11D2C">
            <w:pPr>
              <w:jc w:val="center"/>
              <w:rPr>
                <w:rFonts w:ascii="Arial" w:hAnsi="Arial" w:cs="Arial"/>
              </w:rPr>
            </w:pPr>
          </w:p>
        </w:tc>
        <w:tc>
          <w:tcPr>
            <w:tcW w:w="1584" w:type="dxa"/>
          </w:tcPr>
          <w:p w14:paraId="11499C6A" w14:textId="77777777" w:rsidR="00B11D2C" w:rsidRPr="006674B1" w:rsidRDefault="00B11D2C" w:rsidP="00B11D2C">
            <w:pPr>
              <w:jc w:val="center"/>
              <w:rPr>
                <w:rFonts w:ascii="Arial" w:hAnsi="Arial" w:cs="Arial"/>
              </w:rPr>
            </w:pPr>
          </w:p>
        </w:tc>
      </w:tr>
      <w:tr w:rsidR="009B59E9" w:rsidRPr="006674B1" w14:paraId="2FF97AA5" w14:textId="77777777" w:rsidTr="008066E0">
        <w:tc>
          <w:tcPr>
            <w:tcW w:w="1871" w:type="dxa"/>
          </w:tcPr>
          <w:p w14:paraId="71066043" w14:textId="02D11FDA" w:rsidR="009B59E9" w:rsidRPr="006674B1" w:rsidRDefault="009B59E9" w:rsidP="00B11D2C">
            <w:pPr>
              <w:rPr>
                <w:rFonts w:ascii="Arial" w:hAnsi="Arial" w:cs="Arial"/>
              </w:rPr>
            </w:pPr>
            <w:r w:rsidRPr="006674B1">
              <w:rPr>
                <w:rFonts w:ascii="Arial" w:hAnsi="Arial" w:cs="Arial"/>
              </w:rPr>
              <w:t>OBR-</w:t>
            </w:r>
            <w:r w:rsidR="00CB5B19" w:rsidRPr="006674B1">
              <w:rPr>
                <w:rFonts w:ascii="Arial" w:hAnsi="Arial" w:cs="Arial"/>
              </w:rPr>
              <w:t>7</w:t>
            </w:r>
          </w:p>
        </w:tc>
        <w:tc>
          <w:tcPr>
            <w:tcW w:w="1361" w:type="dxa"/>
          </w:tcPr>
          <w:p w14:paraId="1CA7EFDD" w14:textId="53987EB8" w:rsidR="009B59E9" w:rsidRPr="006674B1" w:rsidRDefault="009B59E9" w:rsidP="00B11D2C">
            <w:pPr>
              <w:jc w:val="center"/>
              <w:rPr>
                <w:rFonts w:ascii="Arial" w:hAnsi="Arial" w:cs="Arial"/>
              </w:rPr>
            </w:pPr>
            <w:r w:rsidRPr="006674B1">
              <w:rPr>
                <w:rFonts w:ascii="Arial" w:hAnsi="Arial" w:cs="Arial"/>
              </w:rPr>
              <w:t>X</w:t>
            </w:r>
          </w:p>
        </w:tc>
        <w:tc>
          <w:tcPr>
            <w:tcW w:w="2041" w:type="dxa"/>
          </w:tcPr>
          <w:p w14:paraId="71A9BF22" w14:textId="77777777" w:rsidR="009B59E9" w:rsidRPr="006674B1" w:rsidRDefault="009B59E9" w:rsidP="00B11D2C">
            <w:pPr>
              <w:jc w:val="center"/>
              <w:rPr>
                <w:rFonts w:ascii="Arial" w:hAnsi="Arial" w:cs="Arial"/>
              </w:rPr>
            </w:pPr>
          </w:p>
        </w:tc>
        <w:tc>
          <w:tcPr>
            <w:tcW w:w="1584" w:type="dxa"/>
          </w:tcPr>
          <w:p w14:paraId="181670FE" w14:textId="77777777" w:rsidR="009B59E9" w:rsidRPr="006674B1" w:rsidRDefault="009B59E9" w:rsidP="00B11D2C">
            <w:pPr>
              <w:jc w:val="center"/>
              <w:rPr>
                <w:rFonts w:ascii="Arial" w:hAnsi="Arial" w:cs="Arial"/>
              </w:rPr>
            </w:pPr>
          </w:p>
        </w:tc>
      </w:tr>
      <w:tr w:rsidR="009B59E9" w:rsidRPr="006674B1" w14:paraId="23E3552A" w14:textId="77777777" w:rsidTr="008066E0">
        <w:tc>
          <w:tcPr>
            <w:tcW w:w="1871" w:type="dxa"/>
          </w:tcPr>
          <w:p w14:paraId="698D2925" w14:textId="17B0F934" w:rsidR="009B59E9" w:rsidRPr="006674B1" w:rsidRDefault="009B59E9" w:rsidP="00B11D2C">
            <w:pPr>
              <w:rPr>
                <w:rFonts w:ascii="Arial" w:hAnsi="Arial" w:cs="Arial"/>
              </w:rPr>
            </w:pPr>
            <w:r w:rsidRPr="006674B1">
              <w:rPr>
                <w:rFonts w:ascii="Arial" w:hAnsi="Arial" w:cs="Arial"/>
              </w:rPr>
              <w:t>OBR-</w:t>
            </w:r>
            <w:r w:rsidR="00CB5B19" w:rsidRPr="006674B1">
              <w:rPr>
                <w:rFonts w:ascii="Arial" w:hAnsi="Arial" w:cs="Arial"/>
              </w:rPr>
              <w:t>8</w:t>
            </w:r>
          </w:p>
        </w:tc>
        <w:tc>
          <w:tcPr>
            <w:tcW w:w="1361" w:type="dxa"/>
          </w:tcPr>
          <w:p w14:paraId="67706434" w14:textId="1C4234B5" w:rsidR="009B59E9" w:rsidRPr="006674B1" w:rsidRDefault="009B59E9" w:rsidP="00B11D2C">
            <w:pPr>
              <w:jc w:val="center"/>
              <w:rPr>
                <w:rFonts w:ascii="Arial" w:hAnsi="Arial" w:cs="Arial"/>
              </w:rPr>
            </w:pPr>
            <w:r w:rsidRPr="006674B1">
              <w:rPr>
                <w:rFonts w:ascii="Arial" w:hAnsi="Arial" w:cs="Arial"/>
              </w:rPr>
              <w:t>X</w:t>
            </w:r>
          </w:p>
        </w:tc>
        <w:tc>
          <w:tcPr>
            <w:tcW w:w="2041" w:type="dxa"/>
          </w:tcPr>
          <w:p w14:paraId="5DC11114" w14:textId="32ECD1C1" w:rsidR="009B59E9" w:rsidRPr="006674B1" w:rsidRDefault="009B59E9" w:rsidP="00B11D2C">
            <w:pPr>
              <w:jc w:val="center"/>
              <w:rPr>
                <w:rFonts w:ascii="Arial" w:hAnsi="Arial" w:cs="Arial"/>
              </w:rPr>
            </w:pPr>
            <w:r w:rsidRPr="006674B1">
              <w:rPr>
                <w:rFonts w:ascii="Arial" w:hAnsi="Arial" w:cs="Arial"/>
              </w:rPr>
              <w:t>X</w:t>
            </w:r>
          </w:p>
        </w:tc>
        <w:tc>
          <w:tcPr>
            <w:tcW w:w="1584" w:type="dxa"/>
          </w:tcPr>
          <w:p w14:paraId="52B92593" w14:textId="77777777" w:rsidR="009B59E9" w:rsidRPr="006674B1" w:rsidRDefault="009B59E9" w:rsidP="00B11D2C">
            <w:pPr>
              <w:jc w:val="center"/>
              <w:rPr>
                <w:rFonts w:ascii="Arial" w:hAnsi="Arial" w:cs="Arial"/>
              </w:rPr>
            </w:pPr>
          </w:p>
        </w:tc>
      </w:tr>
      <w:tr w:rsidR="001F3E70" w:rsidRPr="006674B1" w14:paraId="185AC752" w14:textId="77777777" w:rsidTr="008066E0">
        <w:tc>
          <w:tcPr>
            <w:tcW w:w="1871" w:type="dxa"/>
          </w:tcPr>
          <w:p w14:paraId="77063227" w14:textId="04DE10C4" w:rsidR="001F3E70" w:rsidRPr="006674B1" w:rsidRDefault="001F3E70" w:rsidP="00B11D2C">
            <w:pPr>
              <w:rPr>
                <w:rFonts w:ascii="Arial" w:hAnsi="Arial" w:cs="Arial"/>
              </w:rPr>
            </w:pPr>
            <w:r w:rsidRPr="006674B1">
              <w:rPr>
                <w:rFonts w:ascii="Arial" w:hAnsi="Arial" w:cs="Arial"/>
              </w:rPr>
              <w:t>OBR-</w:t>
            </w:r>
            <w:r w:rsidR="00CB5B19" w:rsidRPr="006674B1">
              <w:rPr>
                <w:rFonts w:ascii="Arial" w:hAnsi="Arial" w:cs="Arial"/>
              </w:rPr>
              <w:t>9</w:t>
            </w:r>
          </w:p>
        </w:tc>
        <w:tc>
          <w:tcPr>
            <w:tcW w:w="1361" w:type="dxa"/>
          </w:tcPr>
          <w:p w14:paraId="43BF019F" w14:textId="69331E4F" w:rsidR="001F3E70" w:rsidRPr="006674B1" w:rsidRDefault="001F3E70" w:rsidP="00B11D2C">
            <w:pPr>
              <w:jc w:val="center"/>
              <w:rPr>
                <w:rFonts w:ascii="Arial" w:hAnsi="Arial" w:cs="Arial"/>
              </w:rPr>
            </w:pPr>
            <w:r w:rsidRPr="006674B1">
              <w:rPr>
                <w:rFonts w:ascii="Arial" w:hAnsi="Arial" w:cs="Arial"/>
              </w:rPr>
              <w:t>X</w:t>
            </w:r>
          </w:p>
        </w:tc>
        <w:tc>
          <w:tcPr>
            <w:tcW w:w="2041" w:type="dxa"/>
          </w:tcPr>
          <w:p w14:paraId="11AE098E" w14:textId="0738E740" w:rsidR="001F3E70" w:rsidRPr="006674B1" w:rsidRDefault="001F3E70" w:rsidP="00B11D2C">
            <w:pPr>
              <w:jc w:val="center"/>
              <w:rPr>
                <w:rFonts w:ascii="Arial" w:hAnsi="Arial" w:cs="Arial"/>
              </w:rPr>
            </w:pPr>
            <w:r w:rsidRPr="006674B1">
              <w:rPr>
                <w:rFonts w:ascii="Arial" w:hAnsi="Arial" w:cs="Arial"/>
              </w:rPr>
              <w:t>X</w:t>
            </w:r>
          </w:p>
        </w:tc>
        <w:tc>
          <w:tcPr>
            <w:tcW w:w="1584" w:type="dxa"/>
          </w:tcPr>
          <w:p w14:paraId="5CB1496D" w14:textId="77777777" w:rsidR="001F3E70" w:rsidRPr="006674B1" w:rsidRDefault="001F3E70" w:rsidP="00B11D2C">
            <w:pPr>
              <w:jc w:val="center"/>
              <w:rPr>
                <w:rFonts w:ascii="Arial" w:hAnsi="Arial" w:cs="Arial"/>
              </w:rPr>
            </w:pPr>
          </w:p>
        </w:tc>
      </w:tr>
      <w:tr w:rsidR="00287A01" w:rsidRPr="006674B1" w14:paraId="7DEC5B4B" w14:textId="77777777" w:rsidTr="008066E0">
        <w:tc>
          <w:tcPr>
            <w:tcW w:w="1871" w:type="dxa"/>
          </w:tcPr>
          <w:p w14:paraId="73734706" w14:textId="5F43FFB4" w:rsidR="00287A01" w:rsidRPr="006674B1" w:rsidRDefault="00287A01" w:rsidP="00B11D2C">
            <w:pPr>
              <w:rPr>
                <w:rFonts w:ascii="Arial" w:hAnsi="Arial" w:cs="Arial"/>
              </w:rPr>
            </w:pPr>
            <w:r w:rsidRPr="006674B1">
              <w:rPr>
                <w:rFonts w:ascii="Arial" w:hAnsi="Arial" w:cs="Arial"/>
              </w:rPr>
              <w:t>OBR-10</w:t>
            </w:r>
          </w:p>
        </w:tc>
        <w:tc>
          <w:tcPr>
            <w:tcW w:w="1361" w:type="dxa"/>
          </w:tcPr>
          <w:p w14:paraId="2878936A" w14:textId="14246782" w:rsidR="00287A01" w:rsidRPr="006674B1" w:rsidRDefault="00287A01" w:rsidP="00B11D2C">
            <w:pPr>
              <w:jc w:val="center"/>
              <w:rPr>
                <w:rFonts w:ascii="Arial" w:hAnsi="Arial" w:cs="Arial"/>
              </w:rPr>
            </w:pPr>
            <w:r w:rsidRPr="006674B1">
              <w:rPr>
                <w:rFonts w:ascii="Arial" w:hAnsi="Arial" w:cs="Arial"/>
              </w:rPr>
              <w:t>X</w:t>
            </w:r>
          </w:p>
        </w:tc>
        <w:tc>
          <w:tcPr>
            <w:tcW w:w="2041" w:type="dxa"/>
          </w:tcPr>
          <w:p w14:paraId="34BC0214" w14:textId="77777777" w:rsidR="00287A01" w:rsidRPr="006674B1" w:rsidRDefault="00287A01" w:rsidP="00B11D2C">
            <w:pPr>
              <w:jc w:val="center"/>
              <w:rPr>
                <w:rFonts w:ascii="Arial" w:hAnsi="Arial" w:cs="Arial"/>
              </w:rPr>
            </w:pPr>
          </w:p>
        </w:tc>
        <w:tc>
          <w:tcPr>
            <w:tcW w:w="1584" w:type="dxa"/>
          </w:tcPr>
          <w:p w14:paraId="2BA8986D" w14:textId="77777777" w:rsidR="00287A01" w:rsidRPr="006674B1" w:rsidRDefault="00287A01" w:rsidP="00B11D2C">
            <w:pPr>
              <w:jc w:val="center"/>
              <w:rPr>
                <w:rFonts w:ascii="Arial" w:hAnsi="Arial" w:cs="Arial"/>
              </w:rPr>
            </w:pPr>
          </w:p>
        </w:tc>
      </w:tr>
    </w:tbl>
    <w:p w14:paraId="7111DDE7" w14:textId="3AEF53E4" w:rsidR="004665C6" w:rsidRPr="006674B1" w:rsidRDefault="004665C6" w:rsidP="006E54C8">
      <w:pPr>
        <w:rPr>
          <w:rFonts w:ascii="Arial" w:hAnsi="Arial" w:cs="Arial"/>
          <w:b/>
        </w:rPr>
      </w:pPr>
    </w:p>
    <w:p w14:paraId="2399C8EE" w14:textId="2F5528FA" w:rsidR="006E54C8" w:rsidRPr="006674B1" w:rsidRDefault="006E54C8" w:rsidP="006E54C8">
      <w:pPr>
        <w:rPr>
          <w:rFonts w:ascii="Arial" w:hAnsi="Arial" w:cs="Arial"/>
          <w:b/>
        </w:rPr>
      </w:pPr>
      <w:r w:rsidRPr="006674B1">
        <w:rPr>
          <w:rFonts w:ascii="Arial" w:hAnsi="Arial" w:cs="Arial"/>
          <w:b/>
        </w:rPr>
        <w:t xml:space="preserve">Obrazci, ki jih </w:t>
      </w:r>
      <w:r w:rsidRPr="006674B1">
        <w:rPr>
          <w:rFonts w:ascii="Arial" w:hAnsi="Arial" w:cs="Arial"/>
          <w:b/>
          <w:kern w:val="0"/>
        </w:rPr>
        <w:t xml:space="preserve">po odločitvi o oddaji naročila </w:t>
      </w:r>
      <w:r w:rsidRPr="006674B1">
        <w:rPr>
          <w:rFonts w:ascii="Arial" w:hAnsi="Arial" w:cs="Arial"/>
          <w:b/>
        </w:rPr>
        <w:t>predloži »izbrani ponudnik«:</w:t>
      </w:r>
    </w:p>
    <w:p w14:paraId="5DBE1D03" w14:textId="74279D2F" w:rsidR="006E54C8" w:rsidRPr="006674B1" w:rsidRDefault="006E54C8" w:rsidP="006E54C8">
      <w:pPr>
        <w:shd w:val="clear" w:color="auto" w:fill="FFFFFF"/>
        <w:rPr>
          <w:rFonts w:ascii="Arial" w:hAnsi="Arial" w:cs="Arial"/>
          <w:iCs/>
          <w:kern w:val="0"/>
        </w:rPr>
      </w:pPr>
    </w:p>
    <w:tbl>
      <w:tblPr>
        <w:tblStyle w:val="Tabelamrea"/>
        <w:tblW w:w="0" w:type="auto"/>
        <w:tblLook w:val="04A0" w:firstRow="1" w:lastRow="0" w:firstColumn="1" w:lastColumn="0" w:noHBand="0" w:noVBand="1"/>
      </w:tblPr>
      <w:tblGrid>
        <w:gridCol w:w="1555"/>
        <w:gridCol w:w="6804"/>
      </w:tblGrid>
      <w:tr w:rsidR="004665C6" w:rsidRPr="006674B1" w14:paraId="022E8EE4" w14:textId="77777777" w:rsidTr="00D41292">
        <w:tc>
          <w:tcPr>
            <w:tcW w:w="1555" w:type="dxa"/>
          </w:tcPr>
          <w:p w14:paraId="54341061" w14:textId="77777777" w:rsidR="004665C6" w:rsidRPr="006674B1" w:rsidRDefault="004665C6" w:rsidP="00D41292">
            <w:pPr>
              <w:rPr>
                <w:rFonts w:ascii="Arial" w:hAnsi="Arial" w:cs="Arial"/>
                <w:b/>
                <w:sz w:val="20"/>
                <w:szCs w:val="20"/>
              </w:rPr>
            </w:pPr>
            <w:r w:rsidRPr="006674B1">
              <w:rPr>
                <w:rFonts w:ascii="Arial" w:hAnsi="Arial" w:cs="Arial"/>
                <w:b/>
                <w:sz w:val="20"/>
                <w:szCs w:val="20"/>
              </w:rPr>
              <w:t>obrazec</w:t>
            </w:r>
          </w:p>
        </w:tc>
        <w:tc>
          <w:tcPr>
            <w:tcW w:w="6804" w:type="dxa"/>
          </w:tcPr>
          <w:p w14:paraId="6C653852" w14:textId="77777777" w:rsidR="004665C6" w:rsidRPr="006674B1" w:rsidRDefault="004665C6" w:rsidP="00D41292">
            <w:pPr>
              <w:rPr>
                <w:rFonts w:ascii="Arial" w:hAnsi="Arial" w:cs="Arial"/>
                <w:b/>
                <w:sz w:val="20"/>
                <w:szCs w:val="20"/>
              </w:rPr>
            </w:pPr>
            <w:r w:rsidRPr="006674B1">
              <w:rPr>
                <w:rFonts w:ascii="Arial" w:hAnsi="Arial" w:cs="Arial"/>
                <w:b/>
                <w:sz w:val="20"/>
                <w:szCs w:val="20"/>
              </w:rPr>
              <w:t>naziv obrazca</w:t>
            </w:r>
          </w:p>
        </w:tc>
      </w:tr>
      <w:tr w:rsidR="004665C6" w:rsidRPr="006674B1" w14:paraId="72FB08DB" w14:textId="77777777" w:rsidTr="0054768E">
        <w:tc>
          <w:tcPr>
            <w:tcW w:w="1555" w:type="dxa"/>
          </w:tcPr>
          <w:p w14:paraId="4F2C5FEC" w14:textId="7AECAFA2" w:rsidR="004665C6" w:rsidRPr="006674B1" w:rsidRDefault="004665C6" w:rsidP="00983EB5">
            <w:pPr>
              <w:rPr>
                <w:rFonts w:ascii="Arial" w:hAnsi="Arial" w:cs="Arial"/>
                <w:sz w:val="20"/>
                <w:szCs w:val="20"/>
              </w:rPr>
            </w:pPr>
            <w:r w:rsidRPr="006674B1">
              <w:rPr>
                <w:rFonts w:ascii="Arial" w:hAnsi="Arial" w:cs="Arial"/>
                <w:sz w:val="20"/>
                <w:szCs w:val="20"/>
              </w:rPr>
              <w:t>OBR-</w:t>
            </w:r>
            <w:r w:rsidR="00CB5B19" w:rsidRPr="006674B1">
              <w:rPr>
                <w:rFonts w:ascii="Arial" w:hAnsi="Arial" w:cs="Arial"/>
                <w:sz w:val="20"/>
                <w:szCs w:val="20"/>
              </w:rPr>
              <w:t>7</w:t>
            </w:r>
          </w:p>
        </w:tc>
        <w:tc>
          <w:tcPr>
            <w:tcW w:w="6804" w:type="dxa"/>
            <w:tcBorders>
              <w:bottom w:val="single" w:sz="4" w:space="0" w:color="000000" w:themeColor="text1"/>
            </w:tcBorders>
          </w:tcPr>
          <w:p w14:paraId="7468C92F" w14:textId="77777777" w:rsidR="004665C6" w:rsidRPr="006674B1" w:rsidRDefault="004665C6" w:rsidP="00D41292">
            <w:pPr>
              <w:rPr>
                <w:rFonts w:ascii="Arial" w:hAnsi="Arial" w:cs="Arial"/>
                <w:sz w:val="20"/>
                <w:szCs w:val="20"/>
              </w:rPr>
            </w:pPr>
            <w:r w:rsidRPr="006674B1">
              <w:rPr>
                <w:rFonts w:ascii="Arial" w:hAnsi="Arial" w:cs="Arial"/>
                <w:sz w:val="20"/>
                <w:szCs w:val="20"/>
              </w:rPr>
              <w:t>Finančno zavarovanje za dobro izvedbo pogodbenih obveznosti</w:t>
            </w:r>
          </w:p>
        </w:tc>
      </w:tr>
      <w:tr w:rsidR="001B5ED2" w:rsidRPr="006674B1" w14:paraId="30EEA916" w14:textId="77777777" w:rsidTr="0054768E">
        <w:tc>
          <w:tcPr>
            <w:tcW w:w="1555" w:type="dxa"/>
          </w:tcPr>
          <w:p w14:paraId="66FF9CD9" w14:textId="4E7D4740" w:rsidR="001B5ED2" w:rsidRPr="006674B1" w:rsidRDefault="000E5B92" w:rsidP="000E5B92">
            <w:pPr>
              <w:rPr>
                <w:rFonts w:ascii="Arial" w:hAnsi="Arial" w:cs="Arial"/>
              </w:rPr>
            </w:pPr>
            <w:r w:rsidRPr="006674B1">
              <w:rPr>
                <w:rFonts w:ascii="Arial" w:hAnsi="Arial" w:cs="Arial"/>
                <w:sz w:val="20"/>
                <w:szCs w:val="20"/>
              </w:rPr>
              <w:t>OBR-</w:t>
            </w:r>
            <w:r w:rsidR="001F3E70" w:rsidRPr="006674B1">
              <w:rPr>
                <w:rFonts w:ascii="Arial" w:hAnsi="Arial" w:cs="Arial"/>
                <w:sz w:val="20"/>
                <w:szCs w:val="20"/>
              </w:rPr>
              <w:t>1</w:t>
            </w:r>
            <w:r w:rsidR="00CB5B19" w:rsidRPr="006674B1">
              <w:rPr>
                <w:rFonts w:ascii="Arial" w:hAnsi="Arial" w:cs="Arial"/>
                <w:sz w:val="20"/>
                <w:szCs w:val="20"/>
              </w:rPr>
              <w:t>0</w:t>
            </w:r>
          </w:p>
        </w:tc>
        <w:tc>
          <w:tcPr>
            <w:tcW w:w="6804" w:type="dxa"/>
            <w:tcBorders>
              <w:bottom w:val="single" w:sz="4" w:space="0" w:color="auto"/>
            </w:tcBorders>
          </w:tcPr>
          <w:p w14:paraId="7731148F" w14:textId="01D4464D" w:rsidR="001B5ED2" w:rsidRPr="006674B1" w:rsidRDefault="001B5ED2" w:rsidP="00D41292">
            <w:pPr>
              <w:rPr>
                <w:rFonts w:ascii="Arial" w:hAnsi="Arial" w:cs="Arial"/>
              </w:rPr>
            </w:pPr>
            <w:r w:rsidRPr="006674B1">
              <w:rPr>
                <w:rFonts w:ascii="Arial" w:hAnsi="Arial" w:cs="Arial"/>
                <w:sz w:val="20"/>
                <w:szCs w:val="20"/>
              </w:rPr>
              <w:t>Finančno zavarovanje za odpravo napak v garancijski dobi</w:t>
            </w:r>
          </w:p>
        </w:tc>
      </w:tr>
    </w:tbl>
    <w:p w14:paraId="17489F98" w14:textId="77777777" w:rsidR="004665C6" w:rsidRPr="006674B1" w:rsidRDefault="004665C6" w:rsidP="006E54C8">
      <w:pPr>
        <w:shd w:val="clear" w:color="auto" w:fill="FFFFFF"/>
        <w:rPr>
          <w:rFonts w:ascii="Arial" w:hAnsi="Arial" w:cs="Arial"/>
          <w:iCs/>
          <w:kern w:val="0"/>
        </w:rPr>
      </w:pPr>
    </w:p>
    <w:p w14:paraId="22992048" w14:textId="2D1D7241"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V kolikor bo ponudnik pri izvedbi naročila nastopal </w:t>
      </w:r>
      <w:r w:rsidRPr="006674B1">
        <w:rPr>
          <w:rFonts w:ascii="Arial" w:hAnsi="Arial" w:cs="Arial"/>
          <w:b/>
          <w:iCs/>
          <w:kern w:val="0"/>
        </w:rPr>
        <w:t>s skupno ponudbo</w:t>
      </w:r>
      <w:r w:rsidRPr="006674B1">
        <w:rPr>
          <w:rFonts w:ascii="Arial" w:hAnsi="Arial" w:cs="Arial"/>
          <w:iCs/>
          <w:kern w:val="0"/>
        </w:rPr>
        <w:t xml:space="preserve"> mora za vsakega partnerja v skupni ponudbi predložiti naslednje dokumente:</w:t>
      </w:r>
    </w:p>
    <w:p w14:paraId="67782A84" w14:textId="77777777" w:rsidR="00B260D6" w:rsidRPr="006674B1" w:rsidRDefault="00B260D6" w:rsidP="00AB18CD">
      <w:pPr>
        <w:numPr>
          <w:ilvl w:val="0"/>
          <w:numId w:val="3"/>
        </w:numPr>
        <w:shd w:val="clear" w:color="auto" w:fill="FFFFFF"/>
        <w:rPr>
          <w:rFonts w:ascii="Arial" w:hAnsi="Arial" w:cs="Arial"/>
          <w:kern w:val="0"/>
        </w:rPr>
      </w:pPr>
      <w:r w:rsidRPr="006674B1">
        <w:rPr>
          <w:rFonts w:ascii="Arial" w:hAnsi="Arial" w:cs="Arial"/>
          <w:kern w:val="0"/>
        </w:rPr>
        <w:t>OBR-1/1</w:t>
      </w:r>
    </w:p>
    <w:p w14:paraId="08040B48" w14:textId="25342EAC" w:rsidR="00B260D6" w:rsidRPr="006674B1" w:rsidRDefault="00B260D6" w:rsidP="00AB18CD">
      <w:pPr>
        <w:numPr>
          <w:ilvl w:val="0"/>
          <w:numId w:val="3"/>
        </w:numPr>
        <w:shd w:val="clear" w:color="auto" w:fill="FFFFFF"/>
        <w:contextualSpacing/>
        <w:rPr>
          <w:rFonts w:ascii="Arial" w:hAnsi="Arial" w:cs="Arial"/>
          <w:kern w:val="0"/>
        </w:rPr>
      </w:pPr>
      <w:r w:rsidRPr="006674B1">
        <w:rPr>
          <w:rFonts w:ascii="Arial" w:hAnsi="Arial" w:cs="Arial"/>
          <w:kern w:val="0"/>
        </w:rPr>
        <w:t>ESPD</w:t>
      </w:r>
      <w:r w:rsidR="008E3E04" w:rsidRPr="006674B1">
        <w:rPr>
          <w:rFonts w:ascii="Arial" w:hAnsi="Arial" w:cs="Arial"/>
        </w:rPr>
        <w:t xml:space="preserve"> in BON2</w:t>
      </w:r>
    </w:p>
    <w:p w14:paraId="1E319044" w14:textId="6A59A3FE" w:rsidR="00B260D6" w:rsidRPr="006674B1" w:rsidRDefault="00B260D6" w:rsidP="00AB18CD">
      <w:pPr>
        <w:numPr>
          <w:ilvl w:val="0"/>
          <w:numId w:val="3"/>
        </w:numPr>
        <w:shd w:val="clear" w:color="auto" w:fill="FFFFFF"/>
        <w:rPr>
          <w:rFonts w:ascii="Arial" w:hAnsi="Arial" w:cs="Arial"/>
          <w:kern w:val="0"/>
        </w:rPr>
      </w:pPr>
      <w:r w:rsidRPr="006674B1">
        <w:rPr>
          <w:rFonts w:ascii="Arial" w:hAnsi="Arial" w:cs="Arial"/>
          <w:kern w:val="0"/>
        </w:rPr>
        <w:t>OBR-4</w:t>
      </w:r>
    </w:p>
    <w:p w14:paraId="1C4B847C" w14:textId="71315A96" w:rsidR="00983EB5" w:rsidRPr="006674B1" w:rsidRDefault="00983EB5" w:rsidP="00874BA5">
      <w:pPr>
        <w:numPr>
          <w:ilvl w:val="0"/>
          <w:numId w:val="3"/>
        </w:numPr>
        <w:shd w:val="clear" w:color="auto" w:fill="FFFFFF"/>
        <w:rPr>
          <w:rFonts w:ascii="Arial" w:hAnsi="Arial" w:cs="Arial"/>
          <w:kern w:val="0"/>
        </w:rPr>
      </w:pPr>
      <w:r w:rsidRPr="006674B1">
        <w:rPr>
          <w:rFonts w:ascii="Arial" w:hAnsi="Arial" w:cs="Arial"/>
          <w:kern w:val="0"/>
        </w:rPr>
        <w:t>OBR-</w:t>
      </w:r>
      <w:r w:rsidR="00CB5B19" w:rsidRPr="006674B1">
        <w:rPr>
          <w:rFonts w:ascii="Arial" w:hAnsi="Arial" w:cs="Arial"/>
          <w:kern w:val="0"/>
        </w:rPr>
        <w:t>8</w:t>
      </w:r>
    </w:p>
    <w:p w14:paraId="08DE5A73" w14:textId="30EB13E4" w:rsidR="001F3E70" w:rsidRPr="006674B1" w:rsidRDefault="001F3E70" w:rsidP="00874BA5">
      <w:pPr>
        <w:numPr>
          <w:ilvl w:val="0"/>
          <w:numId w:val="3"/>
        </w:numPr>
        <w:shd w:val="clear" w:color="auto" w:fill="FFFFFF"/>
        <w:rPr>
          <w:rFonts w:ascii="Arial" w:hAnsi="Arial" w:cs="Arial"/>
          <w:kern w:val="0"/>
        </w:rPr>
      </w:pPr>
      <w:r w:rsidRPr="006674B1">
        <w:rPr>
          <w:rFonts w:ascii="Arial" w:hAnsi="Arial" w:cs="Arial"/>
          <w:kern w:val="0"/>
        </w:rPr>
        <w:t>OBR-</w:t>
      </w:r>
      <w:r w:rsidR="00CB5B19" w:rsidRPr="006674B1">
        <w:rPr>
          <w:rFonts w:ascii="Arial" w:hAnsi="Arial" w:cs="Arial"/>
          <w:kern w:val="0"/>
        </w:rPr>
        <w:t>9</w:t>
      </w:r>
    </w:p>
    <w:p w14:paraId="0DBF8782" w14:textId="6B535284"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V kolikor bo ponudnik pri izvedbi naročila sodeloval </w:t>
      </w:r>
      <w:r w:rsidRPr="006674B1">
        <w:rPr>
          <w:rFonts w:ascii="Arial" w:hAnsi="Arial" w:cs="Arial"/>
          <w:b/>
          <w:iCs/>
          <w:kern w:val="0"/>
        </w:rPr>
        <w:t>s podizvajalci</w:t>
      </w:r>
      <w:r w:rsidRPr="006674B1">
        <w:rPr>
          <w:rFonts w:ascii="Arial" w:hAnsi="Arial" w:cs="Arial"/>
          <w:iCs/>
          <w:kern w:val="0"/>
        </w:rPr>
        <w:t>, mora za vsakega podizvajalca predložiti še naslednje dokumente:</w:t>
      </w:r>
    </w:p>
    <w:p w14:paraId="07BE325D" w14:textId="77777777" w:rsidR="00B260D6" w:rsidRPr="006674B1" w:rsidRDefault="00B260D6" w:rsidP="00AB18CD">
      <w:pPr>
        <w:numPr>
          <w:ilvl w:val="0"/>
          <w:numId w:val="3"/>
        </w:numPr>
        <w:shd w:val="clear" w:color="auto" w:fill="FFFFFF"/>
        <w:rPr>
          <w:rFonts w:ascii="Arial" w:hAnsi="Arial" w:cs="Arial"/>
          <w:kern w:val="0"/>
        </w:rPr>
      </w:pPr>
      <w:r w:rsidRPr="006674B1">
        <w:rPr>
          <w:rFonts w:ascii="Arial" w:hAnsi="Arial" w:cs="Arial"/>
          <w:kern w:val="0"/>
        </w:rPr>
        <w:t>OBR-1/1</w:t>
      </w:r>
    </w:p>
    <w:p w14:paraId="269ECCBD" w14:textId="77777777" w:rsidR="00B260D6" w:rsidRPr="006674B1" w:rsidRDefault="00B260D6" w:rsidP="00AB18CD">
      <w:pPr>
        <w:numPr>
          <w:ilvl w:val="0"/>
          <w:numId w:val="3"/>
        </w:numPr>
        <w:shd w:val="clear" w:color="auto" w:fill="FFFFFF"/>
        <w:rPr>
          <w:rFonts w:ascii="Arial" w:hAnsi="Arial" w:cs="Arial"/>
          <w:kern w:val="0"/>
        </w:rPr>
      </w:pPr>
      <w:r w:rsidRPr="006674B1">
        <w:rPr>
          <w:rFonts w:ascii="Arial" w:hAnsi="Arial" w:cs="Arial"/>
          <w:kern w:val="0"/>
        </w:rPr>
        <w:t>OBR-1/3 (v primeru, da podizvajalec to zahteva)</w:t>
      </w:r>
    </w:p>
    <w:p w14:paraId="352135EB" w14:textId="261B9CFA" w:rsidR="00B260D6" w:rsidRPr="006674B1" w:rsidRDefault="00B260D6" w:rsidP="00AB18CD">
      <w:pPr>
        <w:numPr>
          <w:ilvl w:val="0"/>
          <w:numId w:val="3"/>
        </w:numPr>
        <w:shd w:val="clear" w:color="auto" w:fill="FFFFFF"/>
        <w:rPr>
          <w:rFonts w:ascii="Arial" w:hAnsi="Arial" w:cs="Arial"/>
          <w:kern w:val="0"/>
        </w:rPr>
      </w:pPr>
      <w:r w:rsidRPr="006674B1">
        <w:rPr>
          <w:rFonts w:ascii="Arial" w:hAnsi="Arial" w:cs="Arial"/>
          <w:kern w:val="0"/>
        </w:rPr>
        <w:t>ESPD</w:t>
      </w:r>
      <w:r w:rsidR="008E3E04" w:rsidRPr="006674B1">
        <w:rPr>
          <w:rFonts w:ascii="Arial" w:hAnsi="Arial" w:cs="Arial"/>
        </w:rPr>
        <w:t xml:space="preserve"> in BON2</w:t>
      </w:r>
    </w:p>
    <w:p w14:paraId="561E483E" w14:textId="5A961292" w:rsidR="00B260D6" w:rsidRPr="006674B1" w:rsidRDefault="00B260D6" w:rsidP="00AB18CD">
      <w:pPr>
        <w:numPr>
          <w:ilvl w:val="0"/>
          <w:numId w:val="3"/>
        </w:numPr>
        <w:shd w:val="clear" w:color="auto" w:fill="FFFFFF"/>
        <w:rPr>
          <w:rFonts w:ascii="Arial" w:hAnsi="Arial" w:cs="Arial"/>
          <w:kern w:val="0"/>
        </w:rPr>
      </w:pPr>
      <w:r w:rsidRPr="006674B1">
        <w:rPr>
          <w:rFonts w:ascii="Arial" w:hAnsi="Arial" w:cs="Arial"/>
          <w:kern w:val="0"/>
        </w:rPr>
        <w:t>OBR-4</w:t>
      </w:r>
    </w:p>
    <w:p w14:paraId="225942C9" w14:textId="77777777" w:rsidR="00B260D6" w:rsidRPr="006674B1" w:rsidRDefault="00B260D6" w:rsidP="005B11C0">
      <w:pPr>
        <w:pStyle w:val="Naslov2"/>
      </w:pPr>
      <w:bookmarkStart w:id="3" w:name="_Toc182469524"/>
      <w:r w:rsidRPr="006674B1">
        <w:lastRenderedPageBreak/>
        <w:t>2. Vrsta postopka</w:t>
      </w:r>
      <w:bookmarkEnd w:id="3"/>
    </w:p>
    <w:p w14:paraId="17F5BEF7" w14:textId="275D6120" w:rsidR="004665C6" w:rsidRPr="006674B1" w:rsidRDefault="004665C6" w:rsidP="004665C6">
      <w:pPr>
        <w:shd w:val="clear" w:color="auto" w:fill="FFFFFF"/>
        <w:rPr>
          <w:rFonts w:ascii="Arial" w:hAnsi="Arial" w:cs="Arial"/>
          <w:iCs/>
          <w:kern w:val="0"/>
        </w:rPr>
      </w:pPr>
      <w:r w:rsidRPr="006674B1">
        <w:rPr>
          <w:rFonts w:ascii="Arial" w:hAnsi="Arial" w:cs="Arial"/>
          <w:iCs/>
          <w:kern w:val="0"/>
        </w:rPr>
        <w:t>Naročnik bo v skladu s 47. členom Zakona o javnem naročanju (</w:t>
      </w:r>
      <w:r w:rsidR="00873961" w:rsidRPr="006674B1">
        <w:rPr>
          <w:rFonts w:ascii="Arial" w:hAnsi="Arial" w:cs="Arial"/>
          <w:shd w:val="clear" w:color="auto" w:fill="FFFFFF"/>
        </w:rPr>
        <w:t>Ur. l. RS, št. </w:t>
      </w:r>
      <w:hyperlink r:id="rId13" w:tgtFrame="_blank" w:tooltip="Zakon o javnem naročanju (ZJN-3)" w:history="1">
        <w:r w:rsidR="00873961" w:rsidRPr="006674B1">
          <w:rPr>
            <w:rFonts w:ascii="Arial" w:hAnsi="Arial" w:cs="Arial"/>
            <w:shd w:val="clear" w:color="auto" w:fill="FFFFFF"/>
          </w:rPr>
          <w:t>91/15</w:t>
        </w:r>
      </w:hyperlink>
      <w:r w:rsidR="00873961" w:rsidRPr="006674B1">
        <w:rPr>
          <w:rFonts w:ascii="Arial" w:hAnsi="Arial" w:cs="Arial"/>
          <w:shd w:val="clear" w:color="auto" w:fill="FFFFFF"/>
        </w:rPr>
        <w:t>, </w:t>
      </w:r>
      <w:hyperlink r:id="rId14" w:tgtFrame="_blank" w:tooltip="Zakon o spremembah in dopolnitvah Zakona o javnem naročanju" w:history="1">
        <w:r w:rsidR="00873961" w:rsidRPr="006674B1">
          <w:rPr>
            <w:rFonts w:ascii="Arial" w:hAnsi="Arial" w:cs="Arial"/>
            <w:shd w:val="clear" w:color="auto" w:fill="FFFFFF"/>
          </w:rPr>
          <w:t>14/18</w:t>
        </w:r>
      </w:hyperlink>
      <w:r w:rsidR="00873961" w:rsidRPr="006674B1">
        <w:rPr>
          <w:rFonts w:ascii="Arial" w:hAnsi="Arial" w:cs="Arial"/>
          <w:shd w:val="clear" w:color="auto" w:fill="FFFFFF"/>
        </w:rPr>
        <w:t>, </w:t>
      </w:r>
      <w:hyperlink r:id="rId15" w:tgtFrame="_blank" w:tooltip="Zakon o spremembah in dopolnitvah Zakona o javnem naročanju" w:history="1">
        <w:r w:rsidR="00873961" w:rsidRPr="006674B1">
          <w:rPr>
            <w:rFonts w:ascii="Arial" w:hAnsi="Arial" w:cs="Arial"/>
            <w:shd w:val="clear" w:color="auto" w:fill="FFFFFF"/>
          </w:rPr>
          <w:t>121/21</w:t>
        </w:r>
      </w:hyperlink>
      <w:r w:rsidR="00873961" w:rsidRPr="006674B1">
        <w:rPr>
          <w:rFonts w:ascii="Arial" w:hAnsi="Arial" w:cs="Arial"/>
          <w:shd w:val="clear" w:color="auto" w:fill="FFFFFF"/>
        </w:rPr>
        <w:t>, </w:t>
      </w:r>
      <w:hyperlink r:id="rId16" w:tgtFrame="_blank" w:tooltip="Zakon o spremembah in dopolnitvah Zakona o javnem naročanju" w:history="1">
        <w:r w:rsidR="00873961" w:rsidRPr="006674B1">
          <w:rPr>
            <w:rFonts w:ascii="Arial" w:hAnsi="Arial" w:cs="Arial"/>
            <w:shd w:val="clear" w:color="auto" w:fill="FFFFFF"/>
          </w:rPr>
          <w:t>10/22</w:t>
        </w:r>
      </w:hyperlink>
      <w:r w:rsidR="00873961" w:rsidRPr="006674B1">
        <w:rPr>
          <w:rFonts w:ascii="Arial" w:hAnsi="Arial" w:cs="Arial"/>
          <w:shd w:val="clear" w:color="auto" w:fill="FFFFFF"/>
        </w:rPr>
        <w:t>, </w:t>
      </w:r>
      <w:hyperlink r:id="rId17" w:tgtFrame="_blank" w:tooltip="Odločba o ugotovitvi, da je točka b) četrtega odstavka 75. člena in točka c) drugega odstavka v zvezi s petim odstavkom 67.a člena Zakona o javnem naročanju v neskladju z Ustavo" w:history="1">
        <w:r w:rsidR="00873961" w:rsidRPr="006674B1">
          <w:rPr>
            <w:rFonts w:ascii="Arial" w:hAnsi="Arial" w:cs="Arial"/>
            <w:shd w:val="clear" w:color="auto" w:fill="FFFFFF"/>
          </w:rPr>
          <w:t>74/22</w:t>
        </w:r>
      </w:hyperlink>
      <w:r w:rsidR="00873961" w:rsidRPr="006674B1">
        <w:rPr>
          <w:rFonts w:ascii="Arial" w:hAnsi="Arial" w:cs="Arial"/>
          <w:shd w:val="clear" w:color="auto" w:fill="FFFFFF"/>
        </w:rPr>
        <w:t xml:space="preserve"> – </w:t>
      </w:r>
      <w:proofErr w:type="spellStart"/>
      <w:r w:rsidR="00873961" w:rsidRPr="006674B1">
        <w:rPr>
          <w:rFonts w:ascii="Arial" w:hAnsi="Arial" w:cs="Arial"/>
          <w:shd w:val="clear" w:color="auto" w:fill="FFFFFF"/>
        </w:rPr>
        <w:t>odl</w:t>
      </w:r>
      <w:proofErr w:type="spellEnd"/>
      <w:r w:rsidR="00873961" w:rsidRPr="006674B1">
        <w:rPr>
          <w:rFonts w:ascii="Arial" w:hAnsi="Arial" w:cs="Arial"/>
          <w:shd w:val="clear" w:color="auto" w:fill="FFFFFF"/>
        </w:rPr>
        <w:t>. US, </w:t>
      </w:r>
      <w:hyperlink r:id="rId18" w:tgtFrame="_blank" w:tooltip="Zakon o nujnih ukrepih za zagotovitev stabilnosti zdravstvenega sistema" w:history="1">
        <w:r w:rsidR="00873961" w:rsidRPr="006674B1">
          <w:rPr>
            <w:rFonts w:ascii="Arial" w:hAnsi="Arial" w:cs="Arial"/>
            <w:shd w:val="clear" w:color="auto" w:fill="FFFFFF"/>
          </w:rPr>
          <w:t>100/22</w:t>
        </w:r>
      </w:hyperlink>
      <w:r w:rsidR="00873961" w:rsidRPr="006674B1">
        <w:rPr>
          <w:rFonts w:ascii="Arial" w:hAnsi="Arial" w:cs="Arial"/>
          <w:shd w:val="clear" w:color="auto" w:fill="FFFFFF"/>
        </w:rPr>
        <w:t> – ZNUZSZS</w:t>
      </w:r>
      <w:r w:rsidR="00EE299D" w:rsidRPr="006674B1">
        <w:rPr>
          <w:rFonts w:ascii="Arial" w:hAnsi="Arial" w:cs="Arial"/>
          <w:shd w:val="clear" w:color="auto" w:fill="FFFFFF"/>
        </w:rPr>
        <w:t>,</w:t>
      </w:r>
      <w:r w:rsidR="00873961" w:rsidRPr="006674B1">
        <w:rPr>
          <w:rFonts w:ascii="Arial" w:hAnsi="Arial" w:cs="Arial"/>
          <w:shd w:val="clear" w:color="auto" w:fill="FFFFFF"/>
        </w:rPr>
        <w:t> </w:t>
      </w:r>
      <w:hyperlink r:id="rId19" w:tgtFrame="_blank" w:tooltip="Zakon o spremembah in dopolnitvah Zakona o javnem naročanju" w:history="1">
        <w:r w:rsidR="00873961" w:rsidRPr="006674B1">
          <w:rPr>
            <w:rFonts w:ascii="Arial" w:hAnsi="Arial" w:cs="Arial"/>
            <w:shd w:val="clear" w:color="auto" w:fill="FFFFFF"/>
          </w:rPr>
          <w:t>28/23</w:t>
        </w:r>
      </w:hyperlink>
      <w:r w:rsidR="00EE299D" w:rsidRPr="006674B1">
        <w:rPr>
          <w:rFonts w:ascii="Arial" w:hAnsi="Arial" w:cs="Arial"/>
          <w:shd w:val="clear" w:color="auto" w:fill="FFFFFF"/>
        </w:rPr>
        <w:t xml:space="preserve"> in </w:t>
      </w:r>
      <w:hyperlink r:id="rId20" w:tgtFrame="_blank" w:tooltip="Zakon o spremembah in dopolnitvah Zakona o odpravi posledic naravnih nesreč (ZOPNN-F)" w:history="1">
        <w:r w:rsidR="00EE299D" w:rsidRPr="006674B1">
          <w:rPr>
            <w:rFonts w:ascii="Arial" w:hAnsi="Arial" w:cs="Arial"/>
            <w:shd w:val="clear" w:color="auto" w:fill="FFFFFF"/>
          </w:rPr>
          <w:t>88/23</w:t>
        </w:r>
      </w:hyperlink>
      <w:r w:rsidR="00EE299D" w:rsidRPr="006674B1">
        <w:rPr>
          <w:rFonts w:ascii="Arial" w:hAnsi="Arial" w:cs="Arial"/>
          <w:shd w:val="clear" w:color="auto" w:fill="FFFFFF"/>
        </w:rPr>
        <w:t> – ZOPNN-F</w:t>
      </w:r>
      <w:r w:rsidRPr="006674B1">
        <w:rPr>
          <w:rFonts w:ascii="Arial" w:hAnsi="Arial" w:cs="Arial"/>
          <w:iCs/>
          <w:kern w:val="0"/>
        </w:rPr>
        <w:t>; v nadaljevanju: ZJN-3) izvedel naročilo male vrednosti.</w:t>
      </w:r>
    </w:p>
    <w:p w14:paraId="4687FECD" w14:textId="1640BB48" w:rsidR="005603A6" w:rsidRPr="006674B1" w:rsidRDefault="005603A6" w:rsidP="009D3875">
      <w:pPr>
        <w:shd w:val="clear" w:color="auto" w:fill="FFFFFF"/>
        <w:rPr>
          <w:rFonts w:ascii="Arial" w:hAnsi="Arial" w:cs="Arial"/>
          <w:iCs/>
          <w:kern w:val="0"/>
        </w:rPr>
      </w:pPr>
    </w:p>
    <w:p w14:paraId="1B489358" w14:textId="77777777" w:rsidR="005603A6" w:rsidRPr="006674B1" w:rsidRDefault="005603A6" w:rsidP="009D3875">
      <w:pPr>
        <w:shd w:val="clear" w:color="auto" w:fill="FFFFFF"/>
        <w:rPr>
          <w:rFonts w:ascii="Arial" w:hAnsi="Arial" w:cs="Arial"/>
          <w:iCs/>
          <w:kern w:val="0"/>
        </w:rPr>
      </w:pPr>
      <w:r w:rsidRPr="006674B1">
        <w:rPr>
          <w:rFonts w:ascii="Arial" w:hAnsi="Arial" w:cs="Arial"/>
          <w:iCs/>
          <w:kern w:val="0"/>
        </w:rPr>
        <w:t>Pri oddaji javnega naročila se bodo uporabljala določila naslednjih zakonov in predpisov:</w:t>
      </w:r>
    </w:p>
    <w:p w14:paraId="4A494C3E" w14:textId="1FAFB4FB" w:rsidR="005603A6" w:rsidRPr="006674B1" w:rsidRDefault="005603A6" w:rsidP="009D3875">
      <w:pPr>
        <w:pStyle w:val="Odstavekseznama"/>
        <w:numPr>
          <w:ilvl w:val="0"/>
          <w:numId w:val="18"/>
        </w:numPr>
        <w:shd w:val="clear" w:color="auto" w:fill="FFFFFF"/>
        <w:rPr>
          <w:rFonts w:ascii="Arial" w:hAnsi="Arial" w:cs="Arial"/>
          <w:iCs/>
          <w:kern w:val="0"/>
        </w:rPr>
      </w:pPr>
      <w:r w:rsidRPr="006674B1">
        <w:rPr>
          <w:rFonts w:ascii="Arial" w:hAnsi="Arial" w:cs="Arial"/>
          <w:iCs/>
          <w:kern w:val="0"/>
        </w:rPr>
        <w:t>Zakon o javnem naročanju - ZJN-3 (</w:t>
      </w:r>
      <w:r w:rsidR="00873961" w:rsidRPr="006674B1">
        <w:rPr>
          <w:rFonts w:ascii="Arial" w:hAnsi="Arial" w:cs="Arial"/>
          <w:shd w:val="clear" w:color="auto" w:fill="FFFFFF"/>
        </w:rPr>
        <w:t>Ur. l. RS, št. </w:t>
      </w:r>
      <w:hyperlink r:id="rId21" w:tgtFrame="_blank" w:tooltip="Zakon o javnem naročanju (ZJN-3)" w:history="1">
        <w:r w:rsidR="00873961" w:rsidRPr="006674B1">
          <w:rPr>
            <w:rFonts w:ascii="Arial" w:hAnsi="Arial" w:cs="Arial"/>
            <w:shd w:val="clear" w:color="auto" w:fill="FFFFFF"/>
          </w:rPr>
          <w:t>91/15</w:t>
        </w:r>
      </w:hyperlink>
      <w:r w:rsidR="00873961" w:rsidRPr="006674B1">
        <w:rPr>
          <w:rFonts w:ascii="Arial" w:hAnsi="Arial" w:cs="Arial"/>
          <w:shd w:val="clear" w:color="auto" w:fill="FFFFFF"/>
        </w:rPr>
        <w:t>, </w:t>
      </w:r>
      <w:hyperlink r:id="rId22" w:tgtFrame="_blank" w:tooltip="Zakon o spremembah in dopolnitvah Zakona o javnem naročanju" w:history="1">
        <w:r w:rsidR="00873961" w:rsidRPr="006674B1">
          <w:rPr>
            <w:rFonts w:ascii="Arial" w:hAnsi="Arial" w:cs="Arial"/>
            <w:shd w:val="clear" w:color="auto" w:fill="FFFFFF"/>
          </w:rPr>
          <w:t>14/18</w:t>
        </w:r>
      </w:hyperlink>
      <w:r w:rsidR="00873961" w:rsidRPr="006674B1">
        <w:rPr>
          <w:rFonts w:ascii="Arial" w:hAnsi="Arial" w:cs="Arial"/>
          <w:shd w:val="clear" w:color="auto" w:fill="FFFFFF"/>
        </w:rPr>
        <w:t>, </w:t>
      </w:r>
      <w:hyperlink r:id="rId23" w:tgtFrame="_blank" w:tooltip="Zakon o spremembah in dopolnitvah Zakona o javnem naročanju" w:history="1">
        <w:r w:rsidR="00873961" w:rsidRPr="006674B1">
          <w:rPr>
            <w:rFonts w:ascii="Arial" w:hAnsi="Arial" w:cs="Arial"/>
            <w:shd w:val="clear" w:color="auto" w:fill="FFFFFF"/>
          </w:rPr>
          <w:t>121/21</w:t>
        </w:r>
      </w:hyperlink>
      <w:r w:rsidR="00873961" w:rsidRPr="006674B1">
        <w:rPr>
          <w:rFonts w:ascii="Arial" w:hAnsi="Arial" w:cs="Arial"/>
          <w:shd w:val="clear" w:color="auto" w:fill="FFFFFF"/>
        </w:rPr>
        <w:t>, </w:t>
      </w:r>
      <w:hyperlink r:id="rId24" w:tgtFrame="_blank" w:tooltip="Zakon o spremembah in dopolnitvah Zakona o javnem naročanju" w:history="1">
        <w:r w:rsidR="00873961" w:rsidRPr="006674B1">
          <w:rPr>
            <w:rFonts w:ascii="Arial" w:hAnsi="Arial" w:cs="Arial"/>
            <w:shd w:val="clear" w:color="auto" w:fill="FFFFFF"/>
          </w:rPr>
          <w:t>10/22</w:t>
        </w:r>
      </w:hyperlink>
      <w:r w:rsidR="00873961" w:rsidRPr="006674B1">
        <w:rPr>
          <w:rFonts w:ascii="Arial" w:hAnsi="Arial" w:cs="Arial"/>
          <w:shd w:val="clear" w:color="auto" w:fill="FFFFFF"/>
        </w:rPr>
        <w:t>, </w:t>
      </w:r>
      <w:hyperlink r:id="rId25" w:tgtFrame="_blank" w:tooltip="Odločba o ugotovitvi, da je točka b) četrtega odstavka 75. člena in točka c) drugega odstavka v zvezi s petim odstavkom 67.a člena Zakona o javnem naročanju v neskladju z Ustavo" w:history="1">
        <w:r w:rsidR="00873961" w:rsidRPr="006674B1">
          <w:rPr>
            <w:rFonts w:ascii="Arial" w:hAnsi="Arial" w:cs="Arial"/>
            <w:shd w:val="clear" w:color="auto" w:fill="FFFFFF"/>
          </w:rPr>
          <w:t>74/22</w:t>
        </w:r>
      </w:hyperlink>
      <w:r w:rsidR="00873961" w:rsidRPr="006674B1">
        <w:rPr>
          <w:rFonts w:ascii="Arial" w:hAnsi="Arial" w:cs="Arial"/>
          <w:shd w:val="clear" w:color="auto" w:fill="FFFFFF"/>
        </w:rPr>
        <w:t xml:space="preserve"> – </w:t>
      </w:r>
      <w:proofErr w:type="spellStart"/>
      <w:r w:rsidR="00873961" w:rsidRPr="006674B1">
        <w:rPr>
          <w:rFonts w:ascii="Arial" w:hAnsi="Arial" w:cs="Arial"/>
          <w:shd w:val="clear" w:color="auto" w:fill="FFFFFF"/>
        </w:rPr>
        <w:t>odl</w:t>
      </w:r>
      <w:proofErr w:type="spellEnd"/>
      <w:r w:rsidR="00873961" w:rsidRPr="006674B1">
        <w:rPr>
          <w:rFonts w:ascii="Arial" w:hAnsi="Arial" w:cs="Arial"/>
          <w:shd w:val="clear" w:color="auto" w:fill="FFFFFF"/>
        </w:rPr>
        <w:t>. US, </w:t>
      </w:r>
      <w:hyperlink r:id="rId26" w:tgtFrame="_blank" w:tooltip="Zakon o nujnih ukrepih za zagotovitev stabilnosti zdravstvenega sistema" w:history="1">
        <w:r w:rsidR="00873961" w:rsidRPr="006674B1">
          <w:rPr>
            <w:rFonts w:ascii="Arial" w:hAnsi="Arial" w:cs="Arial"/>
            <w:shd w:val="clear" w:color="auto" w:fill="FFFFFF"/>
          </w:rPr>
          <w:t>100/22</w:t>
        </w:r>
      </w:hyperlink>
      <w:r w:rsidR="00873961" w:rsidRPr="006674B1">
        <w:rPr>
          <w:rFonts w:ascii="Arial" w:hAnsi="Arial" w:cs="Arial"/>
          <w:shd w:val="clear" w:color="auto" w:fill="FFFFFF"/>
        </w:rPr>
        <w:t> – ZNUZSZS</w:t>
      </w:r>
      <w:r w:rsidR="00EE299D" w:rsidRPr="006674B1">
        <w:rPr>
          <w:rFonts w:ascii="Arial" w:hAnsi="Arial" w:cs="Arial"/>
          <w:shd w:val="clear" w:color="auto" w:fill="FFFFFF"/>
        </w:rPr>
        <w:t>,</w:t>
      </w:r>
      <w:r w:rsidR="00873961" w:rsidRPr="006674B1">
        <w:rPr>
          <w:rFonts w:ascii="Arial" w:hAnsi="Arial" w:cs="Arial"/>
          <w:shd w:val="clear" w:color="auto" w:fill="FFFFFF"/>
        </w:rPr>
        <w:t xml:space="preserve"> </w:t>
      </w:r>
      <w:hyperlink r:id="rId27" w:tgtFrame="_blank" w:tooltip="Zakon o spremembah in dopolnitvah Zakona o javnem naročanju" w:history="1">
        <w:r w:rsidR="00EE299D" w:rsidRPr="006674B1">
          <w:rPr>
            <w:rFonts w:ascii="Arial" w:hAnsi="Arial" w:cs="Arial"/>
            <w:shd w:val="clear" w:color="auto" w:fill="FFFFFF"/>
          </w:rPr>
          <w:t>28/23</w:t>
        </w:r>
      </w:hyperlink>
      <w:r w:rsidR="00EE299D" w:rsidRPr="006674B1">
        <w:rPr>
          <w:rFonts w:ascii="Arial" w:hAnsi="Arial" w:cs="Arial"/>
          <w:shd w:val="clear" w:color="auto" w:fill="FFFFFF"/>
        </w:rPr>
        <w:t xml:space="preserve"> in </w:t>
      </w:r>
      <w:hyperlink r:id="rId28" w:tgtFrame="_blank" w:tooltip="Zakon o spremembah in dopolnitvah Zakona o odpravi posledic naravnih nesreč (ZOPNN-F)" w:history="1">
        <w:r w:rsidR="00EE299D" w:rsidRPr="006674B1">
          <w:rPr>
            <w:rFonts w:ascii="Arial" w:hAnsi="Arial" w:cs="Arial"/>
            <w:shd w:val="clear" w:color="auto" w:fill="FFFFFF"/>
          </w:rPr>
          <w:t>88/23</w:t>
        </w:r>
      </w:hyperlink>
      <w:r w:rsidR="00EE299D" w:rsidRPr="006674B1">
        <w:rPr>
          <w:rFonts w:ascii="Arial" w:hAnsi="Arial" w:cs="Arial"/>
          <w:shd w:val="clear" w:color="auto" w:fill="FFFFFF"/>
        </w:rPr>
        <w:t> – ZOPNN-F</w:t>
      </w:r>
      <w:r w:rsidRPr="006674B1">
        <w:rPr>
          <w:rFonts w:ascii="Arial" w:hAnsi="Arial" w:cs="Arial"/>
          <w:iCs/>
          <w:kern w:val="0"/>
        </w:rPr>
        <w:t>)</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072"/>
      </w:tblGrid>
      <w:tr w:rsidR="009D3875" w:rsidRPr="006674B1" w14:paraId="430A1060" w14:textId="77777777">
        <w:trPr>
          <w:tblCellSpacing w:w="15" w:type="dxa"/>
        </w:trPr>
        <w:tc>
          <w:tcPr>
            <w:tcW w:w="0" w:type="auto"/>
            <w:vAlign w:val="center"/>
            <w:hideMark/>
          </w:tcPr>
          <w:p w14:paraId="4B9C3780" w14:textId="1E02E58B" w:rsidR="009D3875" w:rsidRPr="006674B1" w:rsidRDefault="009D3875" w:rsidP="009D3875">
            <w:pPr>
              <w:pStyle w:val="Odstavekseznama"/>
              <w:numPr>
                <w:ilvl w:val="0"/>
                <w:numId w:val="18"/>
              </w:numPr>
              <w:jc w:val="left"/>
              <w:rPr>
                <w:rFonts w:ascii="Arial" w:hAnsi="Arial" w:cs="Arial"/>
                <w:kern w:val="0"/>
              </w:rPr>
            </w:pPr>
            <w:r w:rsidRPr="006674B1">
              <w:rPr>
                <w:rFonts w:ascii="Arial" w:hAnsi="Arial" w:cs="Arial"/>
              </w:rPr>
              <w:t xml:space="preserve">Zakon o pravnem varstvu v postopkih javnega naročanja (Ur. l. RS, št. </w:t>
            </w:r>
            <w:hyperlink r:id="rId29" w:tgtFrame="_blank" w:tooltip="Zakon o pravnem varstvu v postopkih javnega naročanja (ZPVPJN)" w:history="1">
              <w:r w:rsidRPr="006674B1">
                <w:rPr>
                  <w:rFonts w:ascii="Arial" w:hAnsi="Arial" w:cs="Arial"/>
                </w:rPr>
                <w:t>43/11</w:t>
              </w:r>
            </w:hyperlink>
            <w:r w:rsidRPr="006674B1">
              <w:rPr>
                <w:rFonts w:ascii="Arial" w:hAnsi="Arial" w:cs="Arial"/>
              </w:rPr>
              <w:t xml:space="preserve">, </w:t>
            </w:r>
            <w:hyperlink r:id="rId30" w:tgtFrame="_blank" w:tooltip="Zakon o dopolnitvi Zakona o tajnih podatkih" w:history="1">
              <w:r w:rsidRPr="006674B1">
                <w:rPr>
                  <w:rFonts w:ascii="Arial" w:hAnsi="Arial" w:cs="Arial"/>
                </w:rPr>
                <w:t>60/11</w:t>
              </w:r>
            </w:hyperlink>
            <w:r w:rsidRPr="006674B1">
              <w:rPr>
                <w:rFonts w:ascii="Arial" w:hAnsi="Arial" w:cs="Arial"/>
              </w:rPr>
              <w:t xml:space="preserve"> – ZTP-D, </w:t>
            </w:r>
            <w:hyperlink r:id="rId31" w:tgtFrame="_blank" w:tooltip="Zakon o spremembah in dopolnitvah Zakona o pravnem varstvu v postopkih javnega naročanja" w:history="1">
              <w:r w:rsidRPr="006674B1">
                <w:rPr>
                  <w:rFonts w:ascii="Arial" w:hAnsi="Arial" w:cs="Arial"/>
                </w:rPr>
                <w:t>63/13</w:t>
              </w:r>
            </w:hyperlink>
            <w:r w:rsidRPr="006674B1">
              <w:rPr>
                <w:rFonts w:ascii="Arial" w:hAnsi="Arial" w:cs="Arial"/>
              </w:rPr>
              <w:t xml:space="preserve">, </w:t>
            </w:r>
            <w:hyperlink r:id="rId32" w:tgtFrame="_blank" w:tooltip="Zakon o spremembah in dopolnitvah Zakona o državni upravi" w:history="1">
              <w:r w:rsidRPr="006674B1">
                <w:rPr>
                  <w:rFonts w:ascii="Arial" w:hAnsi="Arial" w:cs="Arial"/>
                </w:rPr>
                <w:t>90/14</w:t>
              </w:r>
            </w:hyperlink>
            <w:r w:rsidRPr="006674B1">
              <w:rPr>
                <w:rFonts w:ascii="Arial" w:hAnsi="Arial" w:cs="Arial"/>
              </w:rPr>
              <w:t xml:space="preserve"> – ZDU-1I, </w:t>
            </w:r>
            <w:hyperlink r:id="rId33" w:tgtFrame="_blank" w:tooltip="Zakon o spremembah in dopolnitvah Zakona o pravnem varstvu v postopkih javnega naročanja" w:history="1">
              <w:r w:rsidRPr="006674B1">
                <w:rPr>
                  <w:rFonts w:ascii="Arial" w:hAnsi="Arial" w:cs="Arial"/>
                </w:rPr>
                <w:t>60/17</w:t>
              </w:r>
            </w:hyperlink>
            <w:r w:rsidRPr="006674B1">
              <w:rPr>
                <w:rFonts w:ascii="Arial" w:hAnsi="Arial" w:cs="Arial"/>
              </w:rPr>
              <w:t xml:space="preserve"> in </w:t>
            </w:r>
            <w:hyperlink r:id="rId34" w:tgtFrame="_blank" w:tooltip="Zakon o spremembah in dopolnitvah Zakona o pravnem varstvu v postopkih javnega naročanja" w:history="1">
              <w:r w:rsidRPr="006674B1">
                <w:rPr>
                  <w:rFonts w:ascii="Arial" w:hAnsi="Arial" w:cs="Arial"/>
                </w:rPr>
                <w:t>72/19</w:t>
              </w:r>
            </w:hyperlink>
            <w:r w:rsidRPr="006674B1">
              <w:rPr>
                <w:rFonts w:ascii="Arial" w:hAnsi="Arial" w:cs="Arial"/>
              </w:rPr>
              <w:t xml:space="preserve">) </w:t>
            </w:r>
            <w:r w:rsidRPr="006674B1">
              <w:rPr>
                <w:rFonts w:ascii="Arial" w:hAnsi="Arial" w:cs="Arial"/>
                <w:vanish/>
              </w:rPr>
              <w:t xml:space="preserve">Zakon o pravnem varstvu v postopkih javnega naročanja (Uradni list RS, št. 43/11, 60/11 – ZTP-D, 63/13, 90/14 – ZDU-1I, 60/17 in 72/19) </w:t>
            </w:r>
          </w:p>
        </w:tc>
      </w:tr>
    </w:tbl>
    <w:p w14:paraId="47190B56" w14:textId="65FF8521" w:rsidR="009D3875" w:rsidRPr="006674B1" w:rsidRDefault="009D3875" w:rsidP="009D3875">
      <w:pPr>
        <w:pStyle w:val="Odstavekseznama"/>
        <w:numPr>
          <w:ilvl w:val="0"/>
          <w:numId w:val="18"/>
        </w:numPr>
        <w:shd w:val="clear" w:color="auto" w:fill="FFFFFF"/>
        <w:rPr>
          <w:rFonts w:ascii="Arial" w:hAnsi="Arial" w:cs="Arial"/>
          <w:kern w:val="0"/>
        </w:rPr>
      </w:pPr>
      <w:r w:rsidRPr="006674B1">
        <w:rPr>
          <w:rFonts w:ascii="Arial" w:hAnsi="Arial" w:cs="Arial"/>
        </w:rPr>
        <w:t>Zakon o izvrševanju proračunov Republike Slovenije za leti 202</w:t>
      </w:r>
      <w:r w:rsidR="00334451" w:rsidRPr="006674B1">
        <w:rPr>
          <w:rFonts w:ascii="Arial" w:hAnsi="Arial" w:cs="Arial"/>
        </w:rPr>
        <w:t>3</w:t>
      </w:r>
      <w:r w:rsidRPr="006674B1">
        <w:rPr>
          <w:rFonts w:ascii="Arial" w:hAnsi="Arial" w:cs="Arial"/>
        </w:rPr>
        <w:t xml:space="preserve"> in 202</w:t>
      </w:r>
      <w:r w:rsidR="00334451" w:rsidRPr="006674B1">
        <w:rPr>
          <w:rFonts w:ascii="Arial" w:hAnsi="Arial" w:cs="Arial"/>
        </w:rPr>
        <w:t>4</w:t>
      </w:r>
      <w:r w:rsidRPr="006674B1">
        <w:rPr>
          <w:rFonts w:ascii="Arial" w:hAnsi="Arial" w:cs="Arial"/>
        </w:rPr>
        <w:t xml:space="preserve"> (</w:t>
      </w:r>
      <w:r w:rsidR="00334451" w:rsidRPr="006674B1">
        <w:rPr>
          <w:rFonts w:ascii="Arial" w:hAnsi="Arial" w:cs="Arial"/>
          <w:shd w:val="clear" w:color="auto" w:fill="FFFFFF"/>
        </w:rPr>
        <w:t>Uradni list RS, št. </w:t>
      </w:r>
      <w:hyperlink r:id="rId35" w:tgtFrame="_blank" w:tooltip="Zakon o izvrševanju proračunov Republike Slovenije za leti 2023 in 2024 (ZIPRS2324)" w:history="1">
        <w:r w:rsidR="00334451" w:rsidRPr="006674B1">
          <w:rPr>
            <w:rFonts w:ascii="Arial" w:hAnsi="Arial" w:cs="Arial"/>
            <w:shd w:val="clear" w:color="auto" w:fill="FFFFFF"/>
          </w:rPr>
          <w:t>150/22</w:t>
        </w:r>
      </w:hyperlink>
      <w:r w:rsidR="00334451" w:rsidRPr="006674B1">
        <w:rPr>
          <w:rFonts w:ascii="Arial" w:hAnsi="Arial" w:cs="Arial"/>
          <w:shd w:val="clear" w:color="auto" w:fill="FFFFFF"/>
        </w:rPr>
        <w:t>, </w:t>
      </w:r>
      <w:hyperlink r:id="rId36" w:tgtFrame="_blank" w:tooltip="Zakon o spremembah in dopolnitvah Zakona o izvrševanju proračunov Republike Slovenije za leti 2023 in 2024 (ZIPRS2324-A)" w:history="1">
        <w:r w:rsidR="00334451" w:rsidRPr="006674B1">
          <w:rPr>
            <w:rFonts w:ascii="Arial" w:hAnsi="Arial" w:cs="Arial"/>
            <w:shd w:val="clear" w:color="auto" w:fill="FFFFFF"/>
          </w:rPr>
          <w:t>65/23</w:t>
        </w:r>
      </w:hyperlink>
      <w:r w:rsidR="00334451" w:rsidRPr="006674B1">
        <w:rPr>
          <w:rFonts w:ascii="Arial" w:hAnsi="Arial" w:cs="Arial"/>
          <w:shd w:val="clear" w:color="auto" w:fill="FFFFFF"/>
        </w:rPr>
        <w:t>, </w:t>
      </w:r>
      <w:hyperlink r:id="rId37" w:tgtFrame="_blank" w:tooltip="Zakon o spremembah in dopolnitvah Zakona o javnih financah (ZJF-I)" w:history="1">
        <w:r w:rsidR="00334451" w:rsidRPr="006674B1">
          <w:rPr>
            <w:rFonts w:ascii="Arial" w:hAnsi="Arial" w:cs="Arial"/>
            <w:shd w:val="clear" w:color="auto" w:fill="FFFFFF"/>
          </w:rPr>
          <w:t>76/23</w:t>
        </w:r>
      </w:hyperlink>
      <w:r w:rsidR="00334451" w:rsidRPr="006674B1">
        <w:rPr>
          <w:rFonts w:ascii="Arial" w:hAnsi="Arial" w:cs="Arial"/>
          <w:shd w:val="clear" w:color="auto" w:fill="FFFFFF"/>
        </w:rPr>
        <w:t> – ZJF-I, </w:t>
      </w:r>
      <w:hyperlink r:id="rId38" w:tgtFrame="_blank" w:tooltip="Zakon o spremembah in dopolnitvah Zakona o izvrševanju proračunov Republike Slovenije za leti 2023 in 2024 (ZIPRS2324-B)" w:history="1">
        <w:r w:rsidR="00334451" w:rsidRPr="006674B1">
          <w:rPr>
            <w:rFonts w:ascii="Arial" w:hAnsi="Arial" w:cs="Arial"/>
            <w:shd w:val="clear" w:color="auto" w:fill="FFFFFF"/>
          </w:rPr>
          <w:t>97/23</w:t>
        </w:r>
      </w:hyperlink>
      <w:r w:rsidR="00334451" w:rsidRPr="006674B1">
        <w:rPr>
          <w:rFonts w:ascii="Arial" w:hAnsi="Arial" w:cs="Arial"/>
          <w:shd w:val="clear" w:color="auto" w:fill="FFFFFF"/>
        </w:rPr>
        <w:t> in </w:t>
      </w:r>
      <w:hyperlink r:id="rId39" w:tgtFrame="_blank" w:tooltip="Zakon o izvrševanju proračunov Republike Slovenije za leti 2024 in 2025 (ZIPRS2425)" w:history="1">
        <w:r w:rsidR="00334451" w:rsidRPr="006674B1">
          <w:rPr>
            <w:rFonts w:ascii="Arial" w:hAnsi="Arial" w:cs="Arial"/>
            <w:shd w:val="clear" w:color="auto" w:fill="FFFFFF"/>
          </w:rPr>
          <w:t>123/23</w:t>
        </w:r>
      </w:hyperlink>
      <w:r w:rsidR="00334451" w:rsidRPr="006674B1">
        <w:rPr>
          <w:rFonts w:ascii="Arial" w:hAnsi="Arial" w:cs="Arial"/>
          <w:shd w:val="clear" w:color="auto" w:fill="FFFFFF"/>
        </w:rPr>
        <w:t> – ZIPRS2425</w:t>
      </w:r>
      <w:r w:rsidRPr="006674B1">
        <w:rPr>
          <w:rFonts w:ascii="Arial" w:hAnsi="Arial" w:cs="Arial"/>
        </w:rPr>
        <w:t xml:space="preserve">) </w:t>
      </w:r>
    </w:p>
    <w:p w14:paraId="0EE244C5" w14:textId="35890D2E" w:rsidR="005603A6" w:rsidRPr="006674B1" w:rsidRDefault="005603A6" w:rsidP="009D3875">
      <w:pPr>
        <w:pStyle w:val="Odstavekseznama"/>
        <w:numPr>
          <w:ilvl w:val="0"/>
          <w:numId w:val="18"/>
        </w:numPr>
        <w:shd w:val="clear" w:color="auto" w:fill="FFFFFF"/>
        <w:rPr>
          <w:rFonts w:ascii="Arial" w:hAnsi="Arial" w:cs="Arial"/>
          <w:iCs/>
          <w:kern w:val="0"/>
        </w:rPr>
      </w:pPr>
      <w:r w:rsidRPr="006674B1">
        <w:rPr>
          <w:rFonts w:ascii="Arial" w:hAnsi="Arial" w:cs="Arial"/>
          <w:iCs/>
          <w:kern w:val="0"/>
        </w:rPr>
        <w:t>Obligacijski zakonik (</w:t>
      </w:r>
      <w:r w:rsidR="009D3875" w:rsidRPr="006674B1">
        <w:rPr>
          <w:rFonts w:ascii="Arial" w:hAnsi="Arial" w:cs="Arial"/>
        </w:rPr>
        <w:t xml:space="preserve">Ur. l. RS, št. </w:t>
      </w:r>
      <w:hyperlink r:id="rId40" w:tgtFrame="_blank" w:tooltip="Obligacijski zakonik (uradno prečiščeno besedilo)" w:history="1">
        <w:r w:rsidR="009D3875" w:rsidRPr="006674B1">
          <w:rPr>
            <w:rFonts w:ascii="Arial" w:hAnsi="Arial" w:cs="Arial"/>
          </w:rPr>
          <w:t>97/07</w:t>
        </w:r>
      </w:hyperlink>
      <w:r w:rsidR="009D3875" w:rsidRPr="006674B1">
        <w:rPr>
          <w:rFonts w:ascii="Arial" w:hAnsi="Arial" w:cs="Arial"/>
        </w:rPr>
        <w:t xml:space="preserve"> – UPB, </w:t>
      </w:r>
      <w:hyperlink r:id="rId41" w:tgtFrame="_blank" w:tooltip="Odločba o razveljavitvi 184. člena Obligacijskega zakonika" w:history="1">
        <w:r w:rsidR="009D3875" w:rsidRPr="006674B1">
          <w:rPr>
            <w:rFonts w:ascii="Arial" w:hAnsi="Arial" w:cs="Arial"/>
          </w:rPr>
          <w:t>64/16</w:t>
        </w:r>
      </w:hyperlink>
      <w:r w:rsidR="009D3875" w:rsidRPr="006674B1">
        <w:rPr>
          <w:rFonts w:ascii="Arial" w:hAnsi="Arial" w:cs="Arial"/>
        </w:rPr>
        <w:t xml:space="preserve"> – </w:t>
      </w:r>
      <w:proofErr w:type="spellStart"/>
      <w:r w:rsidR="009D3875" w:rsidRPr="006674B1">
        <w:rPr>
          <w:rFonts w:ascii="Arial" w:hAnsi="Arial" w:cs="Arial"/>
        </w:rPr>
        <w:t>odl</w:t>
      </w:r>
      <w:proofErr w:type="spellEnd"/>
      <w:r w:rsidR="009D3875" w:rsidRPr="006674B1">
        <w:rPr>
          <w:rFonts w:ascii="Arial" w:hAnsi="Arial" w:cs="Arial"/>
        </w:rPr>
        <w:t xml:space="preserve">. US in </w:t>
      </w:r>
      <w:hyperlink r:id="rId42" w:tgtFrame="_blank" w:tooltip="Avtentična razlaga 631. člena Obligacijskega zakonika" w:history="1">
        <w:r w:rsidR="009D3875" w:rsidRPr="006674B1">
          <w:rPr>
            <w:rFonts w:ascii="Arial" w:hAnsi="Arial" w:cs="Arial"/>
          </w:rPr>
          <w:t>20/18</w:t>
        </w:r>
      </w:hyperlink>
      <w:r w:rsidR="009D3875" w:rsidRPr="006674B1">
        <w:rPr>
          <w:rFonts w:ascii="Arial" w:hAnsi="Arial" w:cs="Arial"/>
        </w:rPr>
        <w:t xml:space="preserve"> – OROZ631</w:t>
      </w:r>
      <w:r w:rsidRPr="006674B1">
        <w:rPr>
          <w:rFonts w:ascii="Arial" w:hAnsi="Arial" w:cs="Arial"/>
          <w:iCs/>
          <w:kern w:val="0"/>
        </w:rPr>
        <w:t>)</w:t>
      </w:r>
    </w:p>
    <w:p w14:paraId="4C2D09F0" w14:textId="28A6F6F3" w:rsidR="00334451" w:rsidRPr="006674B1" w:rsidRDefault="00334451" w:rsidP="009D3875">
      <w:pPr>
        <w:pStyle w:val="Odstavekseznama"/>
        <w:numPr>
          <w:ilvl w:val="0"/>
          <w:numId w:val="18"/>
        </w:numPr>
        <w:shd w:val="clear" w:color="auto" w:fill="FFFFFF"/>
        <w:rPr>
          <w:rFonts w:ascii="Arial" w:hAnsi="Arial" w:cs="Arial"/>
          <w:iCs/>
          <w:kern w:val="0"/>
        </w:rPr>
      </w:pPr>
      <w:r w:rsidRPr="006674B1">
        <w:rPr>
          <w:rFonts w:ascii="Arial" w:hAnsi="Arial" w:cs="Arial"/>
          <w:iCs/>
          <w:kern w:val="0"/>
        </w:rPr>
        <w:t>Zakonodaja s področja odprave posledic škode po naravnih nesrečah</w:t>
      </w:r>
    </w:p>
    <w:p w14:paraId="4D4CD79B" w14:textId="537D3DB1" w:rsidR="003D07F4" w:rsidRPr="006674B1" w:rsidRDefault="003D07F4" w:rsidP="009D3875">
      <w:pPr>
        <w:pStyle w:val="Odstavekseznama"/>
        <w:numPr>
          <w:ilvl w:val="0"/>
          <w:numId w:val="18"/>
        </w:numPr>
        <w:shd w:val="clear" w:color="auto" w:fill="FFFFFF"/>
        <w:rPr>
          <w:rFonts w:ascii="Arial" w:hAnsi="Arial" w:cs="Arial"/>
          <w:iCs/>
          <w:kern w:val="0"/>
        </w:rPr>
      </w:pPr>
      <w:r w:rsidRPr="006674B1">
        <w:rPr>
          <w:rFonts w:ascii="Arial" w:hAnsi="Arial" w:cs="Arial"/>
          <w:iCs/>
          <w:kern w:val="0"/>
        </w:rPr>
        <w:t>Vsa ostala veljavna zakonodaja, ki velja v Republiki Sloveniji in ureja zadevno področje.</w:t>
      </w:r>
    </w:p>
    <w:p w14:paraId="74008B24" w14:textId="3CD119DB" w:rsidR="005603A6" w:rsidRPr="006674B1" w:rsidRDefault="005603A6" w:rsidP="00B260D6">
      <w:pPr>
        <w:shd w:val="clear" w:color="auto" w:fill="FFFFFF"/>
        <w:rPr>
          <w:rFonts w:ascii="Arial" w:hAnsi="Arial" w:cs="Arial"/>
          <w:iCs/>
          <w:color w:val="000000" w:themeColor="text1"/>
          <w:kern w:val="0"/>
        </w:rPr>
      </w:pPr>
    </w:p>
    <w:p w14:paraId="4978B0DB" w14:textId="77777777" w:rsidR="00627B45" w:rsidRPr="006674B1" w:rsidRDefault="00627B45" w:rsidP="00B260D6">
      <w:pPr>
        <w:shd w:val="clear" w:color="auto" w:fill="FFFFFF"/>
        <w:rPr>
          <w:rFonts w:ascii="Arial" w:hAnsi="Arial" w:cs="Arial"/>
          <w:iCs/>
          <w:color w:val="000000" w:themeColor="text1"/>
          <w:kern w:val="0"/>
        </w:rPr>
      </w:pPr>
    </w:p>
    <w:p w14:paraId="2B4B37DA" w14:textId="77777777" w:rsidR="00B260D6" w:rsidRPr="006674B1" w:rsidRDefault="00B260D6" w:rsidP="005B11C0">
      <w:pPr>
        <w:pStyle w:val="Naslov2"/>
      </w:pPr>
      <w:bookmarkStart w:id="4" w:name="_Toc182469525"/>
      <w:r w:rsidRPr="006674B1">
        <w:t>3. Predmet naročila</w:t>
      </w:r>
      <w:bookmarkEnd w:id="4"/>
    </w:p>
    <w:p w14:paraId="74A50B2B" w14:textId="03507475" w:rsidR="00CC6126" w:rsidRDefault="003C190A" w:rsidP="002019B3">
      <w:pPr>
        <w:contextualSpacing/>
        <w:rPr>
          <w:rFonts w:ascii="Arial" w:hAnsi="Arial" w:cs="Arial"/>
        </w:rPr>
      </w:pPr>
      <w:r w:rsidRPr="007A04DB">
        <w:rPr>
          <w:rFonts w:ascii="Arial" w:hAnsi="Arial" w:cs="Arial"/>
        </w:rPr>
        <w:t xml:space="preserve">Predmet naročila </w:t>
      </w:r>
      <w:r w:rsidR="00373C7A" w:rsidRPr="007A04DB">
        <w:rPr>
          <w:rFonts w:ascii="Arial" w:hAnsi="Arial" w:cs="Arial"/>
        </w:rPr>
        <w:t xml:space="preserve">je </w:t>
      </w:r>
      <w:r w:rsidR="007A04DB">
        <w:rPr>
          <w:rFonts w:ascii="Arial" w:hAnsi="Arial" w:cs="Arial"/>
        </w:rPr>
        <w:t>»</w:t>
      </w:r>
      <w:r w:rsidR="00766F29" w:rsidRPr="00766F29">
        <w:rPr>
          <w:rFonts w:ascii="Arial" w:hAnsi="Arial" w:cs="Arial"/>
          <w:b/>
          <w:bCs/>
          <w:iCs/>
          <w:kern w:val="0"/>
        </w:rPr>
        <w:t>Sanacija lokalne ceste  LC</w:t>
      </w:r>
      <w:r w:rsidR="00E3204E">
        <w:rPr>
          <w:rFonts w:ascii="Arial" w:hAnsi="Arial" w:cs="Arial"/>
          <w:b/>
          <w:bCs/>
          <w:iCs/>
          <w:kern w:val="0"/>
        </w:rPr>
        <w:t xml:space="preserve"> </w:t>
      </w:r>
      <w:r w:rsidR="00766F29" w:rsidRPr="00766F29">
        <w:rPr>
          <w:rFonts w:ascii="Arial" w:hAnsi="Arial" w:cs="Arial"/>
          <w:b/>
          <w:bCs/>
          <w:iCs/>
          <w:kern w:val="0"/>
        </w:rPr>
        <w:t xml:space="preserve">464161 Dobrna – Hudičev graben – </w:t>
      </w:r>
      <w:proofErr w:type="spellStart"/>
      <w:r w:rsidR="00766F29" w:rsidRPr="00766F29">
        <w:rPr>
          <w:rFonts w:ascii="Arial" w:hAnsi="Arial" w:cs="Arial"/>
          <w:b/>
          <w:bCs/>
          <w:iCs/>
          <w:kern w:val="0"/>
        </w:rPr>
        <w:t>Krištaje</w:t>
      </w:r>
      <w:proofErr w:type="spellEnd"/>
      <w:r w:rsidR="00766F29" w:rsidRPr="00766F29">
        <w:rPr>
          <w:rFonts w:ascii="Arial" w:hAnsi="Arial" w:cs="Arial"/>
          <w:b/>
          <w:bCs/>
          <w:iCs/>
          <w:kern w:val="0"/>
        </w:rPr>
        <w:t>, po poplavah 4. avgust 2023, ID 1228635, faza 2</w:t>
      </w:r>
      <w:r w:rsidR="007A04DB" w:rsidRPr="0074776F">
        <w:rPr>
          <w:rFonts w:ascii="Arial" w:hAnsi="Arial" w:cs="Arial"/>
          <w:bCs/>
        </w:rPr>
        <w:t>«</w:t>
      </w:r>
      <w:r w:rsidRPr="007A04DB">
        <w:rPr>
          <w:rFonts w:ascii="Arial" w:hAnsi="Arial" w:cs="Arial"/>
        </w:rPr>
        <w:t>,</w:t>
      </w:r>
      <w:r w:rsidRPr="006674B1">
        <w:rPr>
          <w:rFonts w:ascii="Arial" w:hAnsi="Arial" w:cs="Arial"/>
        </w:rPr>
        <w:t xml:space="preserve"> skladno s </w:t>
      </w:r>
      <w:r w:rsidR="00373C7A" w:rsidRPr="006674B1">
        <w:rPr>
          <w:rFonts w:ascii="Arial" w:hAnsi="Arial" w:cs="Arial"/>
        </w:rPr>
        <w:t xml:space="preserve">projektno dokumentacijo </w:t>
      </w:r>
      <w:r w:rsidR="00766F29" w:rsidRPr="00766F29">
        <w:rPr>
          <w:rFonts w:ascii="Arial" w:hAnsi="Arial" w:cs="Arial"/>
        </w:rPr>
        <w:t>PZI št. 26/22_D1</w:t>
      </w:r>
      <w:r w:rsidR="00CC6126" w:rsidRPr="006674B1">
        <w:rPr>
          <w:rFonts w:ascii="Arial" w:hAnsi="Arial" w:cs="Arial"/>
        </w:rPr>
        <w:t>,</w:t>
      </w:r>
      <w:r w:rsidR="00B440EA">
        <w:rPr>
          <w:rFonts w:ascii="Arial" w:hAnsi="Arial" w:cs="Arial"/>
        </w:rPr>
        <w:t xml:space="preserve"> </w:t>
      </w:r>
      <w:r w:rsidR="00766F29">
        <w:rPr>
          <w:rFonts w:ascii="Arial" w:hAnsi="Arial" w:cs="Arial"/>
        </w:rPr>
        <w:t>april</w:t>
      </w:r>
      <w:r w:rsidR="00B440EA" w:rsidRPr="00B440EA">
        <w:rPr>
          <w:rFonts w:ascii="Arial" w:hAnsi="Arial" w:cs="Arial"/>
        </w:rPr>
        <w:t xml:space="preserve"> 2026</w:t>
      </w:r>
      <w:r w:rsidR="00766F29">
        <w:rPr>
          <w:rFonts w:ascii="Arial" w:hAnsi="Arial" w:cs="Arial"/>
        </w:rPr>
        <w:t>/</w:t>
      </w:r>
      <w:proofErr w:type="spellStart"/>
      <w:r w:rsidR="00766F29">
        <w:rPr>
          <w:rFonts w:ascii="Arial" w:hAnsi="Arial" w:cs="Arial"/>
        </w:rPr>
        <w:t>dop</w:t>
      </w:r>
      <w:proofErr w:type="spellEnd"/>
      <w:r w:rsidR="00766F29">
        <w:rPr>
          <w:rFonts w:ascii="Arial" w:hAnsi="Arial" w:cs="Arial"/>
        </w:rPr>
        <w:t xml:space="preserve"> avgust 2026</w:t>
      </w:r>
      <w:r w:rsidR="00FC5FC7" w:rsidRPr="00B440EA">
        <w:rPr>
          <w:rFonts w:ascii="Arial" w:hAnsi="Arial" w:cs="Arial"/>
        </w:rPr>
        <w:t>,</w:t>
      </w:r>
      <w:r w:rsidR="00CC6126" w:rsidRPr="00B440EA">
        <w:rPr>
          <w:rFonts w:ascii="Arial" w:hAnsi="Arial" w:cs="Arial"/>
        </w:rPr>
        <w:t xml:space="preserve"> ki jo je izdelalo podjetje </w:t>
      </w:r>
      <w:r w:rsidR="00766F29">
        <w:rPr>
          <w:rFonts w:ascii="Arial" w:hAnsi="Arial" w:cs="Arial"/>
        </w:rPr>
        <w:t>PROVOG, inženirske storitve, d.o.o., Celje</w:t>
      </w:r>
      <w:r w:rsidR="00FC5FC7" w:rsidRPr="00B440EA">
        <w:rPr>
          <w:rFonts w:ascii="Arial" w:hAnsi="Arial" w:cs="Arial"/>
        </w:rPr>
        <w:t>.</w:t>
      </w:r>
    </w:p>
    <w:p w14:paraId="35F990A5" w14:textId="77777777" w:rsidR="0074776F" w:rsidRPr="00B440EA" w:rsidRDefault="0074776F" w:rsidP="002019B3">
      <w:pPr>
        <w:contextualSpacing/>
        <w:rPr>
          <w:rFonts w:ascii="Arial" w:hAnsi="Arial" w:cs="Arial"/>
        </w:rPr>
      </w:pPr>
    </w:p>
    <w:p w14:paraId="20CD2B00" w14:textId="177AB68B" w:rsidR="002019B3" w:rsidRPr="00766F29" w:rsidRDefault="00766F29" w:rsidP="00766F29">
      <w:pPr>
        <w:autoSpaceDE w:val="0"/>
        <w:autoSpaceDN w:val="0"/>
        <w:adjustRightInd w:val="0"/>
        <w:rPr>
          <w:rFonts w:ascii="Arial" w:hAnsi="Arial" w:cs="Arial"/>
          <w:kern w:val="0"/>
        </w:rPr>
      </w:pPr>
      <w:r w:rsidRPr="00766F29">
        <w:rPr>
          <w:rFonts w:ascii="Arial" w:hAnsi="Arial" w:cs="Arial"/>
          <w:kern w:val="0"/>
        </w:rPr>
        <w:t>S projektom je predvidena obnova vozišča v skupni dolžini 1295 m. Predvidi se nov bolj</w:t>
      </w:r>
      <w:r w:rsidRPr="00766F29">
        <w:rPr>
          <w:rFonts w:ascii="Arial" w:hAnsi="Arial" w:cs="Arial"/>
          <w:kern w:val="0"/>
        </w:rPr>
        <w:t xml:space="preserve"> </w:t>
      </w:r>
      <w:r w:rsidRPr="00766F29">
        <w:rPr>
          <w:rFonts w:ascii="Arial" w:hAnsi="Arial" w:cs="Arial"/>
          <w:kern w:val="0"/>
        </w:rPr>
        <w:t xml:space="preserve">enakomeren </w:t>
      </w:r>
      <w:proofErr w:type="spellStart"/>
      <w:r w:rsidRPr="00766F29">
        <w:rPr>
          <w:rFonts w:ascii="Arial" w:hAnsi="Arial" w:cs="Arial"/>
          <w:kern w:val="0"/>
        </w:rPr>
        <w:t>niveletni</w:t>
      </w:r>
      <w:proofErr w:type="spellEnd"/>
      <w:r w:rsidRPr="00766F29">
        <w:rPr>
          <w:rFonts w:ascii="Arial" w:hAnsi="Arial" w:cs="Arial"/>
          <w:kern w:val="0"/>
        </w:rPr>
        <w:t xml:space="preserve"> potek ceste z novim ustrojem (nadgradnja). Uredi se prometni profil</w:t>
      </w:r>
      <w:r w:rsidRPr="00766F29">
        <w:rPr>
          <w:rFonts w:ascii="Arial" w:hAnsi="Arial" w:cs="Arial"/>
          <w:kern w:val="0"/>
        </w:rPr>
        <w:t xml:space="preserve"> </w:t>
      </w:r>
      <w:r w:rsidRPr="00766F29">
        <w:rPr>
          <w:rFonts w:ascii="Arial" w:hAnsi="Arial" w:cs="Arial"/>
          <w:kern w:val="0"/>
        </w:rPr>
        <w:t>širine 4,00 m,</w:t>
      </w:r>
      <w:r w:rsidRPr="00766F29">
        <w:rPr>
          <w:rFonts w:ascii="Arial" w:hAnsi="Arial" w:cs="Arial"/>
          <w:kern w:val="0"/>
        </w:rPr>
        <w:t xml:space="preserve"> s</w:t>
      </w:r>
      <w:r w:rsidRPr="00766F29">
        <w:rPr>
          <w:rFonts w:ascii="Arial" w:hAnsi="Arial" w:cs="Arial"/>
          <w:kern w:val="0"/>
        </w:rPr>
        <w:t xml:space="preserve">estavljen iz enega voznega pasu, asfaltne </w:t>
      </w:r>
      <w:proofErr w:type="spellStart"/>
      <w:r w:rsidRPr="00766F29">
        <w:rPr>
          <w:rFonts w:ascii="Arial" w:hAnsi="Arial" w:cs="Arial"/>
          <w:kern w:val="0"/>
        </w:rPr>
        <w:t>mulde</w:t>
      </w:r>
      <w:proofErr w:type="spellEnd"/>
      <w:r w:rsidRPr="00766F29">
        <w:rPr>
          <w:rFonts w:ascii="Arial" w:hAnsi="Arial" w:cs="Arial"/>
          <w:kern w:val="0"/>
        </w:rPr>
        <w:t xml:space="preserve"> oz. obcestnega jarka z</w:t>
      </w:r>
      <w:r w:rsidRPr="00766F29">
        <w:rPr>
          <w:rFonts w:ascii="Arial" w:hAnsi="Arial" w:cs="Arial"/>
          <w:kern w:val="0"/>
        </w:rPr>
        <w:t xml:space="preserve"> </w:t>
      </w:r>
      <w:r w:rsidRPr="00766F29">
        <w:rPr>
          <w:rFonts w:ascii="Arial" w:hAnsi="Arial" w:cs="Arial"/>
          <w:kern w:val="0"/>
        </w:rPr>
        <w:t>obojestransko bankino. V sklopu projekta se uredi tudi odvodnjavanje.</w:t>
      </w:r>
    </w:p>
    <w:p w14:paraId="1E6E9E92" w14:textId="77777777" w:rsidR="00766F29" w:rsidRPr="00B440EA" w:rsidRDefault="00766F29" w:rsidP="00766F29">
      <w:pPr>
        <w:rPr>
          <w:rFonts w:ascii="Arial" w:hAnsi="Arial" w:cs="Arial"/>
          <w:b/>
          <w:bCs/>
          <w:kern w:val="0"/>
        </w:rPr>
      </w:pPr>
    </w:p>
    <w:p w14:paraId="27BBE55F" w14:textId="54861C59" w:rsidR="003C7153" w:rsidRPr="006674B1" w:rsidRDefault="003C7153" w:rsidP="003C7153">
      <w:pPr>
        <w:shd w:val="clear" w:color="auto" w:fill="FFFFFF"/>
        <w:rPr>
          <w:rFonts w:ascii="Arial" w:hAnsi="Arial" w:cs="Arial"/>
          <w:b/>
          <w:iCs/>
          <w:kern w:val="0"/>
        </w:rPr>
      </w:pPr>
      <w:r w:rsidRPr="006674B1">
        <w:rPr>
          <w:rFonts w:ascii="Arial" w:hAnsi="Arial" w:cs="Arial"/>
          <w:b/>
          <w:iCs/>
          <w:kern w:val="0"/>
        </w:rPr>
        <w:t>Priloge:</w:t>
      </w:r>
    </w:p>
    <w:p w14:paraId="6E5B433A" w14:textId="77777777" w:rsidR="003C7153" w:rsidRPr="006674B1" w:rsidRDefault="003C7153" w:rsidP="003C7153">
      <w:pPr>
        <w:numPr>
          <w:ilvl w:val="0"/>
          <w:numId w:val="20"/>
        </w:numPr>
        <w:contextualSpacing/>
        <w:jc w:val="left"/>
        <w:rPr>
          <w:rFonts w:ascii="Arial" w:hAnsi="Arial" w:cs="Arial"/>
        </w:rPr>
      </w:pPr>
      <w:r w:rsidRPr="006674B1">
        <w:rPr>
          <w:rFonts w:ascii="Arial" w:hAnsi="Arial" w:cs="Arial"/>
        </w:rPr>
        <w:t>OBR-2 povzetek predračuna (rekapitulacija)</w:t>
      </w:r>
    </w:p>
    <w:p w14:paraId="3E2F007B" w14:textId="77777777" w:rsidR="003C7153" w:rsidRPr="006674B1" w:rsidRDefault="003C7153" w:rsidP="0074776F">
      <w:pPr>
        <w:numPr>
          <w:ilvl w:val="0"/>
          <w:numId w:val="20"/>
        </w:numPr>
        <w:contextualSpacing/>
        <w:rPr>
          <w:rFonts w:ascii="Arial" w:hAnsi="Arial" w:cs="Arial"/>
        </w:rPr>
      </w:pPr>
      <w:r w:rsidRPr="006674B1">
        <w:rPr>
          <w:rFonts w:ascii="Arial" w:hAnsi="Arial" w:cs="Arial"/>
        </w:rPr>
        <w:t>NMV – ponudbeni del</w:t>
      </w:r>
    </w:p>
    <w:p w14:paraId="2C3244A1" w14:textId="77777777" w:rsidR="003C7153" w:rsidRPr="006674B1" w:rsidRDefault="003C7153" w:rsidP="0074776F">
      <w:pPr>
        <w:numPr>
          <w:ilvl w:val="0"/>
          <w:numId w:val="20"/>
        </w:numPr>
        <w:contextualSpacing/>
        <w:rPr>
          <w:rFonts w:ascii="Arial" w:hAnsi="Arial" w:cs="Arial"/>
        </w:rPr>
      </w:pPr>
      <w:r w:rsidRPr="006674B1">
        <w:rPr>
          <w:rFonts w:ascii="Arial" w:hAnsi="Arial" w:cs="Arial"/>
        </w:rPr>
        <w:t>Popis del – ponudbeni predračun (</w:t>
      </w:r>
      <w:proofErr w:type="spellStart"/>
      <w:r w:rsidRPr="006674B1">
        <w:rPr>
          <w:rFonts w:ascii="Arial" w:hAnsi="Arial" w:cs="Arial"/>
        </w:rPr>
        <w:t>excel</w:t>
      </w:r>
      <w:proofErr w:type="spellEnd"/>
      <w:r w:rsidRPr="006674B1">
        <w:rPr>
          <w:rFonts w:ascii="Arial" w:hAnsi="Arial" w:cs="Arial"/>
        </w:rPr>
        <w:t xml:space="preserve"> datoteka)</w:t>
      </w:r>
    </w:p>
    <w:p w14:paraId="1F7F9514" w14:textId="1C3726E6" w:rsidR="003C7153" w:rsidRPr="006674B1" w:rsidRDefault="0074776F" w:rsidP="0074776F">
      <w:pPr>
        <w:numPr>
          <w:ilvl w:val="0"/>
          <w:numId w:val="20"/>
        </w:numPr>
        <w:contextualSpacing/>
        <w:rPr>
          <w:rFonts w:ascii="Arial" w:hAnsi="Arial" w:cs="Arial"/>
        </w:rPr>
      </w:pPr>
      <w:r w:rsidRPr="00766F29">
        <w:rPr>
          <w:rFonts w:ascii="Arial" w:hAnsi="Arial" w:cs="Arial"/>
        </w:rPr>
        <w:t>PZI št. 26/22_D1</w:t>
      </w:r>
      <w:r w:rsidRPr="006674B1">
        <w:rPr>
          <w:rFonts w:ascii="Arial" w:hAnsi="Arial" w:cs="Arial"/>
        </w:rPr>
        <w:t>,</w:t>
      </w:r>
      <w:r>
        <w:rPr>
          <w:rFonts w:ascii="Arial" w:hAnsi="Arial" w:cs="Arial"/>
        </w:rPr>
        <w:t xml:space="preserve"> april</w:t>
      </w:r>
      <w:r w:rsidRPr="00B440EA">
        <w:rPr>
          <w:rFonts w:ascii="Arial" w:hAnsi="Arial" w:cs="Arial"/>
        </w:rPr>
        <w:t xml:space="preserve"> 2026</w:t>
      </w:r>
      <w:r>
        <w:rPr>
          <w:rFonts w:ascii="Arial" w:hAnsi="Arial" w:cs="Arial"/>
        </w:rPr>
        <w:t>/</w:t>
      </w:r>
      <w:proofErr w:type="spellStart"/>
      <w:r>
        <w:rPr>
          <w:rFonts w:ascii="Arial" w:hAnsi="Arial" w:cs="Arial"/>
        </w:rPr>
        <w:t>dop</w:t>
      </w:r>
      <w:proofErr w:type="spellEnd"/>
      <w:r>
        <w:rPr>
          <w:rFonts w:ascii="Arial" w:hAnsi="Arial" w:cs="Arial"/>
        </w:rPr>
        <w:t xml:space="preserve"> avgust 2026</w:t>
      </w:r>
      <w:r w:rsidRPr="00B440EA">
        <w:rPr>
          <w:rFonts w:ascii="Arial" w:hAnsi="Arial" w:cs="Arial"/>
        </w:rPr>
        <w:t xml:space="preserve">, ki jo je izdelalo podjetje </w:t>
      </w:r>
      <w:r>
        <w:rPr>
          <w:rFonts w:ascii="Arial" w:hAnsi="Arial" w:cs="Arial"/>
        </w:rPr>
        <w:t>PROVOG, inženirske storitve, d.o.o., Celje</w:t>
      </w:r>
      <w:r w:rsidR="00B440EA">
        <w:rPr>
          <w:rFonts w:ascii="Arial" w:hAnsi="Arial" w:cs="Arial"/>
        </w:rPr>
        <w:t>.</w:t>
      </w:r>
    </w:p>
    <w:p w14:paraId="65DB4390" w14:textId="77777777" w:rsidR="003C7153" w:rsidRPr="006674B1" w:rsidRDefault="003C7153" w:rsidP="003C190A">
      <w:pPr>
        <w:rPr>
          <w:rFonts w:ascii="Arial" w:hAnsi="Arial" w:cs="Arial"/>
          <w:kern w:val="0"/>
        </w:rPr>
      </w:pPr>
    </w:p>
    <w:p w14:paraId="7CCF48C0" w14:textId="77777777" w:rsidR="003C190A" w:rsidRPr="006674B1" w:rsidRDefault="003C190A" w:rsidP="003C190A">
      <w:pPr>
        <w:rPr>
          <w:rFonts w:ascii="Arial" w:hAnsi="Arial" w:cs="Arial"/>
        </w:rPr>
      </w:pPr>
      <w:r w:rsidRPr="006674B1">
        <w:rPr>
          <w:rFonts w:ascii="Arial" w:hAnsi="Arial" w:cs="Arial"/>
        </w:rPr>
        <w:t>Naročnik si pridržuje pravico, da skladno z 46. členom ZJN-3 izvede postopek s pogajanji brez predhodne objave za nove gradnje ali storitve, ki pomenijo ponovitev podobnih gradenj ali storitev in se oddajo gospodarskemu subjektu, ki mu je naročnik oddal prvotno naročilo. Obseg dodatnih gradenj lahko znaša do 30 % prvotnega naročila.</w:t>
      </w:r>
    </w:p>
    <w:p w14:paraId="3726F78B" w14:textId="77777777" w:rsidR="003C190A" w:rsidRPr="006674B1" w:rsidRDefault="003C190A" w:rsidP="003C190A">
      <w:pPr>
        <w:rPr>
          <w:rFonts w:ascii="Arial" w:hAnsi="Arial" w:cs="Arial"/>
        </w:rPr>
      </w:pPr>
    </w:p>
    <w:p w14:paraId="6CF36AD5" w14:textId="1C610CEE" w:rsidR="003C190A" w:rsidRPr="006674B1" w:rsidRDefault="003C190A" w:rsidP="003C190A">
      <w:pPr>
        <w:rPr>
          <w:rFonts w:ascii="Helvetica" w:eastAsia="Calibri" w:hAnsi="Helvetica"/>
          <w:kern w:val="0"/>
          <w:lang w:eastAsia="en-US"/>
        </w:rPr>
      </w:pPr>
      <w:r w:rsidRPr="006674B1">
        <w:rPr>
          <w:rFonts w:ascii="Arial" w:eastAsia="Calibri" w:hAnsi="Arial" w:cs="Arial"/>
          <w:color w:val="000000"/>
          <w:kern w:val="0"/>
          <w:lang w:eastAsia="en-US"/>
        </w:rPr>
        <w:t>Naročnik si pridržuje pravico, da zmanjša obseg naročila, ne da bi zato moral navajati posebne razloge. Ponudniki morajo to dejstvo upoštevati pri sestavi ponudbenih cen.</w:t>
      </w:r>
      <w:r w:rsidR="00F56B27" w:rsidRPr="006674B1">
        <w:rPr>
          <w:rFonts w:ascii="Arial" w:eastAsia="Calibri" w:hAnsi="Arial" w:cs="Arial"/>
          <w:color w:val="000000"/>
          <w:kern w:val="0"/>
          <w:lang w:eastAsia="en-US"/>
        </w:rPr>
        <w:t xml:space="preserve"> </w:t>
      </w:r>
      <w:r w:rsidR="008976CE" w:rsidRPr="006674B1">
        <w:rPr>
          <w:rFonts w:ascii="Arial" w:eastAsia="Calibri" w:hAnsi="Arial" w:cs="Arial"/>
          <w:color w:val="000000"/>
          <w:kern w:val="0"/>
          <w:lang w:eastAsia="en-US"/>
        </w:rPr>
        <w:t>I</w:t>
      </w:r>
      <w:r w:rsidR="009716F7" w:rsidRPr="006674B1">
        <w:rPr>
          <w:rFonts w:ascii="Arial" w:eastAsia="Calibri" w:hAnsi="Arial" w:cs="Arial"/>
          <w:color w:val="000000"/>
          <w:kern w:val="0"/>
          <w:lang w:eastAsia="en-US"/>
        </w:rPr>
        <w:t xml:space="preserve">zvedba projekta je odvisna </w:t>
      </w:r>
      <w:r w:rsidR="008976CE" w:rsidRPr="006674B1">
        <w:rPr>
          <w:rFonts w:ascii="Arial" w:eastAsia="Calibri" w:hAnsi="Arial" w:cs="Arial"/>
          <w:color w:val="000000"/>
          <w:kern w:val="0"/>
          <w:lang w:eastAsia="en-US"/>
        </w:rPr>
        <w:t xml:space="preserve">odobritve projekta in </w:t>
      </w:r>
      <w:r w:rsidR="009716F7" w:rsidRPr="006674B1">
        <w:rPr>
          <w:rFonts w:ascii="Arial" w:eastAsia="Calibri" w:hAnsi="Arial" w:cs="Arial"/>
          <w:color w:val="000000"/>
          <w:kern w:val="0"/>
          <w:lang w:eastAsia="en-US"/>
        </w:rPr>
        <w:t xml:space="preserve">pridobitve </w:t>
      </w:r>
      <w:proofErr w:type="spellStart"/>
      <w:r w:rsidR="009716F7" w:rsidRPr="006674B1">
        <w:rPr>
          <w:rFonts w:ascii="Arial" w:eastAsia="Calibri" w:hAnsi="Arial" w:cs="Arial"/>
          <w:color w:val="000000"/>
          <w:kern w:val="0"/>
          <w:lang w:eastAsia="en-US"/>
        </w:rPr>
        <w:t>financerskih</w:t>
      </w:r>
      <w:proofErr w:type="spellEnd"/>
      <w:r w:rsidR="009716F7" w:rsidRPr="006674B1">
        <w:rPr>
          <w:rFonts w:ascii="Arial" w:eastAsia="Calibri" w:hAnsi="Arial" w:cs="Arial"/>
          <w:color w:val="000000"/>
          <w:kern w:val="0"/>
          <w:lang w:eastAsia="en-US"/>
        </w:rPr>
        <w:t xml:space="preserve"> sredstev</w:t>
      </w:r>
      <w:r w:rsidR="008976CE" w:rsidRPr="006674B1">
        <w:rPr>
          <w:rFonts w:ascii="Arial" w:eastAsia="Calibri" w:hAnsi="Arial" w:cs="Arial"/>
          <w:color w:val="000000"/>
          <w:kern w:val="0"/>
          <w:lang w:eastAsia="en-US"/>
        </w:rPr>
        <w:t xml:space="preserve"> iz naslova odprave posledic škode po naravnih nesrečah</w:t>
      </w:r>
      <w:r w:rsidR="009716F7" w:rsidRPr="006674B1">
        <w:rPr>
          <w:rFonts w:ascii="Arial" w:eastAsia="Calibri" w:hAnsi="Arial" w:cs="Arial"/>
          <w:color w:val="000000"/>
          <w:kern w:val="0"/>
          <w:lang w:eastAsia="en-US"/>
        </w:rPr>
        <w:t>.</w:t>
      </w:r>
    </w:p>
    <w:p w14:paraId="51565754" w14:textId="77777777" w:rsidR="003C190A" w:rsidRPr="006674B1" w:rsidRDefault="003C190A" w:rsidP="003C190A">
      <w:pPr>
        <w:rPr>
          <w:rFonts w:ascii="Arial" w:hAnsi="Arial" w:cs="Arial"/>
        </w:rPr>
      </w:pPr>
      <w:r w:rsidRPr="006674B1">
        <w:rPr>
          <w:rFonts w:ascii="Arial" w:eastAsia="Calibri" w:hAnsi="Arial" w:cs="Arial"/>
          <w:color w:val="000000"/>
          <w:kern w:val="0"/>
          <w:lang w:eastAsia="en-US"/>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EADFBB1" w14:textId="77777777" w:rsidR="003C190A" w:rsidRPr="006674B1" w:rsidRDefault="003C190A" w:rsidP="004665C6">
      <w:pPr>
        <w:shd w:val="clear" w:color="auto" w:fill="FFFFFF"/>
        <w:rPr>
          <w:rFonts w:ascii="Arial" w:hAnsi="Arial" w:cs="Arial"/>
          <w:b/>
          <w:iCs/>
          <w:kern w:val="0"/>
        </w:rPr>
      </w:pPr>
    </w:p>
    <w:p w14:paraId="2115A128" w14:textId="1E72DD13" w:rsidR="006F248B" w:rsidRPr="006674B1" w:rsidRDefault="00BC39D0" w:rsidP="00BC39D0">
      <w:pPr>
        <w:rPr>
          <w:rFonts w:ascii="Arial" w:eastAsia="Calibri" w:hAnsi="Arial" w:cs="Arial"/>
          <w:b/>
          <w:bCs/>
          <w:i/>
          <w:iCs/>
          <w:color w:val="000000"/>
          <w:kern w:val="0"/>
          <w:lang w:eastAsia="en-US"/>
        </w:rPr>
      </w:pPr>
      <w:r w:rsidRPr="006674B1">
        <w:rPr>
          <w:rFonts w:ascii="Arial" w:eastAsia="Calibri" w:hAnsi="Arial" w:cs="Arial"/>
          <w:b/>
          <w:bCs/>
          <w:i/>
          <w:iCs/>
          <w:color w:val="000000"/>
          <w:kern w:val="0"/>
          <w:lang w:eastAsia="en-US"/>
        </w:rPr>
        <w:t>Naročnik bo z izbranim izvajalcem sklenil pogodbo pod pogoj</w:t>
      </w:r>
      <w:r w:rsidR="006D22AF" w:rsidRPr="006674B1">
        <w:rPr>
          <w:rFonts w:ascii="Arial" w:eastAsia="Calibri" w:hAnsi="Arial" w:cs="Arial"/>
          <w:b/>
          <w:bCs/>
          <w:i/>
          <w:iCs/>
          <w:color w:val="000000"/>
          <w:kern w:val="0"/>
          <w:lang w:eastAsia="en-US"/>
        </w:rPr>
        <w:t xml:space="preserve">i, ki so navedeni v </w:t>
      </w:r>
      <w:r w:rsidR="006F248B" w:rsidRPr="006674B1">
        <w:rPr>
          <w:rFonts w:ascii="Arial" w:eastAsia="Calibri" w:hAnsi="Arial" w:cs="Arial"/>
          <w:b/>
          <w:bCs/>
          <w:i/>
          <w:iCs/>
          <w:color w:val="000000"/>
          <w:kern w:val="0"/>
          <w:lang w:eastAsia="en-US"/>
        </w:rPr>
        <w:t xml:space="preserve">razpisni dokumentaciji in </w:t>
      </w:r>
      <w:r w:rsidR="006D22AF" w:rsidRPr="006674B1">
        <w:rPr>
          <w:rFonts w:ascii="Arial" w:eastAsia="Calibri" w:hAnsi="Arial" w:cs="Arial"/>
          <w:b/>
          <w:bCs/>
          <w:i/>
          <w:iCs/>
          <w:color w:val="000000"/>
          <w:kern w:val="0"/>
          <w:lang w:eastAsia="en-US"/>
        </w:rPr>
        <w:t xml:space="preserve">osnutku pogodbe. </w:t>
      </w:r>
    </w:p>
    <w:p w14:paraId="5E7CE9F0" w14:textId="77777777" w:rsidR="006F248B" w:rsidRPr="006674B1" w:rsidRDefault="006F248B" w:rsidP="00BC39D0">
      <w:pPr>
        <w:rPr>
          <w:rFonts w:ascii="Arial" w:eastAsia="Calibri" w:hAnsi="Arial" w:cs="Arial"/>
          <w:b/>
          <w:bCs/>
          <w:i/>
          <w:iCs/>
          <w:color w:val="000000"/>
          <w:kern w:val="0"/>
          <w:lang w:eastAsia="en-US"/>
        </w:rPr>
      </w:pPr>
    </w:p>
    <w:p w14:paraId="66D6058B" w14:textId="40906779" w:rsidR="00CC6126" w:rsidRPr="007A04DB" w:rsidRDefault="00BE6678" w:rsidP="00CC6126">
      <w:pPr>
        <w:rPr>
          <w:rFonts w:ascii="Arial" w:hAnsi="Arial" w:cs="Arial"/>
          <w:b/>
          <w:bCs/>
          <w:i/>
          <w:iCs/>
          <w:kern w:val="0"/>
        </w:rPr>
      </w:pPr>
      <w:r w:rsidRPr="00FC5FC7">
        <w:rPr>
          <w:rFonts w:ascii="Arial" w:hAnsi="Arial" w:cs="Arial"/>
          <w:b/>
          <w:bCs/>
          <w:i/>
          <w:iCs/>
          <w:color w:val="000000"/>
        </w:rPr>
        <w:t xml:space="preserve">Naročnik bo z izbranim izvajalcem sklenil pogodbo pod pogojem, da bo s strani RS, Ministrstva za </w:t>
      </w:r>
      <w:r>
        <w:rPr>
          <w:rFonts w:ascii="Arial" w:hAnsi="Arial" w:cs="Arial"/>
          <w:b/>
          <w:bCs/>
          <w:i/>
          <w:iCs/>
          <w:color w:val="000000"/>
        </w:rPr>
        <w:t>okolje</w:t>
      </w:r>
      <w:r w:rsidRPr="00FC5FC7">
        <w:rPr>
          <w:rFonts w:ascii="Arial" w:hAnsi="Arial" w:cs="Arial"/>
          <w:b/>
          <w:bCs/>
          <w:i/>
          <w:iCs/>
          <w:color w:val="000000"/>
        </w:rPr>
        <w:t xml:space="preserve"> </w:t>
      </w:r>
      <w:r w:rsidRPr="00FC5FC7">
        <w:rPr>
          <w:rFonts w:ascii="Arial" w:hAnsi="Arial" w:cs="Arial"/>
          <w:b/>
          <w:bCs/>
          <w:i/>
          <w:iCs/>
        </w:rPr>
        <w:t xml:space="preserve">in prostor, Dunajska cesta 48, 1000 Ljubljana, prejel pogodbo oz. drugo ustrezno listino o zagotovitvi </w:t>
      </w:r>
      <w:proofErr w:type="spellStart"/>
      <w:r w:rsidRPr="00FC5FC7">
        <w:rPr>
          <w:rFonts w:ascii="Arial" w:hAnsi="Arial" w:cs="Arial"/>
          <w:b/>
          <w:bCs/>
          <w:i/>
          <w:iCs/>
        </w:rPr>
        <w:t>financerskih</w:t>
      </w:r>
      <w:proofErr w:type="spellEnd"/>
      <w:r w:rsidRPr="00FC5FC7">
        <w:rPr>
          <w:rFonts w:ascii="Arial" w:hAnsi="Arial" w:cs="Arial"/>
          <w:b/>
          <w:bCs/>
          <w:i/>
          <w:iCs/>
        </w:rPr>
        <w:t xml:space="preserve"> oz. </w:t>
      </w:r>
      <w:proofErr w:type="spellStart"/>
      <w:r w:rsidRPr="00FC5FC7">
        <w:rPr>
          <w:rFonts w:ascii="Arial" w:hAnsi="Arial" w:cs="Arial"/>
          <w:b/>
          <w:bCs/>
          <w:i/>
          <w:iCs/>
        </w:rPr>
        <w:t>sofinancerskih</w:t>
      </w:r>
      <w:proofErr w:type="spellEnd"/>
      <w:r w:rsidRPr="00FC5FC7">
        <w:rPr>
          <w:rFonts w:ascii="Arial" w:hAnsi="Arial" w:cs="Arial"/>
          <w:b/>
          <w:bCs/>
          <w:i/>
          <w:iCs/>
        </w:rPr>
        <w:t xml:space="preserve"> sredstev za</w:t>
      </w:r>
      <w:r>
        <w:rPr>
          <w:rFonts w:ascii="Arial" w:hAnsi="Arial" w:cs="Arial"/>
          <w:b/>
          <w:bCs/>
          <w:i/>
          <w:iCs/>
        </w:rPr>
        <w:t xml:space="preserve"> objekt</w:t>
      </w:r>
      <w:r w:rsidRPr="00FC5FC7">
        <w:rPr>
          <w:rFonts w:ascii="Arial" w:hAnsi="Arial" w:cs="Arial"/>
          <w:b/>
          <w:bCs/>
          <w:i/>
          <w:iCs/>
        </w:rPr>
        <w:t xml:space="preserve"> »</w:t>
      </w:r>
      <w:r w:rsidRPr="00766F29">
        <w:rPr>
          <w:rFonts w:ascii="Arial" w:hAnsi="Arial" w:cs="Arial"/>
          <w:b/>
          <w:bCs/>
          <w:iCs/>
          <w:kern w:val="0"/>
        </w:rPr>
        <w:t>Sanacija lokalne ceste  LC</w:t>
      </w:r>
      <w:r w:rsidR="00E3204E">
        <w:rPr>
          <w:rFonts w:ascii="Arial" w:hAnsi="Arial" w:cs="Arial"/>
          <w:b/>
          <w:bCs/>
          <w:iCs/>
          <w:kern w:val="0"/>
        </w:rPr>
        <w:t xml:space="preserve"> </w:t>
      </w:r>
      <w:r w:rsidRPr="00766F29">
        <w:rPr>
          <w:rFonts w:ascii="Arial" w:hAnsi="Arial" w:cs="Arial"/>
          <w:b/>
          <w:bCs/>
          <w:iCs/>
          <w:kern w:val="0"/>
        </w:rPr>
        <w:t xml:space="preserve">464161 Dobrna – Hudičev graben – </w:t>
      </w:r>
      <w:proofErr w:type="spellStart"/>
      <w:r w:rsidRPr="00766F29">
        <w:rPr>
          <w:rFonts w:ascii="Arial" w:hAnsi="Arial" w:cs="Arial"/>
          <w:b/>
          <w:bCs/>
          <w:iCs/>
          <w:kern w:val="0"/>
        </w:rPr>
        <w:t>Krištaje</w:t>
      </w:r>
      <w:proofErr w:type="spellEnd"/>
      <w:r w:rsidRPr="00766F29">
        <w:rPr>
          <w:rFonts w:ascii="Arial" w:hAnsi="Arial" w:cs="Arial"/>
          <w:b/>
          <w:bCs/>
          <w:iCs/>
          <w:kern w:val="0"/>
        </w:rPr>
        <w:t xml:space="preserve">, po </w:t>
      </w:r>
      <w:r>
        <w:rPr>
          <w:rFonts w:ascii="Arial" w:hAnsi="Arial" w:cs="Arial"/>
          <w:b/>
          <w:bCs/>
          <w:iCs/>
          <w:kern w:val="0"/>
        </w:rPr>
        <w:t>naravni nesreči</w:t>
      </w:r>
      <w:r w:rsidRPr="00766F29">
        <w:rPr>
          <w:rFonts w:ascii="Arial" w:hAnsi="Arial" w:cs="Arial"/>
          <w:b/>
          <w:bCs/>
          <w:iCs/>
          <w:kern w:val="0"/>
        </w:rPr>
        <w:t xml:space="preserve"> 4. avgust 2023, ID 1228635, faza 2</w:t>
      </w:r>
      <w:r w:rsidRPr="00FC5FC7">
        <w:rPr>
          <w:rFonts w:ascii="Arial" w:hAnsi="Arial" w:cs="Arial"/>
          <w:b/>
        </w:rPr>
        <w:t>«</w:t>
      </w:r>
      <w:r w:rsidRPr="00FC5FC7">
        <w:rPr>
          <w:rFonts w:ascii="Arial" w:hAnsi="Arial" w:cs="Arial"/>
          <w:b/>
          <w:bCs/>
          <w:i/>
          <w:iCs/>
        </w:rPr>
        <w:t xml:space="preserve">, in sicer na podlagi Program odprave posledic neposredne škode na stvareh po </w:t>
      </w:r>
      <w:r>
        <w:rPr>
          <w:rFonts w:ascii="Arial" w:hAnsi="Arial" w:cs="Arial"/>
          <w:b/>
          <w:bCs/>
          <w:i/>
          <w:iCs/>
        </w:rPr>
        <w:t>naravni nesreči</w:t>
      </w:r>
      <w:r w:rsidRPr="00FC5FC7">
        <w:rPr>
          <w:rFonts w:ascii="Arial" w:hAnsi="Arial" w:cs="Arial"/>
          <w:b/>
          <w:bCs/>
          <w:i/>
          <w:iCs/>
        </w:rPr>
        <w:t xml:space="preserve"> </w:t>
      </w:r>
      <w:r>
        <w:rPr>
          <w:rFonts w:ascii="Arial" w:hAnsi="Arial" w:cs="Arial"/>
          <w:b/>
          <w:bCs/>
          <w:i/>
          <w:iCs/>
        </w:rPr>
        <w:t>4. avgust 2023</w:t>
      </w:r>
      <w:r w:rsidRPr="00FC5FC7">
        <w:rPr>
          <w:rFonts w:ascii="Arial" w:hAnsi="Arial" w:cs="Arial"/>
          <w:b/>
          <w:bCs/>
          <w:i/>
          <w:iCs/>
        </w:rPr>
        <w:t>. V kolikor naročnik ne pridobi (so)</w:t>
      </w:r>
      <w:proofErr w:type="spellStart"/>
      <w:r w:rsidRPr="00FC5FC7">
        <w:rPr>
          <w:rFonts w:ascii="Arial" w:hAnsi="Arial" w:cs="Arial"/>
          <w:b/>
          <w:bCs/>
          <w:i/>
          <w:iCs/>
        </w:rPr>
        <w:t>financerskih</w:t>
      </w:r>
      <w:proofErr w:type="spellEnd"/>
      <w:r w:rsidRPr="00FC5FC7">
        <w:rPr>
          <w:rFonts w:ascii="Arial" w:hAnsi="Arial" w:cs="Arial"/>
          <w:b/>
          <w:bCs/>
          <w:i/>
          <w:iCs/>
        </w:rPr>
        <w:t xml:space="preserve"> sredstev, ne bo sklenil pogodbe z izbranim izvajalcem</w:t>
      </w:r>
      <w:r w:rsidR="00CC6126" w:rsidRPr="007A04DB">
        <w:rPr>
          <w:rFonts w:ascii="Arial" w:hAnsi="Arial" w:cs="Arial"/>
          <w:b/>
          <w:bCs/>
          <w:i/>
          <w:iCs/>
        </w:rPr>
        <w:t>.</w:t>
      </w:r>
    </w:p>
    <w:p w14:paraId="42A95982" w14:textId="77777777" w:rsidR="00850A4C" w:rsidRPr="006674B1" w:rsidRDefault="00850A4C" w:rsidP="00BC39D0">
      <w:pPr>
        <w:rPr>
          <w:rFonts w:ascii="Arial" w:eastAsia="Calibri" w:hAnsi="Arial" w:cs="Arial"/>
          <w:b/>
          <w:bCs/>
          <w:color w:val="000000"/>
          <w:kern w:val="0"/>
          <w:lang w:eastAsia="en-US"/>
        </w:rPr>
      </w:pPr>
    </w:p>
    <w:p w14:paraId="57CDC9E8" w14:textId="77777777" w:rsidR="006F248B" w:rsidRPr="006674B1" w:rsidRDefault="006F248B" w:rsidP="00C123F9">
      <w:pPr>
        <w:shd w:val="clear" w:color="auto" w:fill="FFFFFF"/>
        <w:rPr>
          <w:rFonts w:ascii="Arial" w:hAnsi="Arial" w:cs="Arial"/>
          <w:iCs/>
          <w:color w:val="000000" w:themeColor="text1"/>
          <w:kern w:val="0"/>
        </w:rPr>
      </w:pPr>
    </w:p>
    <w:p w14:paraId="2B1D2B65" w14:textId="1E161235" w:rsidR="00B260D6" w:rsidRPr="006674B1" w:rsidRDefault="00B260D6" w:rsidP="005B11C0">
      <w:pPr>
        <w:pStyle w:val="Naslov2"/>
      </w:pPr>
      <w:bookmarkStart w:id="5" w:name="_Toc182469526"/>
      <w:r w:rsidRPr="006674B1">
        <w:lastRenderedPageBreak/>
        <w:t>4. Sodelovanje v postopku</w:t>
      </w:r>
      <w:bookmarkEnd w:id="5"/>
    </w:p>
    <w:p w14:paraId="191681AF" w14:textId="30C4E735" w:rsidR="00B260D6" w:rsidRPr="006674B1" w:rsidRDefault="00B260D6" w:rsidP="00B260D6">
      <w:pPr>
        <w:shd w:val="clear" w:color="auto" w:fill="FFFFFF"/>
        <w:rPr>
          <w:rFonts w:ascii="Arial" w:hAnsi="Arial" w:cs="Arial"/>
          <w:iCs/>
          <w:kern w:val="0"/>
        </w:rPr>
      </w:pPr>
      <w:r w:rsidRPr="006674B1">
        <w:rPr>
          <w:rFonts w:ascii="Arial" w:hAnsi="Arial" w:cs="Arial"/>
          <w:iCs/>
          <w:kern w:val="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02BE65E" w14:textId="77777777" w:rsidR="006E014C" w:rsidRPr="006674B1" w:rsidRDefault="006E014C" w:rsidP="00B260D6">
      <w:pPr>
        <w:shd w:val="clear" w:color="auto" w:fill="FFFFFF"/>
        <w:rPr>
          <w:rFonts w:ascii="Arial" w:hAnsi="Arial" w:cs="Arial"/>
          <w:iCs/>
          <w:kern w:val="0"/>
        </w:rPr>
      </w:pPr>
    </w:p>
    <w:p w14:paraId="3A9AC26D" w14:textId="77777777" w:rsidR="00B260D6" w:rsidRPr="006674B1" w:rsidRDefault="00B260D6" w:rsidP="005B11C0">
      <w:pPr>
        <w:pStyle w:val="Naslov3"/>
      </w:pPr>
      <w:bookmarkStart w:id="6" w:name="_Toc182469527"/>
      <w:r w:rsidRPr="006674B1">
        <w:t>4.1. Tuji ponudniki</w:t>
      </w:r>
      <w:bookmarkEnd w:id="6"/>
    </w:p>
    <w:p w14:paraId="5D484007" w14:textId="77777777" w:rsidR="00BC4C6C" w:rsidRPr="006674B1" w:rsidRDefault="00BC4C6C" w:rsidP="00BC4C6C">
      <w:pPr>
        <w:shd w:val="clear" w:color="auto" w:fill="FFFFFF"/>
        <w:rPr>
          <w:rFonts w:ascii="Arial" w:hAnsi="Arial" w:cs="Arial"/>
          <w:iCs/>
          <w:kern w:val="0"/>
        </w:rPr>
      </w:pPr>
      <w:r w:rsidRPr="006674B1">
        <w:rPr>
          <w:rFonts w:ascii="Arial" w:hAnsi="Arial" w:cs="Arial"/>
          <w:iCs/>
          <w:kern w:val="0"/>
        </w:rPr>
        <w:t>Ponudniki s sedežem v tuji državi morajo izpolnjevati enake pogoje kot ponudniki s sedežem v Republiki Sloveniji.</w:t>
      </w:r>
    </w:p>
    <w:p w14:paraId="37CD2BDA" w14:textId="77777777" w:rsidR="00BC4C6C" w:rsidRPr="006674B1" w:rsidRDefault="00BC4C6C" w:rsidP="00BC4C6C">
      <w:pPr>
        <w:shd w:val="clear" w:color="auto" w:fill="FFFFFF"/>
        <w:rPr>
          <w:rFonts w:ascii="Arial" w:hAnsi="Arial" w:cs="Arial"/>
          <w:iCs/>
          <w:kern w:val="0"/>
        </w:rPr>
      </w:pPr>
    </w:p>
    <w:p w14:paraId="551825D5" w14:textId="77777777" w:rsidR="00BC4C6C" w:rsidRPr="006674B1" w:rsidRDefault="00BC4C6C" w:rsidP="00BC4C6C">
      <w:pPr>
        <w:shd w:val="clear" w:color="auto" w:fill="FFFFFF"/>
        <w:rPr>
          <w:rFonts w:ascii="Arial" w:hAnsi="Arial" w:cs="Arial"/>
          <w:iCs/>
          <w:kern w:val="0"/>
        </w:rPr>
      </w:pPr>
      <w:r w:rsidRPr="006674B1">
        <w:rPr>
          <w:rFonts w:ascii="Arial" w:hAnsi="Arial" w:cs="Arial"/>
          <w:iCs/>
          <w:kern w:val="0"/>
        </w:rPr>
        <w:t>Ponudniki, ki nimajo sedeža v Republiki Sloveniji, morajo predložiti dokazila o izpolnjevanju pogojev iz točke 12. II. poglavja te dokumentacije v zvezi z oddajo javnega naročila.</w:t>
      </w:r>
    </w:p>
    <w:p w14:paraId="1A703BD7" w14:textId="77777777" w:rsidR="00BC4C6C" w:rsidRPr="006674B1" w:rsidRDefault="00BC4C6C" w:rsidP="00BC4C6C">
      <w:pPr>
        <w:shd w:val="clear" w:color="auto" w:fill="FFFFFF"/>
        <w:rPr>
          <w:rFonts w:ascii="Arial" w:hAnsi="Arial" w:cs="Arial"/>
          <w:iCs/>
          <w:kern w:val="0"/>
        </w:rPr>
      </w:pPr>
    </w:p>
    <w:p w14:paraId="5EB46A51" w14:textId="7DEB60A3" w:rsidR="00BC4C6C" w:rsidRPr="006674B1" w:rsidRDefault="00BC4C6C" w:rsidP="00BC4C6C">
      <w:pPr>
        <w:shd w:val="clear" w:color="auto" w:fill="FFFFFF"/>
        <w:rPr>
          <w:rFonts w:ascii="Arial" w:hAnsi="Arial" w:cs="Arial"/>
          <w:iCs/>
          <w:kern w:val="0"/>
        </w:rPr>
      </w:pPr>
      <w:r w:rsidRPr="006674B1">
        <w:rPr>
          <w:rFonts w:ascii="Arial" w:hAnsi="Arial" w:cs="Arial"/>
          <w:iCs/>
          <w:kern w:val="0"/>
        </w:rPr>
        <w:t>Če država, v kateri ima ponudnik svoj sedež, ne izdaja zahtevanih dokazil (potrdil) ali če ti ne zajemajo vseh primerov iz 1. in 2. odstavka ter b) točke 4. odstavka in b) točke 6. odstavka 75. člena ZJN-3, jih je mogoče nadomestiti z zapriseženo izjavo. Dokazilo (potrdilo) ali zaprisežena izjava je lahko v jeziku države v kateri ima tuji državljan stalno prebivališče in prevod v angleškem jeziku ali slovenskem jeziku. Hkrati z dokazili (potrdili) ali zapriseženo izjavo mora ponudnik k ponud</w:t>
      </w:r>
      <w:r w:rsidR="00DC1687" w:rsidRPr="006674B1">
        <w:rPr>
          <w:rFonts w:ascii="Arial" w:hAnsi="Arial" w:cs="Arial"/>
          <w:iCs/>
          <w:kern w:val="0"/>
        </w:rPr>
        <w:t>bi</w:t>
      </w:r>
      <w:r w:rsidRPr="006674B1">
        <w:rPr>
          <w:rFonts w:ascii="Arial" w:hAnsi="Arial" w:cs="Arial"/>
          <w:iCs/>
          <w:kern w:val="0"/>
        </w:rPr>
        <w:t xml:space="preserve"> priložiti izjavo v angleškem ali slovenskem jeziku s katero jamči, da so vsi prevodi strokovni in korektni ter da z njimi ni spreminjal vsebine izvirnega dokumenta.</w:t>
      </w:r>
    </w:p>
    <w:p w14:paraId="4C3D89E7" w14:textId="36C7DF4F" w:rsidR="00BC4C6C" w:rsidRPr="006674B1" w:rsidRDefault="00BC4C6C" w:rsidP="00BC4C6C">
      <w:pPr>
        <w:shd w:val="clear" w:color="auto" w:fill="FFFFFF"/>
        <w:rPr>
          <w:rFonts w:ascii="Arial" w:hAnsi="Arial" w:cs="Arial"/>
          <w:iCs/>
          <w:kern w:val="0"/>
        </w:rPr>
      </w:pPr>
      <w:r w:rsidRPr="006674B1">
        <w:rPr>
          <w:rFonts w:ascii="Arial" w:hAnsi="Arial" w:cs="Arial"/>
          <w:iCs/>
          <w:kern w:val="0"/>
        </w:rPr>
        <w:t xml:space="preserve">Če ta v državi, v kateri ima gospodarski subjekt svoj sedež, ni predvidena, pa lahko gospodarski subjekt da izjavo </w:t>
      </w:r>
      <w:r w:rsidR="00BF2A7E" w:rsidRPr="006674B1">
        <w:rPr>
          <w:rFonts w:ascii="Arial" w:hAnsi="Arial" w:cs="Arial"/>
          <w:iCs/>
          <w:kern w:val="0"/>
        </w:rPr>
        <w:t>določene</w:t>
      </w:r>
      <w:r w:rsidRPr="006674B1">
        <w:rPr>
          <w:rFonts w:ascii="Arial" w:hAnsi="Arial" w:cs="Arial"/>
          <w:iCs/>
          <w:kern w:val="0"/>
        </w:rPr>
        <w:t xml:space="preserve"> osebe, dano pred pristojnim sodnim ali upravnim organom, notarjem ali pred pristojno poklicno ali trgovinsko organizacijo v </w:t>
      </w:r>
      <w:proofErr w:type="spellStart"/>
      <w:r w:rsidRPr="006674B1">
        <w:rPr>
          <w:rFonts w:ascii="Arial" w:hAnsi="Arial" w:cs="Arial"/>
          <w:iCs/>
          <w:kern w:val="0"/>
        </w:rPr>
        <w:t>matični</w:t>
      </w:r>
      <w:proofErr w:type="spellEnd"/>
      <w:r w:rsidRPr="006674B1">
        <w:rPr>
          <w:rFonts w:ascii="Arial" w:hAnsi="Arial" w:cs="Arial"/>
          <w:iCs/>
          <w:kern w:val="0"/>
        </w:rPr>
        <w:t xml:space="preserve"> državi te osebe ali v državi, v kateri ima gospodarski subjekt sedež.</w:t>
      </w:r>
    </w:p>
    <w:p w14:paraId="507931A9" w14:textId="77777777" w:rsidR="00BC4C6C" w:rsidRPr="006674B1" w:rsidRDefault="00BC4C6C" w:rsidP="00BC4C6C">
      <w:pPr>
        <w:shd w:val="clear" w:color="auto" w:fill="FFFFFF"/>
        <w:rPr>
          <w:rFonts w:ascii="Arial" w:hAnsi="Arial" w:cs="Arial"/>
          <w:iCs/>
          <w:kern w:val="0"/>
        </w:rPr>
      </w:pPr>
    </w:p>
    <w:p w14:paraId="406CC9CB" w14:textId="78696049" w:rsidR="00B260D6" w:rsidRPr="006674B1" w:rsidRDefault="00B260D6" w:rsidP="005B11C0">
      <w:pPr>
        <w:pStyle w:val="Naslov3"/>
      </w:pPr>
      <w:bookmarkStart w:id="7" w:name="_Toc182469528"/>
      <w:r w:rsidRPr="006674B1">
        <w:t>4.2. Podizvajalci</w:t>
      </w:r>
      <w:bookmarkEnd w:id="7"/>
    </w:p>
    <w:p w14:paraId="3FD77178" w14:textId="1AC54AD8" w:rsidR="00B260D6" w:rsidRPr="006674B1" w:rsidRDefault="00B260D6" w:rsidP="00B260D6">
      <w:pPr>
        <w:shd w:val="clear" w:color="auto" w:fill="FFFFFF"/>
        <w:rPr>
          <w:rFonts w:ascii="Arial" w:hAnsi="Arial" w:cs="Arial"/>
          <w:kern w:val="0"/>
        </w:rPr>
      </w:pPr>
      <w:r w:rsidRPr="006674B1">
        <w:rPr>
          <w:rFonts w:ascii="Arial" w:hAnsi="Arial" w:cs="Arial"/>
          <w:iCs/>
          <w:kern w:val="0"/>
        </w:rPr>
        <w:t xml:space="preserve">Ponudnik lahko v celoti sam izvede predmetno javno naročilo ali pa </w:t>
      </w:r>
      <w:r w:rsidR="00A55FC9" w:rsidRPr="006674B1">
        <w:rPr>
          <w:rFonts w:ascii="Arial" w:hAnsi="Arial" w:cs="Arial"/>
          <w:iCs/>
          <w:kern w:val="0"/>
        </w:rPr>
        <w:t xml:space="preserve">lahko del predmeta javnega naročila </w:t>
      </w:r>
      <w:r w:rsidRPr="006674B1">
        <w:rPr>
          <w:rFonts w:ascii="Arial" w:hAnsi="Arial" w:cs="Arial"/>
          <w:iCs/>
          <w:kern w:val="0"/>
        </w:rPr>
        <w:t xml:space="preserve">izvede s podizvajalci. V primeru izvedbe javnega naročila s podizvajalci, </w:t>
      </w:r>
      <w:r w:rsidRPr="006674B1">
        <w:rPr>
          <w:rFonts w:ascii="Arial" w:hAnsi="Arial" w:cs="Arial"/>
          <w:b/>
          <w:bCs/>
          <w:iCs/>
          <w:kern w:val="0"/>
        </w:rPr>
        <w:t>je potrebno v podatkih o gospodarskem subjektu (OBR-1/1) navesti vse podizvajalce (kontaktne podatke in zakonite zastopnike) in vsak del naročila, ki ga bo izvedel posamezni podizvajalec (predmet, količina, vrednost, kraj in rok izvedbe teh del).</w:t>
      </w:r>
    </w:p>
    <w:p w14:paraId="4728EE7F" w14:textId="77777777" w:rsidR="00B260D6" w:rsidRPr="006674B1" w:rsidRDefault="00B260D6" w:rsidP="00B260D6">
      <w:pPr>
        <w:shd w:val="clear" w:color="auto" w:fill="FFFFFF"/>
        <w:rPr>
          <w:rFonts w:ascii="Arial" w:hAnsi="Arial" w:cs="Arial"/>
          <w:iCs/>
          <w:kern w:val="0"/>
        </w:rPr>
      </w:pPr>
    </w:p>
    <w:p w14:paraId="0852592E" w14:textId="6CE747EC" w:rsidR="00B260D6" w:rsidRPr="006674B1" w:rsidRDefault="00B260D6" w:rsidP="00B260D6">
      <w:pPr>
        <w:shd w:val="clear" w:color="auto" w:fill="FFFFFF"/>
        <w:rPr>
          <w:rFonts w:ascii="Arial" w:hAnsi="Arial" w:cs="Arial"/>
          <w:iCs/>
          <w:kern w:val="0"/>
        </w:rPr>
      </w:pPr>
      <w:r w:rsidRPr="006674B1">
        <w:rPr>
          <w:rFonts w:ascii="Arial" w:hAnsi="Arial" w:cs="Arial"/>
          <w:iCs/>
          <w:kern w:val="0"/>
        </w:rPr>
        <w:t>Kadar namerava ponudnik izvesti javno naročilo</w:t>
      </w:r>
      <w:r w:rsidR="00A55FC9" w:rsidRPr="006674B1">
        <w:rPr>
          <w:rFonts w:ascii="Arial" w:hAnsi="Arial" w:cs="Arial"/>
          <w:iCs/>
          <w:kern w:val="0"/>
        </w:rPr>
        <w:t xml:space="preserve"> skupaj</w:t>
      </w:r>
      <w:r w:rsidRPr="006674B1">
        <w:rPr>
          <w:rFonts w:ascii="Arial" w:hAnsi="Arial" w:cs="Arial"/>
          <w:iCs/>
          <w:kern w:val="0"/>
        </w:rPr>
        <w:t xml:space="preserve"> s podizvajalcem, mora vse pogoje iz</w:t>
      </w:r>
      <w:r w:rsidR="00A665FD" w:rsidRPr="006674B1">
        <w:rPr>
          <w:rFonts w:ascii="Arial" w:hAnsi="Arial" w:cs="Arial"/>
          <w:iCs/>
          <w:kern w:val="0"/>
        </w:rPr>
        <w:t xml:space="preserve"> </w:t>
      </w:r>
      <w:r w:rsidR="00A665FD" w:rsidRPr="006674B1">
        <w:rPr>
          <w:rFonts w:ascii="Arial" w:hAnsi="Arial" w:cs="Arial"/>
          <w:b/>
          <w:iCs/>
          <w:kern w:val="0"/>
        </w:rPr>
        <w:t>II. poglavja,</w:t>
      </w:r>
      <w:r w:rsidRPr="006674B1">
        <w:rPr>
          <w:rFonts w:ascii="Arial" w:hAnsi="Arial" w:cs="Arial"/>
          <w:b/>
          <w:iCs/>
          <w:kern w:val="0"/>
        </w:rPr>
        <w:t xml:space="preserve"> točke 12.1. in 12.2</w:t>
      </w:r>
      <w:r w:rsidR="00A665FD" w:rsidRPr="006674B1">
        <w:rPr>
          <w:rFonts w:ascii="Arial" w:hAnsi="Arial" w:cs="Arial"/>
          <w:b/>
          <w:iCs/>
          <w:kern w:val="0"/>
        </w:rPr>
        <w:t>.</w:t>
      </w:r>
      <w:r w:rsidRPr="006674B1">
        <w:rPr>
          <w:rFonts w:ascii="Arial" w:hAnsi="Arial" w:cs="Arial"/>
          <w:b/>
          <w:iCs/>
          <w:kern w:val="0"/>
        </w:rPr>
        <w:t xml:space="preserve"> </w:t>
      </w:r>
      <w:r w:rsidRPr="006674B1">
        <w:rPr>
          <w:rFonts w:ascii="Arial" w:hAnsi="Arial" w:cs="Arial"/>
          <w:iCs/>
          <w:kern w:val="0"/>
        </w:rPr>
        <w:t>te dokumentacije izpolnjevati tudi podizvajalec, ki sodeluje pri izvedbi javnega naročila (</w:t>
      </w:r>
      <w:r w:rsidR="00CF7F5F" w:rsidRPr="006674B1">
        <w:rPr>
          <w:rFonts w:ascii="Arial" w:hAnsi="Arial" w:cs="Arial"/>
          <w:iCs/>
          <w:kern w:val="0"/>
        </w:rPr>
        <w:t xml:space="preserve">ESPD, </w:t>
      </w:r>
      <w:r w:rsidR="00F5040D" w:rsidRPr="006674B1">
        <w:rPr>
          <w:rFonts w:ascii="Arial" w:hAnsi="Arial" w:cs="Arial"/>
          <w:iCs/>
          <w:kern w:val="0"/>
        </w:rPr>
        <w:t xml:space="preserve">BON-2, </w:t>
      </w:r>
      <w:r w:rsidR="00CF7F5F" w:rsidRPr="006674B1">
        <w:rPr>
          <w:rFonts w:ascii="Arial" w:hAnsi="Arial" w:cs="Arial"/>
          <w:iCs/>
          <w:kern w:val="0"/>
        </w:rPr>
        <w:t>OBR-4</w:t>
      </w:r>
      <w:r w:rsidRPr="006674B1">
        <w:rPr>
          <w:rFonts w:ascii="Arial" w:hAnsi="Arial" w:cs="Arial"/>
          <w:iCs/>
          <w:kern w:val="0"/>
        </w:rPr>
        <w:t>).</w:t>
      </w:r>
    </w:p>
    <w:p w14:paraId="5A33E16C" w14:textId="77777777" w:rsidR="00B260D6" w:rsidRPr="006674B1" w:rsidRDefault="00B260D6" w:rsidP="00B260D6">
      <w:pPr>
        <w:shd w:val="clear" w:color="auto" w:fill="FFFFFF"/>
        <w:rPr>
          <w:rFonts w:ascii="Arial" w:hAnsi="Arial" w:cs="Arial"/>
          <w:iCs/>
          <w:kern w:val="0"/>
        </w:rPr>
      </w:pPr>
    </w:p>
    <w:p w14:paraId="135BD06B"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V kolikor </w:t>
      </w:r>
      <w:r w:rsidRPr="006674B1">
        <w:rPr>
          <w:rFonts w:ascii="Arial" w:hAnsi="Arial" w:cs="Arial"/>
          <w:b/>
          <w:iCs/>
          <w:kern w:val="0"/>
        </w:rPr>
        <w:t xml:space="preserve">podizvajalec zahteva neposredno </w:t>
      </w:r>
      <w:proofErr w:type="spellStart"/>
      <w:r w:rsidRPr="006674B1">
        <w:rPr>
          <w:rFonts w:ascii="Arial" w:hAnsi="Arial" w:cs="Arial"/>
          <w:b/>
          <w:iCs/>
          <w:kern w:val="0"/>
        </w:rPr>
        <w:t>plačilo</w:t>
      </w:r>
      <w:proofErr w:type="spellEnd"/>
      <w:r w:rsidRPr="006674B1">
        <w:rPr>
          <w:rFonts w:ascii="Arial" w:hAnsi="Arial" w:cs="Arial"/>
          <w:iCs/>
          <w:kern w:val="0"/>
        </w:rPr>
        <w:t xml:space="preserve">, se šteje, da je neposredno </w:t>
      </w:r>
      <w:proofErr w:type="spellStart"/>
      <w:r w:rsidRPr="006674B1">
        <w:rPr>
          <w:rFonts w:ascii="Arial" w:hAnsi="Arial" w:cs="Arial"/>
          <w:iCs/>
          <w:kern w:val="0"/>
        </w:rPr>
        <w:t>plačilo</w:t>
      </w:r>
      <w:proofErr w:type="spellEnd"/>
      <w:r w:rsidRPr="006674B1">
        <w:rPr>
          <w:rFonts w:ascii="Arial" w:hAnsi="Arial" w:cs="Arial"/>
          <w:iCs/>
          <w:kern w:val="0"/>
        </w:rPr>
        <w:t xml:space="preserve"> podizvajalcu obvezno in obveznost zavezuje </w:t>
      </w:r>
      <w:proofErr w:type="spellStart"/>
      <w:r w:rsidRPr="006674B1">
        <w:rPr>
          <w:rFonts w:ascii="Arial" w:hAnsi="Arial" w:cs="Arial"/>
          <w:iCs/>
          <w:kern w:val="0"/>
        </w:rPr>
        <w:t>naročnika</w:t>
      </w:r>
      <w:proofErr w:type="spellEnd"/>
      <w:r w:rsidRPr="006674B1">
        <w:rPr>
          <w:rFonts w:ascii="Arial" w:hAnsi="Arial" w:cs="Arial"/>
          <w:iCs/>
          <w:kern w:val="0"/>
        </w:rPr>
        <w:t xml:space="preserve"> in glavnega izvajalca. Kadar namerava ponudnik izvesti javno </w:t>
      </w:r>
      <w:proofErr w:type="spellStart"/>
      <w:r w:rsidRPr="006674B1">
        <w:rPr>
          <w:rFonts w:ascii="Arial" w:hAnsi="Arial" w:cs="Arial"/>
          <w:iCs/>
          <w:kern w:val="0"/>
        </w:rPr>
        <w:t>naročilo</w:t>
      </w:r>
      <w:proofErr w:type="spellEnd"/>
      <w:r w:rsidRPr="006674B1">
        <w:rPr>
          <w:rFonts w:ascii="Arial" w:hAnsi="Arial" w:cs="Arial"/>
          <w:iCs/>
          <w:kern w:val="0"/>
        </w:rPr>
        <w:t xml:space="preserve"> s podizvajalcem, ki zahteva neposredno </w:t>
      </w:r>
      <w:proofErr w:type="spellStart"/>
      <w:r w:rsidRPr="006674B1">
        <w:rPr>
          <w:rFonts w:ascii="Arial" w:hAnsi="Arial" w:cs="Arial"/>
          <w:iCs/>
          <w:kern w:val="0"/>
        </w:rPr>
        <w:t>plačilo</w:t>
      </w:r>
      <w:proofErr w:type="spellEnd"/>
      <w:r w:rsidRPr="006674B1">
        <w:rPr>
          <w:rFonts w:ascii="Arial" w:hAnsi="Arial" w:cs="Arial"/>
          <w:iCs/>
          <w:kern w:val="0"/>
        </w:rPr>
        <w:t>, mora:</w:t>
      </w:r>
    </w:p>
    <w:p w14:paraId="445746BA" w14:textId="3C284F5D" w:rsidR="00B260D6" w:rsidRPr="006674B1" w:rsidRDefault="00B260D6" w:rsidP="00AB18CD">
      <w:pPr>
        <w:numPr>
          <w:ilvl w:val="0"/>
          <w:numId w:val="4"/>
        </w:numPr>
        <w:shd w:val="clear" w:color="auto" w:fill="FFFFFF"/>
        <w:rPr>
          <w:rFonts w:ascii="Arial" w:hAnsi="Arial" w:cs="Arial"/>
          <w:kern w:val="0"/>
        </w:rPr>
      </w:pPr>
      <w:r w:rsidRPr="006674B1">
        <w:rPr>
          <w:rFonts w:ascii="Arial" w:hAnsi="Arial" w:cs="Arial"/>
          <w:kern w:val="0"/>
        </w:rPr>
        <w:t xml:space="preserve">glavni izvajalec v </w:t>
      </w:r>
      <w:r w:rsidR="00F5040D" w:rsidRPr="006674B1">
        <w:rPr>
          <w:rFonts w:ascii="Arial" w:hAnsi="Arial" w:cs="Arial"/>
          <w:kern w:val="0"/>
        </w:rPr>
        <w:t>pogodbi</w:t>
      </w:r>
      <w:r w:rsidRPr="006674B1">
        <w:rPr>
          <w:rFonts w:ascii="Arial" w:hAnsi="Arial" w:cs="Arial"/>
          <w:kern w:val="0"/>
        </w:rPr>
        <w:t xml:space="preserve"> pooblastiti </w:t>
      </w:r>
      <w:proofErr w:type="spellStart"/>
      <w:r w:rsidRPr="006674B1">
        <w:rPr>
          <w:rFonts w:ascii="Arial" w:hAnsi="Arial" w:cs="Arial"/>
          <w:kern w:val="0"/>
        </w:rPr>
        <w:t>naročnika</w:t>
      </w:r>
      <w:proofErr w:type="spellEnd"/>
      <w:r w:rsidRPr="006674B1">
        <w:rPr>
          <w:rFonts w:ascii="Arial" w:hAnsi="Arial" w:cs="Arial"/>
          <w:kern w:val="0"/>
        </w:rPr>
        <w:t xml:space="preserve">, da na podlagi potrjenega </w:t>
      </w:r>
      <w:proofErr w:type="spellStart"/>
      <w:r w:rsidRPr="006674B1">
        <w:rPr>
          <w:rFonts w:ascii="Arial" w:hAnsi="Arial" w:cs="Arial"/>
          <w:kern w:val="0"/>
        </w:rPr>
        <w:t>računa</w:t>
      </w:r>
      <w:proofErr w:type="spellEnd"/>
      <w:r w:rsidRPr="006674B1">
        <w:rPr>
          <w:rFonts w:ascii="Arial" w:hAnsi="Arial" w:cs="Arial"/>
          <w:kern w:val="0"/>
        </w:rPr>
        <w:t xml:space="preserve"> oziroma situacije s strani glavnega izvajalca neposredno </w:t>
      </w:r>
      <w:proofErr w:type="spellStart"/>
      <w:r w:rsidRPr="006674B1">
        <w:rPr>
          <w:rFonts w:ascii="Arial" w:hAnsi="Arial" w:cs="Arial"/>
          <w:kern w:val="0"/>
        </w:rPr>
        <w:t>plačuje</w:t>
      </w:r>
      <w:proofErr w:type="spellEnd"/>
      <w:r w:rsidRPr="006674B1">
        <w:rPr>
          <w:rFonts w:ascii="Arial" w:hAnsi="Arial" w:cs="Arial"/>
          <w:kern w:val="0"/>
        </w:rPr>
        <w:t xml:space="preserve"> podizvajalcu,</w:t>
      </w:r>
    </w:p>
    <w:p w14:paraId="63412DB4" w14:textId="77777777" w:rsidR="00B260D6" w:rsidRPr="006674B1" w:rsidRDefault="00B260D6" w:rsidP="00AB18CD">
      <w:pPr>
        <w:numPr>
          <w:ilvl w:val="0"/>
          <w:numId w:val="4"/>
        </w:numPr>
        <w:shd w:val="clear" w:color="auto" w:fill="FFFFFF"/>
        <w:rPr>
          <w:rFonts w:ascii="Arial" w:hAnsi="Arial" w:cs="Arial"/>
          <w:kern w:val="0"/>
        </w:rPr>
      </w:pPr>
      <w:r w:rsidRPr="006674B1">
        <w:rPr>
          <w:rFonts w:ascii="Arial" w:hAnsi="Arial" w:cs="Arial"/>
          <w:kern w:val="0"/>
        </w:rPr>
        <w:t xml:space="preserve">podizvajalec predložiti soglasje, na podlagi katerega </w:t>
      </w:r>
      <w:proofErr w:type="spellStart"/>
      <w:r w:rsidRPr="006674B1">
        <w:rPr>
          <w:rFonts w:ascii="Arial" w:hAnsi="Arial" w:cs="Arial"/>
          <w:kern w:val="0"/>
        </w:rPr>
        <w:t>naročnik</w:t>
      </w:r>
      <w:proofErr w:type="spellEnd"/>
      <w:r w:rsidRPr="006674B1">
        <w:rPr>
          <w:rFonts w:ascii="Arial" w:hAnsi="Arial" w:cs="Arial"/>
          <w:kern w:val="0"/>
        </w:rPr>
        <w:t xml:space="preserve"> namesto ponudnika poravna </w:t>
      </w:r>
      <w:proofErr w:type="spellStart"/>
      <w:r w:rsidRPr="006674B1">
        <w:rPr>
          <w:rFonts w:ascii="Arial" w:hAnsi="Arial" w:cs="Arial"/>
          <w:kern w:val="0"/>
        </w:rPr>
        <w:t>podizvajalčevo</w:t>
      </w:r>
      <w:proofErr w:type="spellEnd"/>
      <w:r w:rsidRPr="006674B1">
        <w:rPr>
          <w:rFonts w:ascii="Arial" w:hAnsi="Arial" w:cs="Arial"/>
          <w:kern w:val="0"/>
        </w:rPr>
        <w:t xml:space="preserve"> terjatev do ponudnika (OBR-1/3)</w:t>
      </w:r>
    </w:p>
    <w:p w14:paraId="56832DF4" w14:textId="77777777" w:rsidR="00B260D6" w:rsidRPr="006674B1" w:rsidRDefault="00B260D6" w:rsidP="00AB18CD">
      <w:pPr>
        <w:numPr>
          <w:ilvl w:val="0"/>
          <w:numId w:val="4"/>
        </w:numPr>
        <w:shd w:val="clear" w:color="auto" w:fill="FFFFFF"/>
        <w:rPr>
          <w:rFonts w:ascii="Arial" w:hAnsi="Arial" w:cs="Arial"/>
          <w:kern w:val="0"/>
        </w:rPr>
      </w:pPr>
      <w:r w:rsidRPr="006674B1">
        <w:rPr>
          <w:rFonts w:ascii="Arial" w:hAnsi="Arial" w:cs="Arial"/>
          <w:kern w:val="0"/>
        </w:rPr>
        <w:t xml:space="preserve">glavni izvajalec svojemu </w:t>
      </w:r>
      <w:proofErr w:type="spellStart"/>
      <w:r w:rsidRPr="006674B1">
        <w:rPr>
          <w:rFonts w:ascii="Arial" w:hAnsi="Arial" w:cs="Arial"/>
          <w:kern w:val="0"/>
        </w:rPr>
        <w:t>računu</w:t>
      </w:r>
      <w:proofErr w:type="spellEnd"/>
      <w:r w:rsidRPr="006674B1">
        <w:rPr>
          <w:rFonts w:ascii="Arial" w:hAnsi="Arial" w:cs="Arial"/>
          <w:kern w:val="0"/>
        </w:rPr>
        <w:t xml:space="preserve"> ali situaciji priložiti </w:t>
      </w:r>
      <w:proofErr w:type="spellStart"/>
      <w:r w:rsidRPr="006674B1">
        <w:rPr>
          <w:rFonts w:ascii="Arial" w:hAnsi="Arial" w:cs="Arial"/>
          <w:kern w:val="0"/>
        </w:rPr>
        <w:t>račun</w:t>
      </w:r>
      <w:proofErr w:type="spellEnd"/>
      <w:r w:rsidRPr="006674B1">
        <w:rPr>
          <w:rFonts w:ascii="Arial" w:hAnsi="Arial" w:cs="Arial"/>
          <w:kern w:val="0"/>
        </w:rPr>
        <w:t xml:space="preserve"> ali situacijo podizvajalca, ki ga je predhodno potrdil.</w:t>
      </w:r>
    </w:p>
    <w:p w14:paraId="0186C223" w14:textId="77777777" w:rsidR="00B260D6" w:rsidRPr="006674B1" w:rsidRDefault="00B260D6" w:rsidP="00B260D6">
      <w:pPr>
        <w:shd w:val="clear" w:color="auto" w:fill="FFFFFF"/>
        <w:rPr>
          <w:rFonts w:ascii="Arial" w:hAnsi="Arial" w:cs="Arial"/>
          <w:iCs/>
          <w:kern w:val="0"/>
        </w:rPr>
      </w:pPr>
    </w:p>
    <w:p w14:paraId="29D259AF" w14:textId="258975D3" w:rsidR="00B260D6" w:rsidRPr="006674B1" w:rsidRDefault="00B260D6" w:rsidP="00B260D6">
      <w:pPr>
        <w:shd w:val="clear" w:color="auto" w:fill="FFFFFF"/>
        <w:rPr>
          <w:rFonts w:ascii="Arial" w:hAnsi="Arial" w:cs="Arial"/>
          <w:iCs/>
          <w:kern w:val="0"/>
        </w:rPr>
      </w:pPr>
      <w:proofErr w:type="spellStart"/>
      <w:r w:rsidRPr="006674B1">
        <w:rPr>
          <w:rFonts w:ascii="Arial" w:hAnsi="Arial" w:cs="Arial"/>
          <w:iCs/>
          <w:kern w:val="0"/>
        </w:rPr>
        <w:t>Če</w:t>
      </w:r>
      <w:proofErr w:type="spellEnd"/>
      <w:r w:rsidRPr="006674B1">
        <w:rPr>
          <w:rFonts w:ascii="Arial" w:hAnsi="Arial" w:cs="Arial"/>
          <w:iCs/>
          <w:kern w:val="0"/>
        </w:rPr>
        <w:t xml:space="preserve"> neposredno </w:t>
      </w:r>
      <w:proofErr w:type="spellStart"/>
      <w:r w:rsidRPr="006674B1">
        <w:rPr>
          <w:rFonts w:ascii="Arial" w:hAnsi="Arial" w:cs="Arial"/>
          <w:iCs/>
          <w:kern w:val="0"/>
        </w:rPr>
        <w:t>plačilo</w:t>
      </w:r>
      <w:proofErr w:type="spellEnd"/>
      <w:r w:rsidRPr="006674B1">
        <w:rPr>
          <w:rFonts w:ascii="Arial" w:hAnsi="Arial" w:cs="Arial"/>
          <w:iCs/>
          <w:kern w:val="0"/>
        </w:rPr>
        <w:t xml:space="preserve"> podizvajalcu </w:t>
      </w:r>
      <w:r w:rsidRPr="006674B1">
        <w:rPr>
          <w:rFonts w:ascii="Arial" w:hAnsi="Arial" w:cs="Arial"/>
          <w:b/>
          <w:iCs/>
          <w:kern w:val="0"/>
        </w:rPr>
        <w:t>ni obvezno</w:t>
      </w:r>
      <w:r w:rsidRPr="006674B1">
        <w:rPr>
          <w:rFonts w:ascii="Arial" w:hAnsi="Arial" w:cs="Arial"/>
          <w:iCs/>
          <w:kern w:val="0"/>
        </w:rPr>
        <w:t xml:space="preserve">, </w:t>
      </w:r>
      <w:proofErr w:type="spellStart"/>
      <w:r w:rsidRPr="006674B1">
        <w:rPr>
          <w:rFonts w:ascii="Arial" w:hAnsi="Arial" w:cs="Arial"/>
          <w:iCs/>
          <w:kern w:val="0"/>
        </w:rPr>
        <w:t>naročnik</w:t>
      </w:r>
      <w:proofErr w:type="spellEnd"/>
      <w:r w:rsidRPr="006674B1">
        <w:rPr>
          <w:rFonts w:ascii="Arial" w:hAnsi="Arial" w:cs="Arial"/>
          <w:iCs/>
          <w:kern w:val="0"/>
        </w:rPr>
        <w:t xml:space="preserve"> od glavnega izvajalca zahteva, da mu najpozneje </w:t>
      </w:r>
      <w:r w:rsidRPr="006674B1">
        <w:rPr>
          <w:rFonts w:ascii="Arial" w:hAnsi="Arial" w:cs="Arial"/>
          <w:b/>
          <w:iCs/>
          <w:kern w:val="0"/>
        </w:rPr>
        <w:t>v 60</w:t>
      </w:r>
      <w:r w:rsidR="004579C0" w:rsidRPr="006674B1">
        <w:rPr>
          <w:rFonts w:ascii="Arial" w:hAnsi="Arial" w:cs="Arial"/>
          <w:b/>
          <w:iCs/>
          <w:kern w:val="0"/>
        </w:rPr>
        <w:t>.</w:t>
      </w:r>
      <w:r w:rsidRPr="006674B1">
        <w:rPr>
          <w:rFonts w:ascii="Arial" w:hAnsi="Arial" w:cs="Arial"/>
          <w:b/>
          <w:iCs/>
          <w:kern w:val="0"/>
        </w:rPr>
        <w:t xml:space="preserve"> dneh</w:t>
      </w:r>
      <w:r w:rsidRPr="006674B1">
        <w:rPr>
          <w:rFonts w:ascii="Arial" w:hAnsi="Arial" w:cs="Arial"/>
          <w:iCs/>
          <w:kern w:val="0"/>
        </w:rPr>
        <w:t xml:space="preserve"> od </w:t>
      </w:r>
      <w:proofErr w:type="spellStart"/>
      <w:r w:rsidRPr="006674B1">
        <w:rPr>
          <w:rFonts w:ascii="Arial" w:hAnsi="Arial" w:cs="Arial"/>
          <w:iCs/>
          <w:kern w:val="0"/>
        </w:rPr>
        <w:t>plačila</w:t>
      </w:r>
      <w:proofErr w:type="spellEnd"/>
      <w:r w:rsidRPr="006674B1">
        <w:rPr>
          <w:rFonts w:ascii="Arial" w:hAnsi="Arial" w:cs="Arial"/>
          <w:iCs/>
          <w:kern w:val="0"/>
        </w:rPr>
        <w:t xml:space="preserve"> </w:t>
      </w:r>
      <w:proofErr w:type="spellStart"/>
      <w:r w:rsidRPr="006674B1">
        <w:rPr>
          <w:rFonts w:ascii="Arial" w:hAnsi="Arial" w:cs="Arial"/>
          <w:iCs/>
          <w:kern w:val="0"/>
        </w:rPr>
        <w:t>končnega</w:t>
      </w:r>
      <w:proofErr w:type="spellEnd"/>
      <w:r w:rsidRPr="006674B1">
        <w:rPr>
          <w:rFonts w:ascii="Arial" w:hAnsi="Arial" w:cs="Arial"/>
          <w:iCs/>
          <w:kern w:val="0"/>
        </w:rPr>
        <w:t xml:space="preserve"> </w:t>
      </w:r>
      <w:proofErr w:type="spellStart"/>
      <w:r w:rsidRPr="006674B1">
        <w:rPr>
          <w:rFonts w:ascii="Arial" w:hAnsi="Arial" w:cs="Arial"/>
          <w:iCs/>
          <w:kern w:val="0"/>
        </w:rPr>
        <w:t>računa</w:t>
      </w:r>
      <w:proofErr w:type="spellEnd"/>
      <w:r w:rsidRPr="006674B1">
        <w:rPr>
          <w:rFonts w:ascii="Arial" w:hAnsi="Arial" w:cs="Arial"/>
          <w:iCs/>
          <w:kern w:val="0"/>
        </w:rPr>
        <w:t xml:space="preserve"> oziroma situacije pošlje svojo </w:t>
      </w:r>
      <w:r w:rsidRPr="006674B1">
        <w:rPr>
          <w:rFonts w:ascii="Arial" w:hAnsi="Arial" w:cs="Arial"/>
          <w:b/>
          <w:iCs/>
          <w:kern w:val="0"/>
        </w:rPr>
        <w:t>pisno izjavo in pisno izjavo podizvajalca</w:t>
      </w:r>
      <w:r w:rsidRPr="006674B1">
        <w:rPr>
          <w:rFonts w:ascii="Arial" w:hAnsi="Arial" w:cs="Arial"/>
          <w:iCs/>
          <w:kern w:val="0"/>
        </w:rPr>
        <w:t xml:space="preserve">, da je podizvajalec prejel </w:t>
      </w:r>
      <w:proofErr w:type="spellStart"/>
      <w:r w:rsidRPr="006674B1">
        <w:rPr>
          <w:rFonts w:ascii="Arial" w:hAnsi="Arial" w:cs="Arial"/>
          <w:iCs/>
          <w:kern w:val="0"/>
        </w:rPr>
        <w:t>plačilo</w:t>
      </w:r>
      <w:proofErr w:type="spellEnd"/>
      <w:r w:rsidRPr="006674B1">
        <w:rPr>
          <w:rFonts w:ascii="Arial" w:hAnsi="Arial" w:cs="Arial"/>
          <w:iCs/>
          <w:kern w:val="0"/>
        </w:rPr>
        <w:t xml:space="preserve"> za izvedene gradnje, neposredno povezano s predmetom javnega </w:t>
      </w:r>
      <w:proofErr w:type="spellStart"/>
      <w:r w:rsidRPr="006674B1">
        <w:rPr>
          <w:rFonts w:ascii="Arial" w:hAnsi="Arial" w:cs="Arial"/>
          <w:iCs/>
          <w:kern w:val="0"/>
        </w:rPr>
        <w:t>naročila</w:t>
      </w:r>
      <w:proofErr w:type="spellEnd"/>
      <w:r w:rsidRPr="006674B1">
        <w:rPr>
          <w:rFonts w:ascii="Arial" w:hAnsi="Arial" w:cs="Arial"/>
          <w:iCs/>
          <w:kern w:val="0"/>
        </w:rPr>
        <w:t>.</w:t>
      </w:r>
    </w:p>
    <w:p w14:paraId="05C7656C" w14:textId="77777777" w:rsidR="00B260D6" w:rsidRPr="006674B1" w:rsidRDefault="00B260D6" w:rsidP="00B260D6">
      <w:pPr>
        <w:shd w:val="clear" w:color="auto" w:fill="FFFFFF"/>
        <w:rPr>
          <w:rFonts w:ascii="Arial" w:hAnsi="Arial" w:cs="Arial"/>
          <w:iCs/>
          <w:kern w:val="0"/>
        </w:rPr>
      </w:pPr>
    </w:p>
    <w:p w14:paraId="4D8A8CDB" w14:textId="48C11608"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Glavni izvajalec mora med izvajanjem javnega </w:t>
      </w:r>
      <w:proofErr w:type="spellStart"/>
      <w:r w:rsidRPr="006674B1">
        <w:rPr>
          <w:rFonts w:ascii="Arial" w:hAnsi="Arial" w:cs="Arial"/>
          <w:iCs/>
          <w:kern w:val="0"/>
        </w:rPr>
        <w:t>naročila</w:t>
      </w:r>
      <w:proofErr w:type="spellEnd"/>
      <w:r w:rsidRPr="006674B1">
        <w:rPr>
          <w:rFonts w:ascii="Arial" w:hAnsi="Arial" w:cs="Arial"/>
          <w:iCs/>
          <w:kern w:val="0"/>
        </w:rPr>
        <w:t xml:space="preserve"> gradnje </w:t>
      </w:r>
      <w:proofErr w:type="spellStart"/>
      <w:r w:rsidRPr="006674B1">
        <w:rPr>
          <w:rFonts w:ascii="Arial" w:hAnsi="Arial" w:cs="Arial"/>
          <w:iCs/>
          <w:kern w:val="0"/>
        </w:rPr>
        <w:t>naročnika</w:t>
      </w:r>
      <w:proofErr w:type="spellEnd"/>
      <w:r w:rsidRPr="006674B1">
        <w:rPr>
          <w:rFonts w:ascii="Arial" w:hAnsi="Arial" w:cs="Arial"/>
          <w:iCs/>
          <w:kern w:val="0"/>
        </w:rPr>
        <w:t xml:space="preserve"> obvestiti o morebitnih spremembah informacij in poslati informacije o novih podizvajalcih, ki jih namerava naknadno </w:t>
      </w:r>
      <w:proofErr w:type="spellStart"/>
      <w:r w:rsidRPr="006674B1">
        <w:rPr>
          <w:rFonts w:ascii="Arial" w:hAnsi="Arial" w:cs="Arial"/>
          <w:iCs/>
          <w:kern w:val="0"/>
        </w:rPr>
        <w:t>vključiti</w:t>
      </w:r>
      <w:proofErr w:type="spellEnd"/>
      <w:r w:rsidRPr="006674B1">
        <w:rPr>
          <w:rFonts w:ascii="Arial" w:hAnsi="Arial" w:cs="Arial"/>
          <w:iCs/>
          <w:kern w:val="0"/>
        </w:rPr>
        <w:t xml:space="preserve"> v izvajanje takšnih gradenj, in sicer najkasneje </w:t>
      </w:r>
      <w:r w:rsidRPr="006674B1">
        <w:rPr>
          <w:rFonts w:ascii="Arial" w:hAnsi="Arial" w:cs="Arial"/>
          <w:b/>
          <w:iCs/>
          <w:kern w:val="0"/>
        </w:rPr>
        <w:t>v petih dneh</w:t>
      </w:r>
      <w:r w:rsidRPr="006674B1">
        <w:rPr>
          <w:rFonts w:ascii="Arial" w:hAnsi="Arial" w:cs="Arial"/>
          <w:iCs/>
          <w:kern w:val="0"/>
        </w:rPr>
        <w:t xml:space="preserve"> po spremembi. V primeru </w:t>
      </w:r>
      <w:proofErr w:type="spellStart"/>
      <w:r w:rsidRPr="006674B1">
        <w:rPr>
          <w:rFonts w:ascii="Arial" w:hAnsi="Arial" w:cs="Arial"/>
          <w:iCs/>
          <w:kern w:val="0"/>
        </w:rPr>
        <w:t>vključitve</w:t>
      </w:r>
      <w:proofErr w:type="spellEnd"/>
      <w:r w:rsidRPr="006674B1">
        <w:rPr>
          <w:rFonts w:ascii="Arial" w:hAnsi="Arial" w:cs="Arial"/>
          <w:iCs/>
          <w:kern w:val="0"/>
        </w:rPr>
        <w:t xml:space="preserve"> novih podizvajalcev mora glavni izvajalec skupaj z obvestilom posredovati tudi podatke in dokumente (OBR-1/1, OBR-1/3, </w:t>
      </w:r>
      <w:r w:rsidR="00CF7F5F" w:rsidRPr="006674B1">
        <w:rPr>
          <w:rFonts w:ascii="Arial" w:hAnsi="Arial" w:cs="Arial"/>
          <w:iCs/>
          <w:kern w:val="0"/>
        </w:rPr>
        <w:t>ESPD,</w:t>
      </w:r>
      <w:r w:rsidR="00F5040D" w:rsidRPr="006674B1">
        <w:rPr>
          <w:rFonts w:ascii="Arial" w:hAnsi="Arial" w:cs="Arial"/>
          <w:iCs/>
          <w:kern w:val="0"/>
        </w:rPr>
        <w:t xml:space="preserve"> BON-2,</w:t>
      </w:r>
      <w:r w:rsidR="00CF7F5F" w:rsidRPr="006674B1">
        <w:rPr>
          <w:rFonts w:ascii="Arial" w:hAnsi="Arial" w:cs="Arial"/>
          <w:iCs/>
          <w:kern w:val="0"/>
        </w:rPr>
        <w:t xml:space="preserve"> OBR-4</w:t>
      </w:r>
      <w:r w:rsidRPr="006674B1">
        <w:rPr>
          <w:rFonts w:ascii="Arial" w:hAnsi="Arial" w:cs="Arial"/>
          <w:iCs/>
          <w:kern w:val="0"/>
        </w:rPr>
        <w:t>).</w:t>
      </w:r>
    </w:p>
    <w:p w14:paraId="574A7A9F" w14:textId="77777777" w:rsidR="00B260D6" w:rsidRPr="006674B1" w:rsidRDefault="00B260D6" w:rsidP="00B260D6">
      <w:pPr>
        <w:shd w:val="clear" w:color="auto" w:fill="FFFFFF"/>
        <w:rPr>
          <w:rFonts w:ascii="Arial" w:hAnsi="Arial" w:cs="Arial"/>
          <w:iCs/>
          <w:kern w:val="0"/>
        </w:rPr>
      </w:pPr>
    </w:p>
    <w:p w14:paraId="5F4F0BD0" w14:textId="5C6C82EB"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Naročnik lahko zavrne predlog za zamenjavo podizvajalca oziroma </w:t>
      </w:r>
      <w:r w:rsidR="002E162E" w:rsidRPr="006674B1">
        <w:rPr>
          <w:rFonts w:ascii="Arial" w:hAnsi="Arial" w:cs="Arial"/>
          <w:iCs/>
          <w:kern w:val="0"/>
        </w:rPr>
        <w:t>vključitev</w:t>
      </w:r>
      <w:r w:rsidRPr="006674B1">
        <w:rPr>
          <w:rFonts w:ascii="Arial" w:hAnsi="Arial" w:cs="Arial"/>
          <w:iCs/>
          <w:kern w:val="0"/>
        </w:rPr>
        <w:t xml:space="preserve"> novega podizvajalca tudi, </w:t>
      </w:r>
      <w:proofErr w:type="spellStart"/>
      <w:r w:rsidRPr="006674B1">
        <w:rPr>
          <w:rFonts w:ascii="Arial" w:hAnsi="Arial" w:cs="Arial"/>
          <w:iCs/>
          <w:kern w:val="0"/>
        </w:rPr>
        <w:t>če</w:t>
      </w:r>
      <w:proofErr w:type="spellEnd"/>
      <w:r w:rsidRPr="006674B1">
        <w:rPr>
          <w:rFonts w:ascii="Arial" w:hAnsi="Arial" w:cs="Arial"/>
          <w:iCs/>
          <w:kern w:val="0"/>
        </w:rPr>
        <w:t xml:space="preserve"> bi to lahko vplivalo na nemoteno izvajanje ali </w:t>
      </w:r>
      <w:r w:rsidR="002E162E" w:rsidRPr="006674B1">
        <w:rPr>
          <w:rFonts w:ascii="Arial" w:hAnsi="Arial" w:cs="Arial"/>
          <w:iCs/>
          <w:kern w:val="0"/>
        </w:rPr>
        <w:t>dokončanje</w:t>
      </w:r>
      <w:r w:rsidRPr="006674B1">
        <w:rPr>
          <w:rFonts w:ascii="Arial" w:hAnsi="Arial" w:cs="Arial"/>
          <w:iCs/>
          <w:kern w:val="0"/>
        </w:rPr>
        <w:t xml:space="preserve"> del in </w:t>
      </w:r>
      <w:proofErr w:type="spellStart"/>
      <w:r w:rsidRPr="006674B1">
        <w:rPr>
          <w:rFonts w:ascii="Arial" w:hAnsi="Arial" w:cs="Arial"/>
          <w:iCs/>
          <w:kern w:val="0"/>
        </w:rPr>
        <w:t>če</w:t>
      </w:r>
      <w:proofErr w:type="spellEnd"/>
      <w:r w:rsidRPr="006674B1">
        <w:rPr>
          <w:rFonts w:ascii="Arial" w:hAnsi="Arial" w:cs="Arial"/>
          <w:iCs/>
          <w:kern w:val="0"/>
        </w:rPr>
        <w:t xml:space="preserve"> novi podizvajalec ne izpolnjuje </w:t>
      </w:r>
      <w:r w:rsidRPr="006674B1">
        <w:rPr>
          <w:rFonts w:ascii="Arial" w:hAnsi="Arial" w:cs="Arial"/>
          <w:iCs/>
          <w:kern w:val="0"/>
        </w:rPr>
        <w:lastRenderedPageBreak/>
        <w:t xml:space="preserve">pogojev, ki jih je postavil naročnik v dokumentaciji v zvezi z oddajo javnega </w:t>
      </w:r>
      <w:proofErr w:type="spellStart"/>
      <w:r w:rsidRPr="006674B1">
        <w:rPr>
          <w:rFonts w:ascii="Arial" w:hAnsi="Arial" w:cs="Arial"/>
          <w:iCs/>
          <w:kern w:val="0"/>
        </w:rPr>
        <w:t>naročila</w:t>
      </w:r>
      <w:proofErr w:type="spellEnd"/>
      <w:r w:rsidRPr="006674B1">
        <w:rPr>
          <w:rFonts w:ascii="Arial" w:hAnsi="Arial" w:cs="Arial"/>
          <w:iCs/>
          <w:kern w:val="0"/>
        </w:rPr>
        <w:t>. Naročnik bo o morebitni zavrnitvi novega podizvajalca obvestil glavnega izvajalca najpozneje v desetih dneh od prejema predloga.</w:t>
      </w:r>
    </w:p>
    <w:p w14:paraId="00082C8E" w14:textId="77777777" w:rsidR="0089137A" w:rsidRPr="006674B1" w:rsidRDefault="0089137A" w:rsidP="00B260D6">
      <w:pPr>
        <w:shd w:val="clear" w:color="auto" w:fill="FFFFFF"/>
        <w:rPr>
          <w:rFonts w:ascii="Arial" w:hAnsi="Arial" w:cs="Arial"/>
          <w:iCs/>
          <w:kern w:val="0"/>
        </w:rPr>
      </w:pPr>
    </w:p>
    <w:p w14:paraId="6A4B5AF7" w14:textId="77777777" w:rsidR="00B260D6" w:rsidRPr="006674B1" w:rsidRDefault="00B260D6" w:rsidP="005B11C0">
      <w:pPr>
        <w:pStyle w:val="Naslov3"/>
      </w:pPr>
      <w:bookmarkStart w:id="8" w:name="_Toc182469529"/>
      <w:r w:rsidRPr="006674B1">
        <w:t>4.3. Skupna ponudba</w:t>
      </w:r>
      <w:bookmarkEnd w:id="8"/>
    </w:p>
    <w:p w14:paraId="21531293"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Skupine gospodarskih subjektov lahko predložijo skupno ponudbo. V primeru skupne ponudbe bo naročnik od izbrane skupine zahteval predložitev ustreznega </w:t>
      </w:r>
      <w:r w:rsidRPr="006674B1">
        <w:rPr>
          <w:rFonts w:ascii="Arial" w:hAnsi="Arial" w:cs="Arial"/>
          <w:b/>
          <w:iCs/>
          <w:kern w:val="0"/>
        </w:rPr>
        <w:t>akta o skupni izvedbi naročila</w:t>
      </w:r>
      <w:r w:rsidRPr="006674B1">
        <w:rPr>
          <w:rFonts w:ascii="Arial" w:hAnsi="Arial" w:cs="Arial"/>
          <w:iCs/>
          <w:kern w:val="0"/>
        </w:rPr>
        <w:t>, ki mora vsebovati vsaj:</w:t>
      </w:r>
    </w:p>
    <w:p w14:paraId="00F3338A" w14:textId="77777777" w:rsidR="00B260D6" w:rsidRPr="006674B1" w:rsidRDefault="00B260D6" w:rsidP="00AB18CD">
      <w:pPr>
        <w:numPr>
          <w:ilvl w:val="0"/>
          <w:numId w:val="5"/>
        </w:numPr>
        <w:shd w:val="clear" w:color="auto" w:fill="FFFFFF"/>
        <w:rPr>
          <w:rFonts w:ascii="Arial" w:hAnsi="Arial" w:cs="Arial"/>
          <w:kern w:val="0"/>
        </w:rPr>
      </w:pPr>
      <w:r w:rsidRPr="006674B1">
        <w:rPr>
          <w:rFonts w:ascii="Arial" w:hAnsi="Arial" w:cs="Arial"/>
          <w:kern w:val="0"/>
        </w:rPr>
        <w:t>navedbo vseh partnerjev v skupini (naziv in naslov partnerja, zakonitega zastopnika, matična številka, davčna številka, številka transakcijskega računa),</w:t>
      </w:r>
    </w:p>
    <w:p w14:paraId="0D0CF5E0" w14:textId="76A0B515" w:rsidR="00B260D6" w:rsidRPr="006674B1" w:rsidRDefault="00B260D6" w:rsidP="00AB18CD">
      <w:pPr>
        <w:numPr>
          <w:ilvl w:val="0"/>
          <w:numId w:val="5"/>
        </w:numPr>
        <w:shd w:val="clear" w:color="auto" w:fill="FFFFFF"/>
        <w:rPr>
          <w:rFonts w:ascii="Arial" w:hAnsi="Arial" w:cs="Arial"/>
          <w:kern w:val="0"/>
        </w:rPr>
      </w:pPr>
      <w:r w:rsidRPr="006674B1">
        <w:rPr>
          <w:rFonts w:ascii="Arial" w:hAnsi="Arial" w:cs="Arial"/>
          <w:kern w:val="0"/>
        </w:rPr>
        <w:t xml:space="preserve">pooblastilo vodilnemu partnerju v skupini (vodilni partner bo podpisnik </w:t>
      </w:r>
      <w:r w:rsidR="00F5040D" w:rsidRPr="006674B1">
        <w:rPr>
          <w:rFonts w:ascii="Arial" w:hAnsi="Arial" w:cs="Arial"/>
          <w:kern w:val="0"/>
        </w:rPr>
        <w:t>pogodbe</w:t>
      </w:r>
      <w:r w:rsidRPr="006674B1">
        <w:rPr>
          <w:rFonts w:ascii="Arial" w:hAnsi="Arial" w:cs="Arial"/>
          <w:kern w:val="0"/>
        </w:rPr>
        <w:t xml:space="preserve"> o izvedbi javnega naročila),</w:t>
      </w:r>
    </w:p>
    <w:p w14:paraId="45414374" w14:textId="77777777" w:rsidR="00B260D6" w:rsidRPr="006674B1" w:rsidRDefault="00B260D6" w:rsidP="00AB18CD">
      <w:pPr>
        <w:numPr>
          <w:ilvl w:val="0"/>
          <w:numId w:val="5"/>
        </w:numPr>
        <w:shd w:val="clear" w:color="auto" w:fill="FFFFFF"/>
        <w:rPr>
          <w:rFonts w:ascii="Arial" w:hAnsi="Arial" w:cs="Arial"/>
          <w:kern w:val="0"/>
        </w:rPr>
      </w:pPr>
      <w:r w:rsidRPr="006674B1">
        <w:rPr>
          <w:rFonts w:ascii="Arial" w:hAnsi="Arial" w:cs="Arial"/>
          <w:kern w:val="0"/>
        </w:rPr>
        <w:t>neomejeno solidarno odgovornost vseh partnerjev v skupini do naročnika,</w:t>
      </w:r>
    </w:p>
    <w:p w14:paraId="73C59D81" w14:textId="77777777" w:rsidR="00B260D6" w:rsidRPr="006674B1" w:rsidRDefault="00B260D6" w:rsidP="00AB18CD">
      <w:pPr>
        <w:numPr>
          <w:ilvl w:val="0"/>
          <w:numId w:val="5"/>
        </w:numPr>
        <w:shd w:val="clear" w:color="auto" w:fill="FFFFFF"/>
        <w:rPr>
          <w:rFonts w:ascii="Arial" w:hAnsi="Arial" w:cs="Arial"/>
          <w:kern w:val="0"/>
        </w:rPr>
      </w:pPr>
      <w:r w:rsidRPr="006674B1">
        <w:rPr>
          <w:rFonts w:ascii="Arial" w:hAnsi="Arial" w:cs="Arial"/>
          <w:kern w:val="0"/>
        </w:rPr>
        <w:t>področje dela, ki ga bo prevzel in izvedel vsak partner v skupini in delež vsakega partnerja v skupini v % in vrednost del, ki jih prevzema posamezni partner v skupini,</w:t>
      </w:r>
    </w:p>
    <w:p w14:paraId="7F3856A5" w14:textId="77777777" w:rsidR="00B260D6" w:rsidRPr="006674B1" w:rsidRDefault="00B260D6" w:rsidP="00AB18CD">
      <w:pPr>
        <w:numPr>
          <w:ilvl w:val="0"/>
          <w:numId w:val="5"/>
        </w:numPr>
        <w:shd w:val="clear" w:color="auto" w:fill="FFFFFF"/>
        <w:rPr>
          <w:rFonts w:ascii="Arial" w:hAnsi="Arial" w:cs="Arial"/>
          <w:kern w:val="0"/>
        </w:rPr>
      </w:pPr>
      <w:r w:rsidRPr="006674B1">
        <w:rPr>
          <w:rFonts w:ascii="Arial" w:hAnsi="Arial" w:cs="Arial"/>
          <w:kern w:val="0"/>
        </w:rPr>
        <w:t>način plačila preko vodilnega partnerja v skupini ali vsakemu od partnerjev v skupini,</w:t>
      </w:r>
    </w:p>
    <w:p w14:paraId="2F60F0A7" w14:textId="77777777" w:rsidR="00B260D6" w:rsidRPr="006674B1" w:rsidRDefault="00B260D6" w:rsidP="00AB18CD">
      <w:pPr>
        <w:numPr>
          <w:ilvl w:val="0"/>
          <w:numId w:val="5"/>
        </w:numPr>
        <w:shd w:val="clear" w:color="auto" w:fill="FFFFFF"/>
        <w:rPr>
          <w:rFonts w:ascii="Arial" w:hAnsi="Arial" w:cs="Arial"/>
          <w:kern w:val="0"/>
        </w:rPr>
      </w:pPr>
      <w:r w:rsidRPr="006674B1">
        <w:rPr>
          <w:rFonts w:ascii="Arial" w:hAnsi="Arial" w:cs="Arial"/>
          <w:kern w:val="0"/>
        </w:rPr>
        <w:t>določbe v primeru izstopa kateregakoli od partnerjev v skupini,</w:t>
      </w:r>
    </w:p>
    <w:p w14:paraId="34FD021F" w14:textId="77777777" w:rsidR="00B260D6" w:rsidRPr="006674B1" w:rsidRDefault="00B260D6" w:rsidP="00AB18CD">
      <w:pPr>
        <w:numPr>
          <w:ilvl w:val="0"/>
          <w:numId w:val="5"/>
        </w:numPr>
        <w:shd w:val="clear" w:color="auto" w:fill="FFFFFF"/>
        <w:rPr>
          <w:rFonts w:ascii="Arial" w:hAnsi="Arial" w:cs="Arial"/>
          <w:kern w:val="0"/>
        </w:rPr>
      </w:pPr>
      <w:r w:rsidRPr="006674B1">
        <w:rPr>
          <w:rFonts w:ascii="Arial" w:hAnsi="Arial" w:cs="Arial"/>
          <w:kern w:val="0"/>
        </w:rPr>
        <w:t>reševanje sporov med partnerji v skupini,</w:t>
      </w:r>
    </w:p>
    <w:p w14:paraId="694735BA" w14:textId="77777777" w:rsidR="00B260D6" w:rsidRPr="006674B1" w:rsidRDefault="00B260D6" w:rsidP="00AB18CD">
      <w:pPr>
        <w:numPr>
          <w:ilvl w:val="0"/>
          <w:numId w:val="5"/>
        </w:numPr>
        <w:shd w:val="clear" w:color="auto" w:fill="FFFFFF"/>
        <w:rPr>
          <w:rFonts w:ascii="Arial" w:hAnsi="Arial" w:cs="Arial"/>
          <w:kern w:val="0"/>
        </w:rPr>
      </w:pPr>
      <w:r w:rsidRPr="006674B1">
        <w:rPr>
          <w:rFonts w:ascii="Arial" w:hAnsi="Arial" w:cs="Arial"/>
          <w:kern w:val="0"/>
        </w:rPr>
        <w:t>druge morebitne pravice in obveznosti med partnerji v skupini,</w:t>
      </w:r>
    </w:p>
    <w:p w14:paraId="6BE511EF" w14:textId="77777777" w:rsidR="00B260D6" w:rsidRPr="006674B1" w:rsidRDefault="00B260D6" w:rsidP="00AB18CD">
      <w:pPr>
        <w:numPr>
          <w:ilvl w:val="0"/>
          <w:numId w:val="5"/>
        </w:numPr>
        <w:shd w:val="clear" w:color="auto" w:fill="FFFFFF"/>
        <w:rPr>
          <w:rFonts w:ascii="Arial" w:hAnsi="Arial" w:cs="Arial"/>
          <w:kern w:val="0"/>
        </w:rPr>
      </w:pPr>
      <w:r w:rsidRPr="006674B1">
        <w:rPr>
          <w:rFonts w:ascii="Arial" w:hAnsi="Arial" w:cs="Arial"/>
          <w:kern w:val="0"/>
        </w:rPr>
        <w:t>rok veljavnosti pravnega akta.</w:t>
      </w:r>
    </w:p>
    <w:p w14:paraId="3D318FFC" w14:textId="77777777" w:rsidR="00B260D6" w:rsidRPr="006674B1" w:rsidRDefault="00B260D6" w:rsidP="00B260D6">
      <w:pPr>
        <w:shd w:val="clear" w:color="auto" w:fill="FFFFFF"/>
        <w:rPr>
          <w:rFonts w:ascii="Arial" w:hAnsi="Arial" w:cs="Arial"/>
          <w:iCs/>
          <w:kern w:val="0"/>
        </w:rPr>
      </w:pPr>
      <w:r w:rsidRPr="006674B1">
        <w:rPr>
          <w:rFonts w:ascii="Arial" w:hAnsi="Arial" w:cs="Arial"/>
          <w:kern w:val="0"/>
        </w:rPr>
        <w:t>Akt o skupni izvedbi naročila predloži izbrani ponudnik ob oddaji ponudbe.</w:t>
      </w:r>
    </w:p>
    <w:p w14:paraId="316D8752" w14:textId="77777777" w:rsidR="00B260D6" w:rsidRPr="006674B1" w:rsidRDefault="00B260D6" w:rsidP="00B260D6">
      <w:pPr>
        <w:shd w:val="clear" w:color="auto" w:fill="FFFFFF"/>
        <w:rPr>
          <w:rFonts w:ascii="Arial" w:hAnsi="Arial" w:cs="Arial"/>
          <w:iCs/>
          <w:kern w:val="0"/>
        </w:rPr>
      </w:pPr>
    </w:p>
    <w:p w14:paraId="51ED2749" w14:textId="08B4317D" w:rsidR="00B260D6" w:rsidRPr="006674B1" w:rsidRDefault="00B260D6" w:rsidP="00B260D6">
      <w:pPr>
        <w:shd w:val="clear" w:color="auto" w:fill="FFFFFF"/>
        <w:rPr>
          <w:rFonts w:ascii="Arial" w:hAnsi="Arial" w:cs="Arial"/>
          <w:iCs/>
          <w:kern w:val="0"/>
        </w:rPr>
      </w:pPr>
      <w:r w:rsidRPr="006674B1">
        <w:rPr>
          <w:rFonts w:ascii="Arial" w:hAnsi="Arial" w:cs="Arial"/>
          <w:iCs/>
          <w:kern w:val="0"/>
        </w:rPr>
        <w:t>V primeru, da skupina ponudnikov predloži skupno ponudbo, mora vsak ponudnik v skupni ponudbi predložiti izpolnjen OBR-1/1. Vsak ponudnik iz skupine ponudnikov mora posamično izpolnjevati vse pogoje iz</w:t>
      </w:r>
      <w:r w:rsidR="00A665FD" w:rsidRPr="006674B1">
        <w:rPr>
          <w:rFonts w:ascii="Arial" w:hAnsi="Arial" w:cs="Arial"/>
          <w:iCs/>
          <w:kern w:val="0"/>
        </w:rPr>
        <w:t xml:space="preserve"> </w:t>
      </w:r>
      <w:r w:rsidR="00A665FD" w:rsidRPr="006674B1">
        <w:rPr>
          <w:rFonts w:ascii="Arial" w:hAnsi="Arial" w:cs="Arial"/>
          <w:b/>
          <w:iCs/>
          <w:kern w:val="0"/>
        </w:rPr>
        <w:t>II. poglavja</w:t>
      </w:r>
      <w:r w:rsidRPr="006674B1">
        <w:rPr>
          <w:rFonts w:ascii="Arial" w:hAnsi="Arial" w:cs="Arial"/>
          <w:b/>
          <w:iCs/>
          <w:kern w:val="0"/>
        </w:rPr>
        <w:t xml:space="preserve"> točke 12.1. in 12.2</w:t>
      </w:r>
      <w:r w:rsidR="00A665FD" w:rsidRPr="006674B1">
        <w:rPr>
          <w:rFonts w:ascii="Arial" w:hAnsi="Arial" w:cs="Arial"/>
          <w:b/>
          <w:iCs/>
          <w:kern w:val="0"/>
        </w:rPr>
        <w:t xml:space="preserve">. </w:t>
      </w:r>
      <w:r w:rsidRPr="006674B1">
        <w:rPr>
          <w:rFonts w:ascii="Arial" w:hAnsi="Arial" w:cs="Arial"/>
          <w:iCs/>
          <w:kern w:val="0"/>
        </w:rPr>
        <w:t xml:space="preserve">teh navodil </w:t>
      </w:r>
      <w:r w:rsidR="00CF7F5F" w:rsidRPr="006674B1">
        <w:rPr>
          <w:rFonts w:ascii="Arial" w:hAnsi="Arial" w:cs="Arial"/>
          <w:iCs/>
          <w:kern w:val="0"/>
        </w:rPr>
        <w:t xml:space="preserve">(ESPD, </w:t>
      </w:r>
      <w:r w:rsidR="00F5040D" w:rsidRPr="006674B1">
        <w:rPr>
          <w:rFonts w:ascii="Arial" w:hAnsi="Arial" w:cs="Arial"/>
          <w:iCs/>
          <w:kern w:val="0"/>
        </w:rPr>
        <w:t xml:space="preserve">BON-2, </w:t>
      </w:r>
      <w:r w:rsidR="00D91165" w:rsidRPr="006674B1">
        <w:rPr>
          <w:rFonts w:ascii="Arial" w:hAnsi="Arial" w:cs="Arial"/>
          <w:iCs/>
          <w:kern w:val="0"/>
        </w:rPr>
        <w:t xml:space="preserve">OBR-4, </w:t>
      </w:r>
      <w:r w:rsidR="00F40DBB" w:rsidRPr="006674B1">
        <w:rPr>
          <w:rFonts w:ascii="Arial" w:hAnsi="Arial" w:cs="Arial"/>
          <w:iCs/>
          <w:kern w:val="0"/>
        </w:rPr>
        <w:t>OBR-</w:t>
      </w:r>
      <w:r w:rsidR="00234E1C" w:rsidRPr="006674B1">
        <w:rPr>
          <w:rFonts w:ascii="Arial" w:hAnsi="Arial" w:cs="Arial"/>
          <w:iCs/>
          <w:kern w:val="0"/>
        </w:rPr>
        <w:t>9</w:t>
      </w:r>
      <w:r w:rsidRPr="006674B1">
        <w:rPr>
          <w:rFonts w:ascii="Arial" w:hAnsi="Arial" w:cs="Arial"/>
          <w:iCs/>
          <w:kern w:val="0"/>
        </w:rPr>
        <w:t>).</w:t>
      </w:r>
    </w:p>
    <w:p w14:paraId="1208F4D6" w14:textId="77777777" w:rsidR="00B260D6" w:rsidRPr="006674B1" w:rsidRDefault="00B260D6" w:rsidP="00B260D6">
      <w:pPr>
        <w:shd w:val="clear" w:color="auto" w:fill="FFFFFF"/>
        <w:rPr>
          <w:rFonts w:ascii="Arial" w:hAnsi="Arial" w:cs="Arial"/>
          <w:iCs/>
          <w:kern w:val="0"/>
        </w:rPr>
      </w:pPr>
    </w:p>
    <w:p w14:paraId="7CA57CFF" w14:textId="5A33AC6C"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V kolikor je javno naročilo v izvajanje oddano ponudnikom, ki so oddali skupno ponudbo, menjava članov skupine tekom izvajanja </w:t>
      </w:r>
      <w:r w:rsidR="00F5040D" w:rsidRPr="006674B1">
        <w:rPr>
          <w:rFonts w:ascii="Arial" w:hAnsi="Arial" w:cs="Arial"/>
          <w:kern w:val="0"/>
        </w:rPr>
        <w:t>pogodbe</w:t>
      </w:r>
      <w:r w:rsidRPr="006674B1">
        <w:rPr>
          <w:rFonts w:ascii="Arial" w:hAnsi="Arial" w:cs="Arial"/>
          <w:iCs/>
          <w:kern w:val="0"/>
        </w:rPr>
        <w:t xml:space="preserve"> ni mogoča. </w:t>
      </w:r>
      <w:r w:rsidR="001E7307" w:rsidRPr="006674B1">
        <w:rPr>
          <w:rFonts w:ascii="Arial" w:hAnsi="Arial" w:cs="Arial"/>
          <w:iCs/>
          <w:kern w:val="0"/>
        </w:rPr>
        <w:t>Izjema je,</w:t>
      </w:r>
      <w:r w:rsidRPr="006674B1">
        <w:rPr>
          <w:rFonts w:ascii="Arial" w:hAnsi="Arial" w:cs="Arial"/>
          <w:iCs/>
          <w:kern w:val="0"/>
        </w:rPr>
        <w:t xml:space="preserve"> če je zoper katerega od članov skupine uveden postopek, namen katerega je prenehanje poslovanja, </w:t>
      </w:r>
      <w:r w:rsidR="001E7307" w:rsidRPr="006674B1">
        <w:rPr>
          <w:rFonts w:ascii="Arial" w:hAnsi="Arial" w:cs="Arial"/>
          <w:iCs/>
          <w:kern w:val="0"/>
        </w:rPr>
        <w:t>takrat</w:t>
      </w:r>
      <w:r w:rsidRPr="006674B1">
        <w:rPr>
          <w:rFonts w:ascii="Arial" w:hAnsi="Arial" w:cs="Arial"/>
          <w:iCs/>
          <w:kern w:val="0"/>
        </w:rPr>
        <w:t xml:space="preserve"> naročnik</w:t>
      </w:r>
      <w:r w:rsidR="001E7307" w:rsidRPr="006674B1">
        <w:rPr>
          <w:rFonts w:ascii="Arial" w:hAnsi="Arial" w:cs="Arial"/>
          <w:iCs/>
          <w:kern w:val="0"/>
        </w:rPr>
        <w:t xml:space="preserve"> ne bo</w:t>
      </w:r>
      <w:r w:rsidRPr="006674B1">
        <w:rPr>
          <w:rFonts w:ascii="Arial" w:hAnsi="Arial" w:cs="Arial"/>
          <w:iCs/>
          <w:kern w:val="0"/>
        </w:rPr>
        <w:t xml:space="preserve"> odpovedal </w:t>
      </w:r>
      <w:r w:rsidR="00F038D5" w:rsidRPr="006674B1">
        <w:rPr>
          <w:rFonts w:ascii="Arial" w:hAnsi="Arial" w:cs="Arial"/>
          <w:kern w:val="0"/>
        </w:rPr>
        <w:t>pogodbo</w:t>
      </w:r>
      <w:r w:rsidR="00236661" w:rsidRPr="006674B1">
        <w:rPr>
          <w:rFonts w:ascii="Arial" w:hAnsi="Arial" w:cs="Arial"/>
          <w:kern w:val="0"/>
        </w:rPr>
        <w:t xml:space="preserve"> </w:t>
      </w:r>
      <w:r w:rsidRPr="006674B1">
        <w:rPr>
          <w:rFonts w:ascii="Arial" w:hAnsi="Arial" w:cs="Arial"/>
          <w:iCs/>
          <w:kern w:val="0"/>
        </w:rPr>
        <w:t>o izvedbi javnega naročila.</w:t>
      </w:r>
    </w:p>
    <w:p w14:paraId="0B6AA2F9" w14:textId="77777777" w:rsidR="009E1EBD" w:rsidRPr="006674B1" w:rsidRDefault="009E1EBD" w:rsidP="00B260D6">
      <w:pPr>
        <w:shd w:val="clear" w:color="auto" w:fill="FFFFFF"/>
        <w:rPr>
          <w:rFonts w:ascii="Arial" w:hAnsi="Arial" w:cs="Arial"/>
          <w:iCs/>
          <w:kern w:val="0"/>
        </w:rPr>
      </w:pPr>
    </w:p>
    <w:p w14:paraId="23C7B521" w14:textId="77777777" w:rsidR="00B260D6" w:rsidRPr="006674B1" w:rsidRDefault="00B260D6" w:rsidP="005B11C0">
      <w:pPr>
        <w:pStyle w:val="Naslov3"/>
      </w:pPr>
      <w:bookmarkStart w:id="9" w:name="_Toc182469530"/>
      <w:r w:rsidRPr="006674B1">
        <w:t>4.4. Uporaba zmogljivosti drugih subjektov</w:t>
      </w:r>
      <w:bookmarkEnd w:id="9"/>
    </w:p>
    <w:p w14:paraId="26228A7C" w14:textId="3A4A8E29"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Ponudnik lahko glede pogojev v zvezi z ekonomskim in </w:t>
      </w:r>
      <w:proofErr w:type="spellStart"/>
      <w:r w:rsidRPr="006674B1">
        <w:rPr>
          <w:rFonts w:ascii="Arial" w:hAnsi="Arial" w:cs="Arial"/>
          <w:iCs/>
          <w:kern w:val="0"/>
        </w:rPr>
        <w:t>finančnim</w:t>
      </w:r>
      <w:proofErr w:type="spellEnd"/>
      <w:r w:rsidRPr="006674B1">
        <w:rPr>
          <w:rFonts w:ascii="Arial" w:hAnsi="Arial" w:cs="Arial"/>
          <w:iCs/>
          <w:kern w:val="0"/>
        </w:rPr>
        <w:t xml:space="preserve"> položajem ter </w:t>
      </w:r>
      <w:proofErr w:type="spellStart"/>
      <w:r w:rsidRPr="006674B1">
        <w:rPr>
          <w:rFonts w:ascii="Arial" w:hAnsi="Arial" w:cs="Arial"/>
          <w:iCs/>
          <w:kern w:val="0"/>
        </w:rPr>
        <w:t>tehnično</w:t>
      </w:r>
      <w:proofErr w:type="spellEnd"/>
      <w:r w:rsidRPr="006674B1">
        <w:rPr>
          <w:rFonts w:ascii="Arial" w:hAnsi="Arial" w:cs="Arial"/>
          <w:iCs/>
          <w:kern w:val="0"/>
        </w:rPr>
        <w:t xml:space="preserve"> in strokovno sposobnostjo po potrebi za posamezno javno </w:t>
      </w:r>
      <w:proofErr w:type="spellStart"/>
      <w:r w:rsidRPr="006674B1">
        <w:rPr>
          <w:rFonts w:ascii="Arial" w:hAnsi="Arial" w:cs="Arial"/>
          <w:iCs/>
          <w:kern w:val="0"/>
        </w:rPr>
        <w:t>naročilo</w:t>
      </w:r>
      <w:proofErr w:type="spellEnd"/>
      <w:r w:rsidRPr="006674B1">
        <w:rPr>
          <w:rFonts w:ascii="Arial" w:hAnsi="Arial" w:cs="Arial"/>
          <w:iCs/>
          <w:kern w:val="0"/>
        </w:rPr>
        <w:t xml:space="preserve">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w:t>
      </w:r>
      <w:proofErr w:type="spellStart"/>
      <w:r w:rsidRPr="006674B1">
        <w:rPr>
          <w:rFonts w:ascii="Arial" w:hAnsi="Arial" w:cs="Arial"/>
          <w:iCs/>
          <w:kern w:val="0"/>
        </w:rPr>
        <w:t>če</w:t>
      </w:r>
      <w:proofErr w:type="spellEnd"/>
      <w:r w:rsidRPr="006674B1">
        <w:rPr>
          <w:rFonts w:ascii="Arial" w:hAnsi="Arial" w:cs="Arial"/>
          <w:iCs/>
          <w:kern w:val="0"/>
        </w:rPr>
        <w:t xml:space="preserve"> bodo slednji izvajali gradnje ali storitve, za katere se zahtevajo te zmogljivosti. </w:t>
      </w:r>
      <w:proofErr w:type="spellStart"/>
      <w:r w:rsidRPr="006674B1">
        <w:rPr>
          <w:rFonts w:ascii="Arial" w:hAnsi="Arial" w:cs="Arial"/>
          <w:iCs/>
          <w:kern w:val="0"/>
        </w:rPr>
        <w:t>Če</w:t>
      </w:r>
      <w:proofErr w:type="spellEnd"/>
      <w:r w:rsidRPr="006674B1">
        <w:rPr>
          <w:rFonts w:ascii="Arial" w:hAnsi="Arial" w:cs="Arial"/>
          <w:iCs/>
          <w:kern w:val="0"/>
        </w:rPr>
        <w:t xml:space="preserve"> želi ponudnik uporabiti zmogljivosti drugih subjektov, mora </w:t>
      </w:r>
      <w:proofErr w:type="spellStart"/>
      <w:r w:rsidRPr="006674B1">
        <w:rPr>
          <w:rFonts w:ascii="Arial" w:hAnsi="Arial" w:cs="Arial"/>
          <w:iCs/>
          <w:kern w:val="0"/>
        </w:rPr>
        <w:t>naročniku</w:t>
      </w:r>
      <w:proofErr w:type="spellEnd"/>
      <w:r w:rsidRPr="006674B1">
        <w:rPr>
          <w:rFonts w:ascii="Arial" w:hAnsi="Arial" w:cs="Arial"/>
          <w:iCs/>
          <w:kern w:val="0"/>
        </w:rPr>
        <w:t xml:space="preserve">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593C7FD4" w14:textId="5D0C093E" w:rsidR="009E1EBD" w:rsidRPr="006674B1" w:rsidRDefault="009E1EBD" w:rsidP="00B260D6">
      <w:pPr>
        <w:shd w:val="clear" w:color="auto" w:fill="FFFFFF"/>
        <w:rPr>
          <w:rFonts w:ascii="Arial" w:hAnsi="Arial" w:cs="Arial"/>
          <w:iCs/>
          <w:kern w:val="0"/>
        </w:rPr>
      </w:pPr>
    </w:p>
    <w:p w14:paraId="31CB82B0" w14:textId="77777777" w:rsidR="009E1EBD" w:rsidRPr="006674B1" w:rsidRDefault="009E1EBD" w:rsidP="00B260D6">
      <w:pPr>
        <w:shd w:val="clear" w:color="auto" w:fill="FFFFFF"/>
        <w:rPr>
          <w:rFonts w:ascii="Arial" w:hAnsi="Arial" w:cs="Arial"/>
          <w:iCs/>
          <w:kern w:val="0"/>
        </w:rPr>
      </w:pPr>
    </w:p>
    <w:p w14:paraId="16278773" w14:textId="77777777" w:rsidR="00B260D6" w:rsidRPr="006674B1" w:rsidRDefault="00B260D6" w:rsidP="005B11C0">
      <w:pPr>
        <w:pStyle w:val="Naslov2"/>
      </w:pPr>
      <w:bookmarkStart w:id="10" w:name="_Toc182469531"/>
      <w:r w:rsidRPr="006674B1">
        <w:t>5. Jezik</w:t>
      </w:r>
      <w:bookmarkEnd w:id="10"/>
    </w:p>
    <w:p w14:paraId="2528E531" w14:textId="77777777" w:rsidR="00BC4C6C" w:rsidRPr="006674B1" w:rsidRDefault="00BC4C6C" w:rsidP="00BC4C6C">
      <w:pPr>
        <w:shd w:val="clear" w:color="auto" w:fill="FFFFFF"/>
        <w:rPr>
          <w:rFonts w:ascii="Arial" w:hAnsi="Arial" w:cs="Arial"/>
          <w:iCs/>
          <w:color w:val="000000" w:themeColor="text1"/>
          <w:kern w:val="0"/>
        </w:rPr>
      </w:pPr>
      <w:r w:rsidRPr="006674B1">
        <w:rPr>
          <w:rFonts w:ascii="Arial" w:hAnsi="Arial" w:cs="Arial"/>
          <w:iCs/>
          <w:color w:val="000000" w:themeColor="text1"/>
          <w:kern w:val="0"/>
        </w:rPr>
        <w:t xml:space="preserve">Ponudnik mora predložiti ponudbo v slovenskem jeziku. </w:t>
      </w:r>
    </w:p>
    <w:p w14:paraId="2CED3D67" w14:textId="77777777" w:rsidR="00BC4C6C" w:rsidRPr="006674B1" w:rsidRDefault="00BC4C6C" w:rsidP="00BC4C6C">
      <w:pPr>
        <w:shd w:val="clear" w:color="auto" w:fill="FFFFFF"/>
        <w:rPr>
          <w:rFonts w:ascii="Arial" w:hAnsi="Arial" w:cs="Arial"/>
          <w:iCs/>
          <w:color w:val="000000" w:themeColor="text1"/>
          <w:kern w:val="0"/>
        </w:rPr>
      </w:pPr>
    </w:p>
    <w:p w14:paraId="664BB377" w14:textId="065188FA" w:rsidR="00BC4C6C" w:rsidRPr="006674B1" w:rsidRDefault="00BC4C6C" w:rsidP="00BC4C6C">
      <w:pPr>
        <w:shd w:val="clear" w:color="auto" w:fill="FFFFFF"/>
        <w:rPr>
          <w:rFonts w:ascii="Arial" w:hAnsi="Arial" w:cs="Arial"/>
          <w:iCs/>
          <w:kern w:val="0"/>
        </w:rPr>
      </w:pPr>
      <w:r w:rsidRPr="006674B1">
        <w:rPr>
          <w:rFonts w:ascii="Arial" w:hAnsi="Arial" w:cs="Arial"/>
          <w:iCs/>
          <w:kern w:val="0"/>
        </w:rPr>
        <w:t>V slovenskem jeziku morajo biti vsi ponudbeni dokumenti, certifikati.</w:t>
      </w:r>
    </w:p>
    <w:p w14:paraId="13B27FFC" w14:textId="77777777" w:rsidR="00BC4C6C" w:rsidRPr="006674B1" w:rsidRDefault="00BC4C6C" w:rsidP="00BC4C6C">
      <w:pPr>
        <w:shd w:val="clear" w:color="auto" w:fill="FFFFFF"/>
        <w:rPr>
          <w:rFonts w:ascii="Arial" w:hAnsi="Arial" w:cs="Arial"/>
          <w:iCs/>
          <w:kern w:val="0"/>
        </w:rPr>
      </w:pPr>
    </w:p>
    <w:p w14:paraId="6A80D254" w14:textId="77777777" w:rsidR="00BC4C6C" w:rsidRPr="006674B1" w:rsidRDefault="00BC4C6C" w:rsidP="00BC4C6C">
      <w:pPr>
        <w:shd w:val="clear" w:color="auto" w:fill="FFFFFF"/>
        <w:rPr>
          <w:rFonts w:ascii="Arial" w:hAnsi="Arial" w:cs="Arial"/>
          <w:iCs/>
          <w:kern w:val="0"/>
        </w:rPr>
      </w:pPr>
      <w:r w:rsidRPr="006674B1">
        <w:rPr>
          <w:rFonts w:ascii="Arial" w:hAnsi="Arial" w:cs="Arial"/>
          <w:iCs/>
          <w:kern w:val="0"/>
        </w:rPr>
        <w:t>Dokazila (potrdila) tujih organov se predložijo v izvirniku, ki mu je priložen prevod v slovenski ali angleški jezik.</w:t>
      </w:r>
    </w:p>
    <w:p w14:paraId="6B11DD92" w14:textId="77777777" w:rsidR="00BC4C6C" w:rsidRPr="006674B1" w:rsidRDefault="00BC4C6C" w:rsidP="00BC4C6C">
      <w:pPr>
        <w:shd w:val="clear" w:color="auto" w:fill="FFFFFF"/>
        <w:rPr>
          <w:rFonts w:ascii="Arial" w:hAnsi="Arial" w:cs="Arial"/>
          <w:iCs/>
          <w:kern w:val="0"/>
        </w:rPr>
      </w:pPr>
    </w:p>
    <w:p w14:paraId="276E09F3" w14:textId="3FCB519C" w:rsidR="00BC4C6C" w:rsidRPr="006674B1" w:rsidRDefault="00BC4C6C" w:rsidP="00BC4C6C">
      <w:pPr>
        <w:shd w:val="clear" w:color="auto" w:fill="FFFFFF"/>
        <w:rPr>
          <w:rFonts w:ascii="Arial" w:hAnsi="Arial" w:cs="Arial"/>
          <w:iCs/>
          <w:kern w:val="0"/>
        </w:rPr>
      </w:pPr>
      <w:r w:rsidRPr="006674B1">
        <w:rPr>
          <w:rFonts w:ascii="Arial" w:hAnsi="Arial" w:cs="Arial"/>
          <w:iCs/>
          <w:kern w:val="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7606A39D" w14:textId="092748F7" w:rsidR="004665C6" w:rsidRPr="006674B1" w:rsidRDefault="004665C6" w:rsidP="00BC4C6C">
      <w:pPr>
        <w:shd w:val="clear" w:color="auto" w:fill="FFFFFF"/>
        <w:rPr>
          <w:rFonts w:ascii="Arial" w:hAnsi="Arial" w:cs="Arial"/>
          <w:iCs/>
          <w:kern w:val="0"/>
        </w:rPr>
      </w:pPr>
    </w:p>
    <w:p w14:paraId="4326EBB8" w14:textId="77777777" w:rsidR="004E1E20" w:rsidRPr="006674B1" w:rsidRDefault="004E1E20" w:rsidP="00BC4C6C">
      <w:pPr>
        <w:shd w:val="clear" w:color="auto" w:fill="FFFFFF"/>
        <w:rPr>
          <w:rFonts w:ascii="Arial" w:hAnsi="Arial" w:cs="Arial"/>
          <w:iCs/>
          <w:kern w:val="0"/>
        </w:rPr>
      </w:pPr>
    </w:p>
    <w:p w14:paraId="1D5E50A9" w14:textId="77777777" w:rsidR="00B260D6" w:rsidRPr="006674B1" w:rsidRDefault="00B260D6" w:rsidP="005B11C0">
      <w:pPr>
        <w:pStyle w:val="Naslov2"/>
      </w:pPr>
      <w:bookmarkStart w:id="11" w:name="_Toc182469532"/>
      <w:r w:rsidRPr="006674B1">
        <w:lastRenderedPageBreak/>
        <w:t>6. Zaupnost podatkov in postopka</w:t>
      </w:r>
      <w:bookmarkEnd w:id="11"/>
    </w:p>
    <w:p w14:paraId="4649379D"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w:t>
      </w:r>
    </w:p>
    <w:p w14:paraId="7A16BD9C" w14:textId="77777777" w:rsidR="0075208A" w:rsidRPr="006674B1" w:rsidRDefault="0075208A" w:rsidP="00B260D6">
      <w:pPr>
        <w:shd w:val="clear" w:color="auto" w:fill="FFFFFF"/>
        <w:rPr>
          <w:rFonts w:ascii="Arial" w:hAnsi="Arial" w:cs="Arial"/>
          <w:iCs/>
          <w:kern w:val="0"/>
        </w:rPr>
      </w:pPr>
    </w:p>
    <w:p w14:paraId="01E7622C" w14:textId="74A50752"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Kljub navedenemu naročnik opozarja, da so javni podatki specifikacije ponujenega blaga, storitve ali gradnje in </w:t>
      </w:r>
      <w:proofErr w:type="spellStart"/>
      <w:r w:rsidRPr="006674B1">
        <w:rPr>
          <w:rFonts w:ascii="Arial" w:hAnsi="Arial" w:cs="Arial"/>
          <w:iCs/>
          <w:kern w:val="0"/>
        </w:rPr>
        <w:t>količina</w:t>
      </w:r>
      <w:proofErr w:type="spellEnd"/>
      <w:r w:rsidRPr="006674B1">
        <w:rPr>
          <w:rFonts w:ascii="Arial" w:hAnsi="Arial" w:cs="Arial"/>
          <w:iCs/>
          <w:kern w:val="0"/>
        </w:rPr>
        <w:t xml:space="preserve"> iz te specifikacije, cena na enoto, vrednost posamezne postavke in skupna vrednost iz ponudbe ter vsi tisti podatki, ki bodo vplivali na razvrstitev ponudbe v okviru drugih meril.</w:t>
      </w:r>
    </w:p>
    <w:p w14:paraId="24ADE72F" w14:textId="77777777" w:rsidR="00B260D6" w:rsidRPr="006674B1" w:rsidRDefault="00B260D6" w:rsidP="00B260D6">
      <w:pPr>
        <w:shd w:val="clear" w:color="auto" w:fill="FFFFFF"/>
        <w:rPr>
          <w:rFonts w:ascii="Arial" w:hAnsi="Arial" w:cs="Arial"/>
          <w:iCs/>
          <w:kern w:val="0"/>
        </w:rPr>
      </w:pPr>
    </w:p>
    <w:p w14:paraId="4854040F" w14:textId="37362ADF" w:rsidR="007E75AD" w:rsidRPr="006674B1" w:rsidRDefault="00B260D6" w:rsidP="00BC4C6C">
      <w:pPr>
        <w:shd w:val="clear" w:color="auto" w:fill="FFFFFF"/>
        <w:rPr>
          <w:rFonts w:ascii="Arial" w:hAnsi="Arial" w:cs="Arial"/>
          <w:iCs/>
          <w:kern w:val="0"/>
        </w:rPr>
      </w:pPr>
      <w:r w:rsidRPr="006674B1">
        <w:rPr>
          <w:rFonts w:ascii="Arial" w:hAnsi="Arial" w:cs="Arial"/>
          <w:iCs/>
          <w:kern w:val="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47CC23E" w14:textId="092D9CD9" w:rsidR="00AC033D" w:rsidRPr="006674B1" w:rsidRDefault="00AC033D" w:rsidP="00BC4C6C">
      <w:pPr>
        <w:shd w:val="clear" w:color="auto" w:fill="FFFFFF"/>
        <w:rPr>
          <w:rFonts w:ascii="Arial" w:hAnsi="Arial" w:cs="Arial"/>
          <w:iCs/>
          <w:kern w:val="0"/>
        </w:rPr>
      </w:pPr>
    </w:p>
    <w:p w14:paraId="35E6E7D5" w14:textId="77777777" w:rsidR="0005378F" w:rsidRPr="006674B1" w:rsidRDefault="0005378F" w:rsidP="00BC4C6C">
      <w:pPr>
        <w:shd w:val="clear" w:color="auto" w:fill="FFFFFF"/>
        <w:rPr>
          <w:rFonts w:ascii="Arial" w:hAnsi="Arial" w:cs="Arial"/>
          <w:iCs/>
          <w:kern w:val="0"/>
        </w:rPr>
      </w:pPr>
    </w:p>
    <w:p w14:paraId="6E236F02" w14:textId="65C8182B" w:rsidR="00B260D6" w:rsidRPr="006674B1" w:rsidRDefault="00B260D6" w:rsidP="005B11C0">
      <w:pPr>
        <w:pStyle w:val="Naslov2"/>
      </w:pPr>
      <w:bookmarkStart w:id="12" w:name="_Toc182469533"/>
      <w:r w:rsidRPr="006674B1">
        <w:t>7. Navedba zavajajočih podatkov</w:t>
      </w:r>
      <w:bookmarkEnd w:id="12"/>
    </w:p>
    <w:p w14:paraId="606693DD"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Naročnik bo Državni revizijski komisiji podal predlog za uvedbo postopka o prekršku:</w:t>
      </w:r>
    </w:p>
    <w:p w14:paraId="5A43741A" w14:textId="77777777" w:rsidR="00B260D6" w:rsidRPr="006674B1" w:rsidRDefault="00B260D6" w:rsidP="00AB18CD">
      <w:pPr>
        <w:numPr>
          <w:ilvl w:val="0"/>
          <w:numId w:val="9"/>
        </w:numPr>
        <w:shd w:val="clear" w:color="auto" w:fill="FFFFFF"/>
        <w:rPr>
          <w:rFonts w:ascii="Arial" w:hAnsi="Arial" w:cs="Arial"/>
          <w:kern w:val="0"/>
        </w:rPr>
      </w:pPr>
      <w:r w:rsidRPr="006674B1">
        <w:rPr>
          <w:rFonts w:ascii="Arial" w:hAnsi="Arial" w:cs="Arial"/>
          <w:kern w:val="0"/>
        </w:rPr>
        <w:t xml:space="preserve">v primeru, da se bo pri naročniku pojavil utemeljen sum, da je ponudnik v postopku javnega </w:t>
      </w:r>
      <w:proofErr w:type="spellStart"/>
      <w:r w:rsidRPr="006674B1">
        <w:rPr>
          <w:rFonts w:ascii="Arial" w:hAnsi="Arial" w:cs="Arial"/>
          <w:kern w:val="0"/>
        </w:rPr>
        <w:t>naročila</w:t>
      </w:r>
      <w:proofErr w:type="spellEnd"/>
      <w:r w:rsidRPr="006674B1">
        <w:rPr>
          <w:rFonts w:ascii="Arial" w:hAnsi="Arial" w:cs="Arial"/>
          <w:kern w:val="0"/>
        </w:rPr>
        <w:t xml:space="preserve"> predložil </w:t>
      </w:r>
      <w:proofErr w:type="spellStart"/>
      <w:r w:rsidRPr="006674B1">
        <w:rPr>
          <w:rFonts w:ascii="Arial" w:hAnsi="Arial" w:cs="Arial"/>
          <w:kern w:val="0"/>
        </w:rPr>
        <w:t>neresnično</w:t>
      </w:r>
      <w:proofErr w:type="spellEnd"/>
      <w:r w:rsidRPr="006674B1">
        <w:rPr>
          <w:rFonts w:ascii="Arial" w:hAnsi="Arial" w:cs="Arial"/>
          <w:kern w:val="0"/>
        </w:rPr>
        <w:t xml:space="preserve"> izjavo ali ponarejeno ali spremenjeno listino kot pravo v skladu z enajstim odstavkom 89. člena ZJN-3,</w:t>
      </w:r>
    </w:p>
    <w:p w14:paraId="68C9FC15" w14:textId="77777777" w:rsidR="00B260D6" w:rsidRPr="006674B1" w:rsidRDefault="00B260D6" w:rsidP="00AB18CD">
      <w:pPr>
        <w:numPr>
          <w:ilvl w:val="0"/>
          <w:numId w:val="9"/>
        </w:numPr>
        <w:shd w:val="clear" w:color="auto" w:fill="FFFFFF"/>
        <w:rPr>
          <w:rFonts w:ascii="Arial" w:hAnsi="Arial" w:cs="Arial"/>
          <w:kern w:val="0"/>
        </w:rPr>
      </w:pPr>
      <w:r w:rsidRPr="006674B1">
        <w:rPr>
          <w:rFonts w:ascii="Arial" w:hAnsi="Arial" w:cs="Arial"/>
          <w:kern w:val="0"/>
        </w:rPr>
        <w:t>če glavni izvajalec ne ravna v skladu s 94. členom ZJN-3.</w:t>
      </w:r>
    </w:p>
    <w:p w14:paraId="27D8AE63" w14:textId="7BD157C0" w:rsidR="00B260D6" w:rsidRPr="006674B1" w:rsidRDefault="00B260D6" w:rsidP="00B260D6">
      <w:pPr>
        <w:shd w:val="clear" w:color="auto" w:fill="FFFFFF"/>
        <w:rPr>
          <w:rFonts w:ascii="Arial" w:hAnsi="Arial" w:cs="Arial"/>
          <w:iCs/>
          <w:kern w:val="0"/>
        </w:rPr>
      </w:pPr>
    </w:p>
    <w:p w14:paraId="29204EAC" w14:textId="77777777" w:rsidR="004E1E20" w:rsidRPr="006674B1" w:rsidRDefault="004E1E20" w:rsidP="00B260D6">
      <w:pPr>
        <w:shd w:val="clear" w:color="auto" w:fill="FFFFFF"/>
        <w:rPr>
          <w:rFonts w:ascii="Arial" w:hAnsi="Arial" w:cs="Arial"/>
          <w:iCs/>
          <w:kern w:val="0"/>
        </w:rPr>
      </w:pPr>
    </w:p>
    <w:p w14:paraId="52224E95" w14:textId="77777777" w:rsidR="0005378F" w:rsidRPr="006674B1" w:rsidRDefault="0005378F">
      <w:pPr>
        <w:jc w:val="left"/>
        <w:rPr>
          <w:rFonts w:ascii="Arial" w:hAnsi="Arial"/>
          <w:b/>
          <w:smallCaps/>
          <w:spacing w:val="20"/>
          <w:kern w:val="20"/>
          <w:sz w:val="22"/>
        </w:rPr>
      </w:pPr>
      <w:r w:rsidRPr="006674B1">
        <w:br w:type="page"/>
      </w:r>
    </w:p>
    <w:p w14:paraId="3EA6D000" w14:textId="058ECB85" w:rsidR="00B260D6" w:rsidRPr="006674B1" w:rsidRDefault="00E83D06" w:rsidP="005B11C0">
      <w:pPr>
        <w:pStyle w:val="Naslov1"/>
      </w:pPr>
      <w:bookmarkStart w:id="13" w:name="_Toc182469534"/>
      <w:r w:rsidRPr="006674B1">
        <w:lastRenderedPageBreak/>
        <w:t>II.</w:t>
      </w:r>
      <w:r w:rsidRPr="006674B1">
        <w:tab/>
      </w:r>
      <w:r w:rsidR="00B260D6" w:rsidRPr="006674B1">
        <w:t>PONUDBA</w:t>
      </w:r>
      <w:bookmarkEnd w:id="13"/>
    </w:p>
    <w:p w14:paraId="20866725" w14:textId="17577E8E" w:rsidR="00B260D6" w:rsidRPr="006674B1" w:rsidRDefault="00B260D6" w:rsidP="005B11C0">
      <w:pPr>
        <w:pStyle w:val="Naslov2"/>
      </w:pPr>
      <w:bookmarkStart w:id="14" w:name="_Toc182469535"/>
      <w:r w:rsidRPr="006674B1">
        <w:t xml:space="preserve">1. </w:t>
      </w:r>
      <w:r w:rsidR="00362B32" w:rsidRPr="006674B1">
        <w:t>OBVESTILA IN Pojasnila</w:t>
      </w:r>
      <w:r w:rsidRPr="006674B1">
        <w:t xml:space="preserve"> v zvezi z oddajo javnega naročila</w:t>
      </w:r>
      <w:bookmarkEnd w:id="14"/>
    </w:p>
    <w:p w14:paraId="695620F8" w14:textId="23C75464" w:rsidR="00AA7C6D" w:rsidRPr="006674B1" w:rsidRDefault="00AA7C6D" w:rsidP="00AA7C6D">
      <w:pPr>
        <w:shd w:val="clear" w:color="auto" w:fill="FFFFFF"/>
        <w:rPr>
          <w:rFonts w:ascii="Arial" w:hAnsi="Arial" w:cs="Arial"/>
          <w:iCs/>
          <w:kern w:val="0"/>
        </w:rPr>
      </w:pPr>
      <w:r w:rsidRPr="006674B1">
        <w:rPr>
          <w:rFonts w:ascii="Arial" w:hAnsi="Arial" w:cs="Arial"/>
          <w:iCs/>
          <w:kern w:val="0"/>
        </w:rPr>
        <w:t>Komunikacija s ponudniki o vprašanjih v zvezi z vsebino naročila in v zvezi s pripravo ponudbe poteka izključno preko portala javnih naročil.</w:t>
      </w:r>
    </w:p>
    <w:p w14:paraId="283BB9AA" w14:textId="4A70D847" w:rsidR="00AA7C6D" w:rsidRPr="006674B1" w:rsidRDefault="00AA7C6D" w:rsidP="00AA7C6D">
      <w:pPr>
        <w:shd w:val="clear" w:color="auto" w:fill="FFFFFF"/>
        <w:rPr>
          <w:rFonts w:ascii="Arial" w:hAnsi="Arial" w:cs="Arial"/>
          <w:iCs/>
          <w:kern w:val="0"/>
        </w:rPr>
      </w:pPr>
    </w:p>
    <w:p w14:paraId="50CD63BE" w14:textId="4D5AEFA1" w:rsidR="00362B32" w:rsidRPr="00C63F6B" w:rsidRDefault="00AA7C6D" w:rsidP="00AA7C6D">
      <w:pPr>
        <w:shd w:val="clear" w:color="auto" w:fill="FFFFFF"/>
        <w:rPr>
          <w:rFonts w:ascii="Arial" w:hAnsi="Arial" w:cs="Arial"/>
          <w:iCs/>
          <w:kern w:val="0"/>
        </w:rPr>
      </w:pPr>
      <w:r w:rsidRPr="006674B1">
        <w:rPr>
          <w:rFonts w:ascii="Arial" w:hAnsi="Arial" w:cs="Arial"/>
          <w:iCs/>
          <w:kern w:val="0"/>
        </w:rPr>
        <w:t xml:space="preserve">Naročnik bo </w:t>
      </w:r>
      <w:r w:rsidRPr="008F6D73">
        <w:rPr>
          <w:rFonts w:ascii="Arial" w:hAnsi="Arial" w:cs="Arial"/>
          <w:iCs/>
          <w:kern w:val="0"/>
        </w:rPr>
        <w:t xml:space="preserve">zahtevo za pojasnilo razpisne dokumentacije oziroma kakršnokoli drugo vprašanje v zvezi z naročilom štel kot pravočasno, v kolikor bo na portalu javnih naročil zastavljeno najkasneje do vključno </w:t>
      </w:r>
      <w:r w:rsidR="008F6D73" w:rsidRPr="008F6D73">
        <w:rPr>
          <w:rFonts w:ascii="Arial" w:hAnsi="Arial" w:cs="Arial"/>
          <w:b/>
          <w:iCs/>
          <w:color w:val="000000" w:themeColor="text1"/>
          <w:kern w:val="0"/>
        </w:rPr>
        <w:t>11</w:t>
      </w:r>
      <w:r w:rsidR="008752FB" w:rsidRPr="008F6D73">
        <w:rPr>
          <w:rFonts w:ascii="Arial" w:hAnsi="Arial" w:cs="Arial"/>
          <w:b/>
          <w:iCs/>
          <w:color w:val="000000" w:themeColor="text1"/>
          <w:kern w:val="0"/>
        </w:rPr>
        <w:t xml:space="preserve">. </w:t>
      </w:r>
      <w:r w:rsidR="008F6D73" w:rsidRPr="008F6D73">
        <w:rPr>
          <w:rFonts w:ascii="Arial" w:hAnsi="Arial" w:cs="Arial"/>
          <w:b/>
          <w:iCs/>
          <w:color w:val="000000" w:themeColor="text1"/>
          <w:kern w:val="0"/>
        </w:rPr>
        <w:t>9</w:t>
      </w:r>
      <w:r w:rsidR="00862813" w:rsidRPr="008F6D73">
        <w:rPr>
          <w:rFonts w:ascii="Arial" w:hAnsi="Arial" w:cs="Arial"/>
          <w:b/>
          <w:iCs/>
          <w:color w:val="000000" w:themeColor="text1"/>
          <w:kern w:val="0"/>
        </w:rPr>
        <w:t>. 20</w:t>
      </w:r>
      <w:r w:rsidR="0097450C" w:rsidRPr="008F6D73">
        <w:rPr>
          <w:rFonts w:ascii="Arial" w:hAnsi="Arial" w:cs="Arial"/>
          <w:b/>
          <w:iCs/>
          <w:color w:val="000000" w:themeColor="text1"/>
          <w:kern w:val="0"/>
        </w:rPr>
        <w:t>2</w:t>
      </w:r>
      <w:r w:rsidR="00B440EA" w:rsidRPr="008F6D73">
        <w:rPr>
          <w:rFonts w:ascii="Arial" w:hAnsi="Arial" w:cs="Arial"/>
          <w:b/>
          <w:iCs/>
          <w:color w:val="000000" w:themeColor="text1"/>
          <w:kern w:val="0"/>
        </w:rPr>
        <w:t>6</w:t>
      </w:r>
      <w:r w:rsidR="00362B32" w:rsidRPr="008F6D73">
        <w:rPr>
          <w:rFonts w:ascii="Arial" w:hAnsi="Arial" w:cs="Arial"/>
          <w:b/>
          <w:iCs/>
          <w:color w:val="000000" w:themeColor="text1"/>
          <w:kern w:val="0"/>
        </w:rPr>
        <w:t xml:space="preserve"> do </w:t>
      </w:r>
      <w:r w:rsidR="0097450C" w:rsidRPr="008F6D73">
        <w:rPr>
          <w:rFonts w:ascii="Arial" w:hAnsi="Arial" w:cs="Arial"/>
          <w:b/>
          <w:bCs/>
          <w:iCs/>
          <w:color w:val="000000" w:themeColor="text1"/>
        </w:rPr>
        <w:t>1</w:t>
      </w:r>
      <w:r w:rsidR="00103440" w:rsidRPr="008F6D73">
        <w:rPr>
          <w:rFonts w:ascii="Arial" w:hAnsi="Arial" w:cs="Arial"/>
          <w:b/>
          <w:bCs/>
          <w:iCs/>
          <w:color w:val="000000" w:themeColor="text1"/>
        </w:rPr>
        <w:t>0</w:t>
      </w:r>
      <w:r w:rsidR="00362B32" w:rsidRPr="008F6D73">
        <w:rPr>
          <w:rFonts w:ascii="Arial" w:hAnsi="Arial" w:cs="Arial"/>
          <w:b/>
          <w:bCs/>
          <w:iCs/>
          <w:color w:val="000000" w:themeColor="text1"/>
        </w:rPr>
        <w:t>:00 ure.</w:t>
      </w:r>
    </w:p>
    <w:p w14:paraId="5AC4AAD1" w14:textId="77777777" w:rsidR="00AA7C6D" w:rsidRPr="00C63F6B" w:rsidRDefault="00AA7C6D" w:rsidP="00AA7C6D">
      <w:pPr>
        <w:shd w:val="clear" w:color="auto" w:fill="FFFFFF"/>
        <w:rPr>
          <w:rFonts w:ascii="Arial" w:hAnsi="Arial" w:cs="Arial"/>
          <w:iCs/>
          <w:kern w:val="0"/>
        </w:rPr>
      </w:pPr>
    </w:p>
    <w:p w14:paraId="45DA0212" w14:textId="77777777" w:rsidR="00AA7C6D" w:rsidRPr="006674B1" w:rsidRDefault="00AA7C6D" w:rsidP="00AA7C6D">
      <w:pPr>
        <w:shd w:val="clear" w:color="auto" w:fill="FFFFFF"/>
        <w:rPr>
          <w:rFonts w:ascii="Arial" w:hAnsi="Arial" w:cs="Arial"/>
          <w:iCs/>
          <w:kern w:val="0"/>
        </w:rPr>
      </w:pPr>
      <w:r w:rsidRPr="00C63F6B">
        <w:rPr>
          <w:rFonts w:ascii="Arial" w:hAnsi="Arial" w:cs="Arial"/>
          <w:iCs/>
          <w:kern w:val="0"/>
        </w:rPr>
        <w:t>Na zahteve za pojasnila oziroma</w:t>
      </w:r>
      <w:r w:rsidRPr="006674B1">
        <w:rPr>
          <w:rFonts w:ascii="Arial" w:hAnsi="Arial" w:cs="Arial"/>
          <w:iCs/>
          <w:kern w:val="0"/>
        </w:rPr>
        <w:t xml:space="preserve"> druga vprašanja v zvezi z naročilom, zastavljena po tem roku, naročnik ne bo odgovarjal.</w:t>
      </w:r>
    </w:p>
    <w:p w14:paraId="3C1A6E64" w14:textId="3CFF7980" w:rsidR="005B11C0" w:rsidRPr="006674B1" w:rsidRDefault="005B11C0" w:rsidP="00B260D6">
      <w:pPr>
        <w:shd w:val="clear" w:color="auto" w:fill="FFFFFF"/>
        <w:rPr>
          <w:rFonts w:ascii="Arial" w:hAnsi="Arial" w:cs="Arial"/>
          <w:iCs/>
          <w:kern w:val="0"/>
        </w:rPr>
      </w:pPr>
    </w:p>
    <w:p w14:paraId="2FE4EF8E" w14:textId="77777777" w:rsidR="004E1E20" w:rsidRPr="006674B1" w:rsidRDefault="004E1E20" w:rsidP="00B260D6">
      <w:pPr>
        <w:shd w:val="clear" w:color="auto" w:fill="FFFFFF"/>
        <w:rPr>
          <w:rFonts w:ascii="Arial" w:hAnsi="Arial" w:cs="Arial"/>
          <w:iCs/>
          <w:kern w:val="0"/>
        </w:rPr>
      </w:pPr>
    </w:p>
    <w:p w14:paraId="10BA08AF" w14:textId="77777777" w:rsidR="00B260D6" w:rsidRPr="006674B1" w:rsidRDefault="00B260D6" w:rsidP="005B11C0">
      <w:pPr>
        <w:pStyle w:val="Naslov2"/>
        <w:jc w:val="both"/>
      </w:pPr>
      <w:bookmarkStart w:id="15" w:name="_Toc182469536"/>
      <w:r w:rsidRPr="006674B1">
        <w:t>2. Dopolnitev in spremembe dokumentacije v zvezi z oddajo javnega naročila</w:t>
      </w:r>
      <w:bookmarkEnd w:id="15"/>
    </w:p>
    <w:p w14:paraId="41ED2C3B" w14:textId="77777777" w:rsidR="00F948E0" w:rsidRPr="006674B1" w:rsidRDefault="00F948E0" w:rsidP="00F948E0">
      <w:pPr>
        <w:shd w:val="clear" w:color="auto" w:fill="FFFFFF"/>
        <w:rPr>
          <w:rFonts w:ascii="Arial" w:hAnsi="Arial" w:cs="Arial"/>
          <w:iCs/>
          <w:kern w:val="0"/>
        </w:rPr>
      </w:pPr>
      <w:r w:rsidRPr="006674B1">
        <w:rPr>
          <w:rFonts w:ascii="Arial" w:hAnsi="Arial" w:cs="Arial"/>
          <w:iCs/>
          <w:kern w:val="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38F6BEB" w14:textId="77777777" w:rsidR="00B260D6" w:rsidRPr="006674B1" w:rsidRDefault="00B260D6" w:rsidP="00B260D6">
      <w:pPr>
        <w:shd w:val="clear" w:color="auto" w:fill="FFFFFF"/>
        <w:rPr>
          <w:rFonts w:ascii="Arial" w:hAnsi="Arial" w:cs="Arial"/>
          <w:iCs/>
          <w:kern w:val="0"/>
        </w:rPr>
      </w:pPr>
    </w:p>
    <w:p w14:paraId="787B3500"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V primeru, da bo naročnik spremenil ali dopolnil dokumentacijo v zvezi z oddajo javnega naročila šest ali manj dni pred rokom, določenim za predložitev ponudb, bo, glede na obseg in vsebino sprememb, ustrezno podaljšal rok za predložitev ponudb.</w:t>
      </w:r>
    </w:p>
    <w:p w14:paraId="29AD3A9C" w14:textId="77777777" w:rsidR="00B260D6" w:rsidRPr="006674B1" w:rsidRDefault="00B260D6" w:rsidP="00B260D6">
      <w:pPr>
        <w:shd w:val="clear" w:color="auto" w:fill="FFFFFF"/>
        <w:rPr>
          <w:rFonts w:ascii="Arial" w:hAnsi="Arial" w:cs="Arial"/>
          <w:iCs/>
          <w:kern w:val="0"/>
        </w:rPr>
      </w:pPr>
    </w:p>
    <w:p w14:paraId="75AE4504"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Rok za predložitev ponudb bo naročnik podaljšal tudi v primeru:</w:t>
      </w:r>
    </w:p>
    <w:p w14:paraId="399A9C32" w14:textId="77777777" w:rsidR="00B260D6" w:rsidRPr="006674B1" w:rsidRDefault="00B260D6" w:rsidP="00AB18CD">
      <w:pPr>
        <w:numPr>
          <w:ilvl w:val="0"/>
          <w:numId w:val="6"/>
        </w:numPr>
        <w:shd w:val="clear" w:color="auto" w:fill="FFFFFF"/>
        <w:rPr>
          <w:rFonts w:ascii="Arial" w:hAnsi="Arial" w:cs="Arial"/>
          <w:kern w:val="0"/>
        </w:rPr>
      </w:pPr>
      <w:r w:rsidRPr="006674B1">
        <w:rPr>
          <w:rFonts w:ascii="Arial" w:hAnsi="Arial" w:cs="Arial"/>
          <w:kern w:val="0"/>
        </w:rPr>
        <w:t xml:space="preserve">če iz kakršnega koli razloga dodatne informacije, </w:t>
      </w:r>
      <w:proofErr w:type="spellStart"/>
      <w:r w:rsidRPr="006674B1">
        <w:rPr>
          <w:rFonts w:ascii="Arial" w:hAnsi="Arial" w:cs="Arial"/>
          <w:kern w:val="0"/>
        </w:rPr>
        <w:t>čeprav</w:t>
      </w:r>
      <w:proofErr w:type="spellEnd"/>
      <w:r w:rsidRPr="006674B1">
        <w:rPr>
          <w:rFonts w:ascii="Arial" w:hAnsi="Arial" w:cs="Arial"/>
          <w:kern w:val="0"/>
        </w:rPr>
        <w:t xml:space="preserve"> jih je ponudnik </w:t>
      </w:r>
      <w:proofErr w:type="spellStart"/>
      <w:r w:rsidRPr="006674B1">
        <w:rPr>
          <w:rFonts w:ascii="Arial" w:hAnsi="Arial" w:cs="Arial"/>
          <w:kern w:val="0"/>
        </w:rPr>
        <w:t>pravočasno</w:t>
      </w:r>
      <w:proofErr w:type="spellEnd"/>
      <w:r w:rsidRPr="006674B1">
        <w:rPr>
          <w:rFonts w:ascii="Arial" w:hAnsi="Arial" w:cs="Arial"/>
          <w:kern w:val="0"/>
        </w:rPr>
        <w:t xml:space="preserve"> zahteval, niso bile predložene najpozneje šest dni pred iztekom roka za prejem ponudb, iz razloga nujnosti pa najpozneje štiri dni pred iztekom roka za prejem ponudb;</w:t>
      </w:r>
    </w:p>
    <w:p w14:paraId="7B66F9CF" w14:textId="77777777" w:rsidR="00B260D6" w:rsidRPr="006674B1" w:rsidRDefault="00B260D6" w:rsidP="00AB18CD">
      <w:pPr>
        <w:numPr>
          <w:ilvl w:val="0"/>
          <w:numId w:val="6"/>
        </w:numPr>
        <w:shd w:val="clear" w:color="auto" w:fill="FFFFFF"/>
        <w:rPr>
          <w:rFonts w:ascii="Arial" w:hAnsi="Arial" w:cs="Arial"/>
          <w:kern w:val="0"/>
        </w:rPr>
      </w:pPr>
      <w:proofErr w:type="spellStart"/>
      <w:r w:rsidRPr="006674B1">
        <w:rPr>
          <w:rFonts w:ascii="Arial" w:hAnsi="Arial" w:cs="Arial"/>
          <w:kern w:val="0"/>
        </w:rPr>
        <w:t>če</w:t>
      </w:r>
      <w:proofErr w:type="spellEnd"/>
      <w:r w:rsidRPr="006674B1">
        <w:rPr>
          <w:rFonts w:ascii="Arial" w:hAnsi="Arial" w:cs="Arial"/>
          <w:kern w:val="0"/>
        </w:rPr>
        <w:t xml:space="preserve"> je bila dokumentacija v zvezi z oddajo javnega </w:t>
      </w:r>
      <w:proofErr w:type="spellStart"/>
      <w:r w:rsidRPr="006674B1">
        <w:rPr>
          <w:rFonts w:ascii="Arial" w:hAnsi="Arial" w:cs="Arial"/>
          <w:kern w:val="0"/>
        </w:rPr>
        <w:t>naročila</w:t>
      </w:r>
      <w:proofErr w:type="spellEnd"/>
      <w:r w:rsidRPr="006674B1">
        <w:rPr>
          <w:rFonts w:ascii="Arial" w:hAnsi="Arial" w:cs="Arial"/>
          <w:kern w:val="0"/>
        </w:rPr>
        <w:t xml:space="preserve"> bistveno spremenjena pozneje kot šest dni pred iztekom roka za prejem ponudb oziroma s skrajšanimi roki iz razloga nujnosti pa pozneje kot štiri dni pred iztekom roka za prejem ponudb.</w:t>
      </w:r>
    </w:p>
    <w:p w14:paraId="224FFE3B" w14:textId="77777777" w:rsidR="00BC4C6C" w:rsidRPr="006674B1" w:rsidRDefault="00BC4C6C" w:rsidP="00B260D6">
      <w:pPr>
        <w:shd w:val="clear" w:color="auto" w:fill="FFFFFF"/>
        <w:rPr>
          <w:rFonts w:ascii="Arial" w:hAnsi="Arial" w:cs="Arial"/>
          <w:iCs/>
          <w:kern w:val="0"/>
        </w:rPr>
      </w:pPr>
    </w:p>
    <w:p w14:paraId="34022DAE" w14:textId="16B7C011"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w:t>
      </w:r>
      <w:proofErr w:type="spellStart"/>
      <w:r w:rsidRPr="006674B1">
        <w:rPr>
          <w:rFonts w:ascii="Arial" w:hAnsi="Arial" w:cs="Arial"/>
          <w:iCs/>
          <w:kern w:val="0"/>
        </w:rPr>
        <w:t>če</w:t>
      </w:r>
      <w:proofErr w:type="spellEnd"/>
      <w:r w:rsidRPr="006674B1">
        <w:rPr>
          <w:rFonts w:ascii="Arial" w:hAnsi="Arial" w:cs="Arial"/>
          <w:iCs/>
          <w:kern w:val="0"/>
        </w:rPr>
        <w:t xml:space="preserve"> se s pojasnilom odpravlja dvoumnost navedbe v tej dokumentaciji.</w:t>
      </w:r>
    </w:p>
    <w:p w14:paraId="529F3BC9" w14:textId="77777777" w:rsidR="00B260D6" w:rsidRPr="006674B1" w:rsidRDefault="00B260D6" w:rsidP="00B260D6">
      <w:pPr>
        <w:shd w:val="clear" w:color="auto" w:fill="FFFFFF"/>
        <w:rPr>
          <w:rFonts w:ascii="Arial" w:hAnsi="Arial" w:cs="Arial"/>
          <w:iCs/>
          <w:kern w:val="0"/>
        </w:rPr>
      </w:pPr>
    </w:p>
    <w:p w14:paraId="41C5641D" w14:textId="77777777" w:rsidR="00B260D6" w:rsidRPr="006674B1" w:rsidRDefault="00B260D6" w:rsidP="00B260D6">
      <w:pPr>
        <w:shd w:val="clear" w:color="auto" w:fill="FFFFFF"/>
        <w:rPr>
          <w:rFonts w:ascii="Arial" w:hAnsi="Arial" w:cs="Arial"/>
          <w:iCs/>
          <w:kern w:val="0"/>
        </w:rPr>
      </w:pPr>
      <w:proofErr w:type="spellStart"/>
      <w:r w:rsidRPr="006674B1">
        <w:rPr>
          <w:rFonts w:ascii="Arial" w:hAnsi="Arial" w:cs="Arial"/>
          <w:iCs/>
          <w:kern w:val="0"/>
        </w:rPr>
        <w:t>Če</w:t>
      </w:r>
      <w:proofErr w:type="spellEnd"/>
      <w:r w:rsidRPr="006674B1">
        <w:rPr>
          <w:rFonts w:ascii="Arial" w:hAnsi="Arial" w:cs="Arial"/>
          <w:iCs/>
          <w:kern w:val="0"/>
        </w:rPr>
        <w:t xml:space="preserve"> dodatne informacije niso bile pravočasno zahtevane ali je njihov pomen pri pripravi ponudb zanemarljiv, podaljšanje roka ni potrebno.</w:t>
      </w:r>
    </w:p>
    <w:p w14:paraId="4C9E7B0F" w14:textId="77777777" w:rsidR="00B260D6" w:rsidRPr="006674B1" w:rsidRDefault="00B260D6" w:rsidP="00B260D6">
      <w:pPr>
        <w:shd w:val="clear" w:color="auto" w:fill="FFFFFF"/>
        <w:rPr>
          <w:rFonts w:ascii="Arial" w:hAnsi="Arial" w:cs="Arial"/>
          <w:iCs/>
          <w:kern w:val="0"/>
        </w:rPr>
      </w:pPr>
    </w:p>
    <w:p w14:paraId="76E3D612" w14:textId="1089219E" w:rsidR="00B260D6" w:rsidRPr="006674B1" w:rsidRDefault="00B260D6" w:rsidP="00B260D6">
      <w:pPr>
        <w:shd w:val="clear" w:color="auto" w:fill="FFFFFF"/>
        <w:rPr>
          <w:rFonts w:ascii="Arial" w:hAnsi="Arial" w:cs="Arial"/>
          <w:iCs/>
          <w:kern w:val="0"/>
        </w:rPr>
      </w:pPr>
      <w:r w:rsidRPr="006674B1">
        <w:rPr>
          <w:rFonts w:ascii="Arial" w:hAnsi="Arial" w:cs="Arial"/>
          <w:iCs/>
          <w:kern w:val="0"/>
        </w:rPr>
        <w:t>S premaknitvijo roka za prejem ponudb se pravice in obveznosti naročnika in ponudnika vežejo na nove roke, ki posledično izhajajo iz podaljšanega roka za oddajo ponudb.</w:t>
      </w:r>
    </w:p>
    <w:p w14:paraId="1DEE914A" w14:textId="77777777" w:rsidR="003D07F4" w:rsidRPr="006674B1" w:rsidRDefault="003D07F4" w:rsidP="00B260D6">
      <w:pPr>
        <w:shd w:val="clear" w:color="auto" w:fill="FFFFFF"/>
        <w:rPr>
          <w:rFonts w:ascii="Arial" w:hAnsi="Arial" w:cs="Arial"/>
          <w:iCs/>
          <w:kern w:val="0"/>
        </w:rPr>
      </w:pPr>
    </w:p>
    <w:p w14:paraId="64488717" w14:textId="77777777" w:rsidR="003D07F4" w:rsidRPr="006674B1" w:rsidRDefault="003D07F4" w:rsidP="00B260D6">
      <w:pPr>
        <w:shd w:val="clear" w:color="auto" w:fill="FFFFFF"/>
        <w:rPr>
          <w:rFonts w:ascii="Arial" w:hAnsi="Arial" w:cs="Arial"/>
          <w:iCs/>
          <w:kern w:val="0"/>
        </w:rPr>
      </w:pPr>
    </w:p>
    <w:p w14:paraId="1B51FC2F" w14:textId="23D365D2" w:rsidR="00362B32" w:rsidRPr="006674B1" w:rsidRDefault="00362B32" w:rsidP="00362B32">
      <w:pPr>
        <w:pStyle w:val="Naslov2"/>
      </w:pPr>
      <w:bookmarkStart w:id="16" w:name="_Toc182469537"/>
      <w:r w:rsidRPr="006674B1">
        <w:t>3. Rok in način predložitve ponudbe</w:t>
      </w:r>
      <w:bookmarkEnd w:id="16"/>
    </w:p>
    <w:p w14:paraId="33444F32" w14:textId="38E890C3" w:rsidR="00362B32" w:rsidRPr="006674B1" w:rsidRDefault="00362B32" w:rsidP="00362B32">
      <w:pPr>
        <w:numPr>
          <w:ilvl w:val="12"/>
          <w:numId w:val="0"/>
        </w:numPr>
        <w:rPr>
          <w:rFonts w:ascii="Arial" w:hAnsi="Arial" w:cs="Arial"/>
        </w:rPr>
      </w:pPr>
      <w:r w:rsidRPr="006674B1">
        <w:rPr>
          <w:rFonts w:ascii="Arial" w:hAnsi="Arial" w:cs="Arial"/>
        </w:rPr>
        <w:t xml:space="preserve">Ponudniki morajo ponudbe predložiti v informacijski sistem e-JN na spletnem naslovu https://ejn.gov.si/eJN2, v skladu </w:t>
      </w:r>
      <w:r w:rsidR="0005378F" w:rsidRPr="006674B1">
        <w:rPr>
          <w:rFonts w:ascii="Arial" w:hAnsi="Arial" w:cs="Arial"/>
        </w:rPr>
        <w:t>z</w:t>
      </w:r>
      <w:r w:rsidRPr="006674B1">
        <w:rPr>
          <w:rFonts w:ascii="Arial" w:hAnsi="Arial" w:cs="Arial"/>
        </w:rPr>
        <w:t xml:space="preserve"> Navodil</w:t>
      </w:r>
      <w:r w:rsidR="0005378F" w:rsidRPr="006674B1">
        <w:rPr>
          <w:rFonts w:ascii="Arial" w:hAnsi="Arial" w:cs="Arial"/>
        </w:rPr>
        <w:t>i</w:t>
      </w:r>
      <w:r w:rsidRPr="006674B1">
        <w:rPr>
          <w:rFonts w:ascii="Arial" w:hAnsi="Arial" w:cs="Arial"/>
        </w:rPr>
        <w:t xml:space="preserve"> za uporabo informacijskega sistema za uporabo funkcionalnosti elektronske oddaje ponudb e-JN</w:t>
      </w:r>
      <w:r w:rsidR="0005378F" w:rsidRPr="006674B1">
        <w:rPr>
          <w:rFonts w:ascii="Arial" w:hAnsi="Arial" w:cs="Arial"/>
        </w:rPr>
        <w:t xml:space="preserve"> </w:t>
      </w:r>
      <w:r w:rsidRPr="006674B1">
        <w:rPr>
          <w:rFonts w:ascii="Arial" w:hAnsi="Arial" w:cs="Arial"/>
        </w:rPr>
        <w:t xml:space="preserve">(v nadaljevanju: Navodila za uporabo e-JN), ki </w:t>
      </w:r>
      <w:r w:rsidR="00CD2A86" w:rsidRPr="006674B1">
        <w:rPr>
          <w:rFonts w:ascii="Arial" w:hAnsi="Arial" w:cs="Arial"/>
        </w:rPr>
        <w:t>so</w:t>
      </w:r>
      <w:r w:rsidRPr="006674B1">
        <w:rPr>
          <w:rFonts w:ascii="Arial" w:hAnsi="Arial" w:cs="Arial"/>
        </w:rPr>
        <w:t xml:space="preserve"> objavljen</w:t>
      </w:r>
      <w:r w:rsidR="00CD2A86" w:rsidRPr="006674B1">
        <w:rPr>
          <w:rFonts w:ascii="Arial" w:hAnsi="Arial" w:cs="Arial"/>
        </w:rPr>
        <w:t>a</w:t>
      </w:r>
      <w:r w:rsidRPr="006674B1">
        <w:rPr>
          <w:rFonts w:ascii="Arial" w:hAnsi="Arial" w:cs="Arial"/>
        </w:rPr>
        <w:t xml:space="preserve"> na spletnem naslovu </w:t>
      </w:r>
      <w:hyperlink r:id="rId43" w:history="1">
        <w:r w:rsidR="0005378F" w:rsidRPr="006674B1">
          <w:rPr>
            <w:rStyle w:val="Hiperpovezava"/>
            <w:rFonts w:ascii="Arial" w:hAnsi="Arial" w:cs="Arial"/>
          </w:rPr>
          <w:t>https://ejn.gov.si</w:t>
        </w:r>
      </w:hyperlink>
      <w:r w:rsidRPr="006674B1">
        <w:rPr>
          <w:rFonts w:ascii="Arial" w:hAnsi="Arial" w:cs="Arial"/>
        </w:rPr>
        <w:t>.</w:t>
      </w:r>
    </w:p>
    <w:p w14:paraId="18DDB47A" w14:textId="77777777" w:rsidR="00362B32" w:rsidRPr="006674B1" w:rsidRDefault="00362B32" w:rsidP="00362B32">
      <w:pPr>
        <w:numPr>
          <w:ilvl w:val="12"/>
          <w:numId w:val="0"/>
        </w:numPr>
        <w:rPr>
          <w:rFonts w:ascii="Arial" w:hAnsi="Arial" w:cs="Arial"/>
        </w:rPr>
      </w:pPr>
    </w:p>
    <w:p w14:paraId="16BDD3CE" w14:textId="77777777" w:rsidR="00362B32" w:rsidRPr="006674B1" w:rsidRDefault="00362B32" w:rsidP="00362B32">
      <w:pPr>
        <w:numPr>
          <w:ilvl w:val="12"/>
          <w:numId w:val="0"/>
        </w:numPr>
        <w:rPr>
          <w:rFonts w:ascii="Arial" w:hAnsi="Arial" w:cs="Arial"/>
        </w:rPr>
      </w:pPr>
      <w:r w:rsidRPr="006674B1">
        <w:rPr>
          <w:rFonts w:ascii="Arial" w:hAnsi="Arial" w:cs="Arial"/>
        </w:rPr>
        <w:t>Ponudnik se mora pred oddajo ponudbe registrirati na spletnem naslovu https://ejn.gov.si/eJN2, v skladu z Navodili za uporabo e-JN. Če je ponudnik že registriran v informacijski sistem e-JN, se v aplikacijo prijavi na istem naslovu.</w:t>
      </w:r>
    </w:p>
    <w:p w14:paraId="0B7344EE" w14:textId="77777777" w:rsidR="00362B32" w:rsidRPr="006674B1" w:rsidRDefault="00362B32" w:rsidP="00362B32">
      <w:pPr>
        <w:numPr>
          <w:ilvl w:val="12"/>
          <w:numId w:val="0"/>
        </w:numPr>
        <w:rPr>
          <w:rFonts w:ascii="Arial" w:hAnsi="Arial" w:cs="Arial"/>
        </w:rPr>
      </w:pPr>
    </w:p>
    <w:p w14:paraId="7BEEB9BC" w14:textId="5D8FD63F" w:rsidR="00362B32" w:rsidRPr="00C63F6B" w:rsidRDefault="00485106" w:rsidP="00362B32">
      <w:pPr>
        <w:numPr>
          <w:ilvl w:val="12"/>
          <w:numId w:val="0"/>
        </w:numPr>
        <w:rPr>
          <w:rFonts w:ascii="Arial" w:hAnsi="Arial" w:cs="Arial"/>
        </w:rPr>
      </w:pPr>
      <w:r w:rsidRPr="006674B1">
        <w:rPr>
          <w:rFonts w:ascii="Arial" w:hAnsi="Arial"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6674B1">
        <w:rPr>
          <w:rFonts w:ascii="Arial" w:hAnsi="Arial" w:cs="Arial"/>
        </w:rPr>
        <w:lastRenderedPageBreak/>
        <w:t>ponudnika oddati zavezujočo ponudbo (18. člen Obligacijskega zakonika</w:t>
      </w:r>
      <w:r w:rsidR="00DD64A8" w:rsidRPr="006674B1">
        <w:rPr>
          <w:rFonts w:ascii="Arial" w:hAnsi="Arial" w:cs="Arial"/>
        </w:rPr>
        <w:t xml:space="preserve">, Ur. l. RS, št. 97/07 – </w:t>
      </w:r>
      <w:r w:rsidR="009D3875" w:rsidRPr="006674B1">
        <w:rPr>
          <w:rFonts w:ascii="Arial" w:hAnsi="Arial" w:cs="Arial"/>
        </w:rPr>
        <w:t>UPB</w:t>
      </w:r>
      <w:r w:rsidR="00DD64A8" w:rsidRPr="006674B1">
        <w:rPr>
          <w:rFonts w:ascii="Arial" w:hAnsi="Arial" w:cs="Arial"/>
        </w:rPr>
        <w:t xml:space="preserve">, 64/16 – </w:t>
      </w:r>
      <w:proofErr w:type="spellStart"/>
      <w:r w:rsidR="00DD64A8" w:rsidRPr="006674B1">
        <w:rPr>
          <w:rFonts w:ascii="Arial" w:hAnsi="Arial" w:cs="Arial"/>
        </w:rPr>
        <w:t>odl</w:t>
      </w:r>
      <w:proofErr w:type="spellEnd"/>
      <w:r w:rsidR="00DD64A8" w:rsidRPr="006674B1">
        <w:rPr>
          <w:rFonts w:ascii="Arial" w:hAnsi="Arial" w:cs="Arial"/>
        </w:rPr>
        <w:t>. US in 20/18 – OROZ631</w:t>
      </w:r>
      <w:r w:rsidRPr="006674B1">
        <w:rPr>
          <w:rFonts w:ascii="Arial" w:hAnsi="Arial" w:cs="Arial"/>
        </w:rPr>
        <w:t>). Z oddajo ponudbe je le-ta zavezujoča za čas, naveden v ponudbi, razen</w:t>
      </w:r>
      <w:r w:rsidR="003C19AF" w:rsidRPr="006674B1">
        <w:rPr>
          <w:rFonts w:ascii="Arial" w:hAnsi="Arial" w:cs="Arial"/>
        </w:rPr>
        <w:t>,</w:t>
      </w:r>
      <w:r w:rsidRPr="006674B1">
        <w:rPr>
          <w:rFonts w:ascii="Arial" w:hAnsi="Arial" w:cs="Arial"/>
        </w:rPr>
        <w:t xml:space="preserve"> če jo uporabnik ponudnika </w:t>
      </w:r>
      <w:r w:rsidRPr="00C63F6B">
        <w:rPr>
          <w:rFonts w:ascii="Arial" w:hAnsi="Arial" w:cs="Arial"/>
        </w:rPr>
        <w:t>umakne ali spremeni pred potekom roka za oddajo ponudb.</w:t>
      </w:r>
    </w:p>
    <w:p w14:paraId="02F7BFE3" w14:textId="77777777" w:rsidR="00485106" w:rsidRPr="00C63F6B" w:rsidRDefault="00485106" w:rsidP="00362B32">
      <w:pPr>
        <w:numPr>
          <w:ilvl w:val="12"/>
          <w:numId w:val="0"/>
        </w:numPr>
        <w:rPr>
          <w:rFonts w:ascii="Arial" w:hAnsi="Arial" w:cs="Arial"/>
        </w:rPr>
      </w:pPr>
    </w:p>
    <w:p w14:paraId="10586998" w14:textId="4EB38150" w:rsidR="00362B32" w:rsidRPr="00C63F6B" w:rsidRDefault="00362B32" w:rsidP="00362B32">
      <w:pPr>
        <w:numPr>
          <w:ilvl w:val="12"/>
          <w:numId w:val="0"/>
        </w:numPr>
        <w:rPr>
          <w:rFonts w:ascii="Arial" w:hAnsi="Arial" w:cs="Arial"/>
        </w:rPr>
      </w:pPr>
      <w:r w:rsidRPr="00C63F6B">
        <w:rPr>
          <w:rFonts w:ascii="Arial" w:hAnsi="Arial" w:cs="Arial"/>
        </w:rPr>
        <w:t xml:space="preserve">Ponudba se šteje za pravočasno oddano, </w:t>
      </w:r>
      <w:r w:rsidRPr="008F6D73">
        <w:rPr>
          <w:rFonts w:ascii="Arial" w:hAnsi="Arial" w:cs="Arial"/>
        </w:rPr>
        <w:t xml:space="preserve">če jo naročnik prejme preko sistema e-JN </w:t>
      </w:r>
      <w:hyperlink r:id="rId44" w:history="1">
        <w:r w:rsidR="008752FB" w:rsidRPr="008F6D73">
          <w:rPr>
            <w:rStyle w:val="Hiperpovezava"/>
            <w:rFonts w:ascii="Arial" w:hAnsi="Arial" w:cs="Arial"/>
          </w:rPr>
          <w:t xml:space="preserve">https://ejn.gov.si/eJN2 najkasneje do </w:t>
        </w:r>
      </w:hyperlink>
      <w:r w:rsidR="008752FB" w:rsidRPr="008F6D73">
        <w:rPr>
          <w:rFonts w:ascii="Arial" w:hAnsi="Arial" w:cs="Arial"/>
          <w:b/>
        </w:rPr>
        <w:t xml:space="preserve"> </w:t>
      </w:r>
      <w:r w:rsidR="008F6D73" w:rsidRPr="008F6D73">
        <w:rPr>
          <w:rFonts w:ascii="Arial" w:hAnsi="Arial" w:cs="Arial"/>
          <w:b/>
        </w:rPr>
        <w:t>18</w:t>
      </w:r>
      <w:r w:rsidR="008752FB" w:rsidRPr="008F6D73">
        <w:rPr>
          <w:rFonts w:ascii="Arial" w:hAnsi="Arial" w:cs="Arial"/>
          <w:b/>
        </w:rPr>
        <w:t xml:space="preserve">. </w:t>
      </w:r>
      <w:r w:rsidR="008F6D73" w:rsidRPr="008F6D73">
        <w:rPr>
          <w:rFonts w:ascii="Arial" w:hAnsi="Arial" w:cs="Arial"/>
          <w:b/>
        </w:rPr>
        <w:t>9</w:t>
      </w:r>
      <w:r w:rsidR="008752FB" w:rsidRPr="008F6D73">
        <w:rPr>
          <w:rFonts w:ascii="Arial" w:hAnsi="Arial" w:cs="Arial"/>
          <w:b/>
        </w:rPr>
        <w:t xml:space="preserve">. </w:t>
      </w:r>
      <w:r w:rsidR="00BE06C9" w:rsidRPr="008F6D73">
        <w:rPr>
          <w:rFonts w:ascii="Arial" w:hAnsi="Arial" w:cs="Arial"/>
          <w:b/>
        </w:rPr>
        <w:t>20</w:t>
      </w:r>
      <w:r w:rsidR="0097450C" w:rsidRPr="008F6D73">
        <w:rPr>
          <w:rFonts w:ascii="Arial" w:hAnsi="Arial" w:cs="Arial"/>
          <w:b/>
        </w:rPr>
        <w:t>2</w:t>
      </w:r>
      <w:r w:rsidR="00F53BD4" w:rsidRPr="008F6D73">
        <w:rPr>
          <w:rFonts w:ascii="Arial" w:hAnsi="Arial" w:cs="Arial"/>
          <w:b/>
        </w:rPr>
        <w:t>6</w:t>
      </w:r>
      <w:r w:rsidRPr="008F6D73">
        <w:rPr>
          <w:rFonts w:ascii="Arial" w:hAnsi="Arial" w:cs="Arial"/>
          <w:b/>
        </w:rPr>
        <w:t xml:space="preserve"> do </w:t>
      </w:r>
      <w:r w:rsidR="0097450C" w:rsidRPr="008F6D73">
        <w:rPr>
          <w:rFonts w:ascii="Arial" w:hAnsi="Arial" w:cs="Arial"/>
          <w:b/>
        </w:rPr>
        <w:t>1</w:t>
      </w:r>
      <w:r w:rsidR="00103440" w:rsidRPr="008F6D73">
        <w:rPr>
          <w:rFonts w:ascii="Arial" w:hAnsi="Arial" w:cs="Arial"/>
          <w:b/>
        </w:rPr>
        <w:t>0</w:t>
      </w:r>
      <w:r w:rsidRPr="008F6D73">
        <w:rPr>
          <w:rFonts w:ascii="Arial" w:hAnsi="Arial" w:cs="Arial"/>
          <w:b/>
        </w:rPr>
        <w:t>.00 ure</w:t>
      </w:r>
      <w:r w:rsidRPr="008F6D73">
        <w:rPr>
          <w:rFonts w:ascii="Arial" w:hAnsi="Arial" w:cs="Arial"/>
        </w:rPr>
        <w:t>. Za oddano</w:t>
      </w:r>
      <w:r w:rsidRPr="00C63F6B">
        <w:rPr>
          <w:rFonts w:ascii="Arial" w:hAnsi="Arial" w:cs="Arial"/>
        </w:rPr>
        <w:t xml:space="preserve"> ponudbo se šteje ponudba, ki je v informacijskem sistemu e-JN označena s statusom »ODDANO«.</w:t>
      </w:r>
    </w:p>
    <w:p w14:paraId="2AD7AF48" w14:textId="77777777" w:rsidR="00362B32" w:rsidRPr="00C63F6B" w:rsidRDefault="00362B32" w:rsidP="00362B32">
      <w:pPr>
        <w:numPr>
          <w:ilvl w:val="12"/>
          <w:numId w:val="0"/>
        </w:numPr>
        <w:rPr>
          <w:rFonts w:ascii="Arial" w:hAnsi="Arial" w:cs="Arial"/>
        </w:rPr>
      </w:pPr>
    </w:p>
    <w:p w14:paraId="2F6C2670" w14:textId="77777777" w:rsidR="00362B32" w:rsidRPr="006674B1" w:rsidRDefault="00362B32" w:rsidP="00362B32">
      <w:pPr>
        <w:numPr>
          <w:ilvl w:val="12"/>
          <w:numId w:val="0"/>
        </w:numPr>
        <w:rPr>
          <w:rFonts w:ascii="Arial" w:hAnsi="Arial" w:cs="Arial"/>
        </w:rPr>
      </w:pPr>
      <w:r w:rsidRPr="00C63F6B">
        <w:rPr>
          <w:rFonts w:ascii="Arial" w:hAnsi="Arial" w:cs="Arial"/>
        </w:rPr>
        <w:t>Ponudnik lahko do roka za oddajo ponudb svojo</w:t>
      </w:r>
      <w:r w:rsidRPr="006674B1">
        <w:rPr>
          <w:rFonts w:ascii="Arial" w:hAnsi="Arial" w:cs="Arial"/>
        </w:rPr>
        <w:t xml:space="preserve">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30B62E3" w14:textId="77777777" w:rsidR="00362B32" w:rsidRPr="006674B1" w:rsidRDefault="00362B32" w:rsidP="00362B32">
      <w:pPr>
        <w:numPr>
          <w:ilvl w:val="12"/>
          <w:numId w:val="0"/>
        </w:numPr>
        <w:rPr>
          <w:rFonts w:ascii="Arial" w:hAnsi="Arial" w:cs="Arial"/>
        </w:rPr>
      </w:pPr>
    </w:p>
    <w:p w14:paraId="46DD9441" w14:textId="77777777" w:rsidR="00362B32" w:rsidRPr="006674B1" w:rsidRDefault="00362B32" w:rsidP="00362B32">
      <w:pPr>
        <w:numPr>
          <w:ilvl w:val="12"/>
          <w:numId w:val="0"/>
        </w:numPr>
        <w:rPr>
          <w:rFonts w:ascii="Arial" w:hAnsi="Arial" w:cs="Arial"/>
        </w:rPr>
      </w:pPr>
      <w:r w:rsidRPr="006674B1">
        <w:rPr>
          <w:rFonts w:ascii="Arial" w:hAnsi="Arial" w:cs="Arial"/>
        </w:rPr>
        <w:t>Po preteku roka za predložitev ponudb ponudbe ne bo več mogoče oddati.</w:t>
      </w:r>
    </w:p>
    <w:p w14:paraId="3D8D49C5" w14:textId="77777777" w:rsidR="00362B32" w:rsidRPr="006674B1" w:rsidRDefault="00362B32" w:rsidP="00362B32">
      <w:pPr>
        <w:numPr>
          <w:ilvl w:val="12"/>
          <w:numId w:val="0"/>
        </w:numPr>
        <w:rPr>
          <w:rFonts w:ascii="Arial" w:hAnsi="Arial" w:cs="Arial"/>
        </w:rPr>
      </w:pPr>
    </w:p>
    <w:p w14:paraId="7053E155" w14:textId="2FEEB184" w:rsidR="00362B32" w:rsidRPr="006674B1" w:rsidRDefault="00362B32" w:rsidP="00362B32">
      <w:pPr>
        <w:numPr>
          <w:ilvl w:val="12"/>
          <w:numId w:val="0"/>
        </w:numPr>
        <w:rPr>
          <w:rFonts w:ascii="Arial" w:hAnsi="Arial" w:cs="Arial"/>
        </w:rPr>
      </w:pPr>
      <w:r w:rsidRPr="006674B1">
        <w:rPr>
          <w:rFonts w:ascii="Arial" w:hAnsi="Arial" w:cs="Arial"/>
        </w:rPr>
        <w:t xml:space="preserve">Dostop do povezave za oddajo elektronske ponudbe v tem postopku javnega naročila je na naslednji povezavi: </w:t>
      </w:r>
      <w:hyperlink r:id="rId45" w:history="1">
        <w:r w:rsidRPr="006674B1">
          <w:rPr>
            <w:rStyle w:val="Hiperpovezava"/>
            <w:rFonts w:ascii="Arial" w:hAnsi="Arial" w:cs="Arial"/>
          </w:rPr>
          <w:t>https://ejn.gov.si/eJN2</w:t>
        </w:r>
      </w:hyperlink>
      <w:r w:rsidR="00182500" w:rsidRPr="006674B1">
        <w:rPr>
          <w:rFonts w:ascii="Arial" w:hAnsi="Arial" w:cs="Arial"/>
        </w:rPr>
        <w:t>.</w:t>
      </w:r>
    </w:p>
    <w:p w14:paraId="0384CC36" w14:textId="69CF50EC" w:rsidR="00362B32" w:rsidRPr="006674B1" w:rsidRDefault="00362B32" w:rsidP="00DD7FEB">
      <w:pPr>
        <w:rPr>
          <w:rFonts w:ascii="Arial" w:eastAsiaTheme="minorHAnsi" w:hAnsi="Arial" w:cs="Arial"/>
          <w:kern w:val="0"/>
          <w:lang w:eastAsia="en-US"/>
        </w:rPr>
      </w:pPr>
    </w:p>
    <w:p w14:paraId="51606432" w14:textId="77777777" w:rsidR="004E1E20" w:rsidRPr="006674B1" w:rsidRDefault="004E1E20" w:rsidP="00DD7FEB">
      <w:pPr>
        <w:rPr>
          <w:rFonts w:ascii="Arial" w:eastAsiaTheme="minorHAnsi" w:hAnsi="Arial" w:cs="Arial"/>
          <w:kern w:val="0"/>
          <w:lang w:eastAsia="en-US"/>
        </w:rPr>
      </w:pPr>
    </w:p>
    <w:p w14:paraId="6F17E18B" w14:textId="77777777" w:rsidR="00B260D6" w:rsidRPr="006674B1" w:rsidRDefault="00B260D6" w:rsidP="005B11C0">
      <w:pPr>
        <w:pStyle w:val="Naslov2"/>
      </w:pPr>
      <w:bookmarkStart w:id="17" w:name="_Toc182469538"/>
      <w:r w:rsidRPr="006674B1">
        <w:t>4. Stroški priprave ponudbe</w:t>
      </w:r>
      <w:bookmarkEnd w:id="17"/>
    </w:p>
    <w:p w14:paraId="023484D1" w14:textId="3CBD436D" w:rsidR="00B260D6" w:rsidRPr="006674B1" w:rsidRDefault="00B260D6" w:rsidP="00DD7FEB">
      <w:pPr>
        <w:rPr>
          <w:rFonts w:ascii="Arial" w:hAnsi="Arial" w:cs="Arial"/>
          <w:iCs/>
          <w:kern w:val="0"/>
        </w:rPr>
      </w:pPr>
      <w:r w:rsidRPr="006674B1">
        <w:rPr>
          <w:rFonts w:ascii="Arial" w:hAnsi="Arial" w:cs="Arial"/>
          <w:iCs/>
          <w:kern w:val="0"/>
        </w:rPr>
        <w:t xml:space="preserve">Ponudniki nosijo sami vse stroške povezane s pripravo in predložitvijo ponudbe, vključno s stroški </w:t>
      </w:r>
      <w:proofErr w:type="spellStart"/>
      <w:r w:rsidRPr="006674B1">
        <w:rPr>
          <w:rFonts w:ascii="Arial" w:hAnsi="Arial" w:cs="Arial"/>
          <w:iCs/>
          <w:kern w:val="0"/>
        </w:rPr>
        <w:t>prospektnega</w:t>
      </w:r>
      <w:proofErr w:type="spellEnd"/>
      <w:r w:rsidRPr="006674B1">
        <w:rPr>
          <w:rFonts w:ascii="Arial" w:hAnsi="Arial" w:cs="Arial"/>
          <w:iCs/>
          <w:kern w:val="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43D07B6C" w14:textId="5F34F4F5" w:rsidR="00BC4C6C" w:rsidRPr="006674B1" w:rsidRDefault="00BC4C6C" w:rsidP="00DD7FEB">
      <w:pPr>
        <w:rPr>
          <w:rFonts w:ascii="Arial" w:hAnsi="Arial" w:cs="Arial"/>
          <w:iCs/>
          <w:kern w:val="0"/>
        </w:rPr>
      </w:pPr>
    </w:p>
    <w:p w14:paraId="0DA6470E" w14:textId="3346A9CE" w:rsidR="00BC4C6C" w:rsidRPr="006674B1" w:rsidRDefault="00BC4C6C" w:rsidP="00DD7FEB">
      <w:pPr>
        <w:rPr>
          <w:rFonts w:ascii="Arial" w:hAnsi="Arial" w:cs="Arial"/>
          <w:iCs/>
          <w:kern w:val="0"/>
        </w:rPr>
      </w:pPr>
      <w:r w:rsidRPr="006674B1">
        <w:rPr>
          <w:rFonts w:ascii="Arial" w:hAnsi="Arial" w:cs="Arial"/>
          <w:iCs/>
          <w:kern w:val="0"/>
        </w:rPr>
        <w:t xml:space="preserve">V primeru, da naročnik postopka ne zaključi z izbiro najugodnejšega ponudnika oziroma z najugodnejšim ponudnikom ne sklene </w:t>
      </w:r>
      <w:r w:rsidR="00F5040D" w:rsidRPr="006674B1">
        <w:rPr>
          <w:rFonts w:ascii="Arial" w:hAnsi="Arial" w:cs="Arial"/>
          <w:kern w:val="0"/>
        </w:rPr>
        <w:t>pogodbe</w:t>
      </w:r>
      <w:r w:rsidRPr="006674B1">
        <w:rPr>
          <w:rFonts w:ascii="Arial" w:hAnsi="Arial" w:cs="Arial"/>
          <w:iCs/>
          <w:kern w:val="0"/>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sidR="00F5040D" w:rsidRPr="006674B1">
        <w:rPr>
          <w:rFonts w:ascii="Arial" w:hAnsi="Arial" w:cs="Arial"/>
          <w:kern w:val="0"/>
        </w:rPr>
        <w:t>pogodbe</w:t>
      </w:r>
      <w:r w:rsidRPr="006674B1">
        <w:rPr>
          <w:rFonts w:ascii="Arial" w:hAnsi="Arial" w:cs="Arial"/>
          <w:iCs/>
          <w:kern w:val="0"/>
        </w:rPr>
        <w:t xml:space="preserve"> zaradi neizpolnitve podlag za oddajo ali realizacijo predmeta javnega naročila.</w:t>
      </w:r>
    </w:p>
    <w:p w14:paraId="2820BF64" w14:textId="5377D663" w:rsidR="005B11C0" w:rsidRPr="006674B1" w:rsidRDefault="005B11C0" w:rsidP="00DD7FEB">
      <w:pPr>
        <w:rPr>
          <w:rFonts w:ascii="Arial" w:hAnsi="Arial" w:cs="Arial"/>
          <w:iCs/>
          <w:kern w:val="0"/>
        </w:rPr>
      </w:pPr>
    </w:p>
    <w:p w14:paraId="376879DE" w14:textId="77777777" w:rsidR="004E1E20" w:rsidRPr="006674B1" w:rsidRDefault="004E1E20" w:rsidP="00DD7FEB">
      <w:pPr>
        <w:rPr>
          <w:rFonts w:ascii="Arial" w:hAnsi="Arial" w:cs="Arial"/>
          <w:iCs/>
          <w:kern w:val="0"/>
        </w:rPr>
      </w:pPr>
    </w:p>
    <w:p w14:paraId="33D7E805" w14:textId="2B49694E" w:rsidR="00B260D6" w:rsidRPr="006674B1" w:rsidRDefault="00B260D6" w:rsidP="005B11C0">
      <w:pPr>
        <w:pStyle w:val="Naslov2"/>
      </w:pPr>
      <w:bookmarkStart w:id="18" w:name="_Toc182469539"/>
      <w:r w:rsidRPr="006674B1">
        <w:t xml:space="preserve">5. </w:t>
      </w:r>
      <w:r w:rsidR="00997FDB" w:rsidRPr="006674B1">
        <w:t>Popravljanje napak</w:t>
      </w:r>
      <w:bookmarkEnd w:id="18"/>
    </w:p>
    <w:p w14:paraId="6F212741" w14:textId="77777777" w:rsidR="00997FDB" w:rsidRPr="006674B1" w:rsidRDefault="00997FDB" w:rsidP="00997FDB">
      <w:pPr>
        <w:shd w:val="clear" w:color="auto" w:fill="FFFFFF"/>
        <w:rPr>
          <w:rFonts w:ascii="Arial" w:hAnsi="Arial" w:cs="Arial"/>
          <w:iCs/>
          <w:kern w:val="0"/>
        </w:rPr>
      </w:pPr>
      <w:r w:rsidRPr="006674B1">
        <w:rPr>
          <w:rFonts w:ascii="Arial" w:hAnsi="Arial" w:cs="Arial"/>
          <w:iCs/>
          <w:kern w:val="0"/>
        </w:rPr>
        <w:t>Ponudba ne sme vsebovati nobenih sprememb ali dodatkov razen tistih, ki so potrebni za popravilo ponudnikovih napak. V takem primeru mora popravke parafirati oseba ali osebe, ki so podpisniki ponudbe.</w:t>
      </w:r>
    </w:p>
    <w:p w14:paraId="02642416" w14:textId="6D7893FC" w:rsidR="00997FDB" w:rsidRPr="006674B1" w:rsidRDefault="00997FDB" w:rsidP="00DD7FEB">
      <w:pPr>
        <w:numPr>
          <w:ilvl w:val="12"/>
          <w:numId w:val="0"/>
        </w:numPr>
        <w:rPr>
          <w:rFonts w:ascii="Arial" w:hAnsi="Arial" w:cs="Arial"/>
        </w:rPr>
      </w:pPr>
    </w:p>
    <w:p w14:paraId="45D219AA" w14:textId="77777777" w:rsidR="004E1E20" w:rsidRPr="006674B1" w:rsidRDefault="004E1E20" w:rsidP="00DD7FEB">
      <w:pPr>
        <w:numPr>
          <w:ilvl w:val="12"/>
          <w:numId w:val="0"/>
        </w:numPr>
        <w:rPr>
          <w:rFonts w:ascii="Arial" w:hAnsi="Arial" w:cs="Arial"/>
        </w:rPr>
      </w:pPr>
    </w:p>
    <w:p w14:paraId="678B10B6" w14:textId="77777777" w:rsidR="00997FDB" w:rsidRPr="006674B1" w:rsidRDefault="004F08A3" w:rsidP="00997FDB">
      <w:pPr>
        <w:pStyle w:val="Naslov2"/>
      </w:pPr>
      <w:bookmarkStart w:id="19" w:name="_Toc182469540"/>
      <w:r w:rsidRPr="006674B1">
        <w:t>6</w:t>
      </w:r>
      <w:r w:rsidR="00B260D6" w:rsidRPr="006674B1">
        <w:t xml:space="preserve">. </w:t>
      </w:r>
      <w:r w:rsidR="00997FDB" w:rsidRPr="006674B1">
        <w:t>Listine v ponudbi</w:t>
      </w:r>
      <w:bookmarkEnd w:id="19"/>
    </w:p>
    <w:p w14:paraId="5D0D0DED" w14:textId="77777777" w:rsidR="00997FDB" w:rsidRPr="006674B1" w:rsidRDefault="00997FDB" w:rsidP="00997FDB">
      <w:pPr>
        <w:shd w:val="clear" w:color="auto" w:fill="FFFFFF"/>
        <w:rPr>
          <w:rFonts w:ascii="Arial" w:hAnsi="Arial" w:cs="Arial"/>
          <w:iCs/>
          <w:kern w:val="0"/>
        </w:rPr>
      </w:pPr>
      <w:r w:rsidRPr="006674B1">
        <w:rPr>
          <w:rFonts w:ascii="Arial" w:hAnsi="Arial" w:cs="Arial"/>
          <w:iCs/>
          <w:kern w:val="0"/>
        </w:rPr>
        <w:t>Starost dokumentov ne sme presegati roka, kot ga določajo posamezne določbe te dokumentacije. V tistih primerih, kjer starost dokumentov ni določena, morajo le-ti izkazovati pravno relevantno stanje ponudnika na dan, določen za predložitev ponudb.</w:t>
      </w:r>
    </w:p>
    <w:p w14:paraId="67C9119D" w14:textId="5741F453" w:rsidR="005B11C0" w:rsidRPr="006674B1" w:rsidRDefault="005B11C0" w:rsidP="00B260D6">
      <w:pPr>
        <w:shd w:val="clear" w:color="auto" w:fill="FFFFFF"/>
        <w:rPr>
          <w:rFonts w:ascii="Arial" w:hAnsi="Arial" w:cs="Arial"/>
          <w:iCs/>
          <w:kern w:val="0"/>
        </w:rPr>
      </w:pPr>
    </w:p>
    <w:p w14:paraId="1846F6B0" w14:textId="77777777" w:rsidR="004E1E20" w:rsidRPr="006674B1" w:rsidRDefault="004E1E20" w:rsidP="00B260D6">
      <w:pPr>
        <w:shd w:val="clear" w:color="auto" w:fill="FFFFFF"/>
        <w:rPr>
          <w:rFonts w:ascii="Arial" w:hAnsi="Arial" w:cs="Arial"/>
          <w:iCs/>
          <w:kern w:val="0"/>
        </w:rPr>
      </w:pPr>
    </w:p>
    <w:p w14:paraId="6FC06D72" w14:textId="152349C7" w:rsidR="00B260D6" w:rsidRPr="006674B1" w:rsidRDefault="00997FDB" w:rsidP="005B11C0">
      <w:pPr>
        <w:pStyle w:val="Naslov2"/>
      </w:pPr>
      <w:bookmarkStart w:id="20" w:name="_Toc182469541"/>
      <w:r w:rsidRPr="006674B1">
        <w:t>7</w:t>
      </w:r>
      <w:r w:rsidR="00B260D6" w:rsidRPr="006674B1">
        <w:t xml:space="preserve">. </w:t>
      </w:r>
      <w:r w:rsidRPr="006674B1">
        <w:t>ESPD obrazec za vse gospodarske subjekte</w:t>
      </w:r>
      <w:bookmarkEnd w:id="20"/>
    </w:p>
    <w:p w14:paraId="28D917E3" w14:textId="77777777" w:rsidR="00E20E0A" w:rsidRPr="006674B1" w:rsidRDefault="00E20E0A" w:rsidP="00E20E0A">
      <w:pPr>
        <w:rPr>
          <w:rFonts w:ascii="Arial" w:hAnsi="Arial" w:cs="Arial"/>
          <w:iCs/>
          <w:kern w:val="0"/>
        </w:rPr>
      </w:pPr>
      <w:r w:rsidRPr="006674B1">
        <w:rPr>
          <w:rFonts w:ascii="Arial" w:hAnsi="Arial" w:cs="Arial"/>
          <w:iCs/>
          <w:kern w:val="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B761A0F" w14:textId="77777777" w:rsidR="00E20E0A" w:rsidRPr="006674B1" w:rsidRDefault="00E20E0A" w:rsidP="00E20E0A">
      <w:pPr>
        <w:rPr>
          <w:rFonts w:ascii="Arial" w:hAnsi="Arial" w:cs="Arial"/>
          <w:iCs/>
          <w:kern w:val="0"/>
        </w:rPr>
      </w:pPr>
    </w:p>
    <w:p w14:paraId="6CD28CEF" w14:textId="77777777" w:rsidR="00E20E0A" w:rsidRPr="006674B1" w:rsidRDefault="00E20E0A" w:rsidP="00E20E0A">
      <w:pPr>
        <w:rPr>
          <w:rFonts w:ascii="Arial" w:hAnsi="Arial" w:cs="Arial"/>
          <w:iCs/>
          <w:kern w:val="0"/>
        </w:rPr>
      </w:pPr>
      <w:r w:rsidRPr="006674B1">
        <w:rPr>
          <w:rFonts w:ascii="Arial" w:hAnsi="Arial" w:cs="Arial"/>
          <w:iCs/>
          <w:kern w:val="0"/>
        </w:rPr>
        <w:t>Navedbe v ESPD in/ali dokazila, ki ji predloži gospodarski subjekt, morajo biti veljavni.</w:t>
      </w:r>
    </w:p>
    <w:p w14:paraId="6475A4B5" w14:textId="77777777" w:rsidR="00E20E0A" w:rsidRPr="006674B1" w:rsidRDefault="00E20E0A" w:rsidP="00E20E0A">
      <w:pPr>
        <w:rPr>
          <w:rFonts w:cs="Arial"/>
        </w:rPr>
      </w:pPr>
    </w:p>
    <w:p w14:paraId="103CA593" w14:textId="77777777" w:rsidR="00E20E0A" w:rsidRPr="006674B1" w:rsidRDefault="00E20E0A" w:rsidP="00E20E0A">
      <w:r w:rsidRPr="006674B1">
        <w:rPr>
          <w:rFonts w:ascii="Arial" w:hAnsi="Arial" w:cs="Arial"/>
          <w:iCs/>
          <w:kern w:val="0"/>
        </w:rPr>
        <w:t>Gospodarski subjekt naročnikov obrazec ESPD (datoteka XML) uvozi na spletni strani Portala javnih naročil/ESPD:</w:t>
      </w:r>
      <w:r w:rsidRPr="006674B1">
        <w:t xml:space="preserve"> </w:t>
      </w:r>
      <w:hyperlink r:id="rId46" w:history="1">
        <w:r w:rsidRPr="006674B1">
          <w:rPr>
            <w:rStyle w:val="Hiperpovezava"/>
            <w:rFonts w:ascii="Arial" w:hAnsi="Arial" w:cs="Arial"/>
          </w:rPr>
          <w:t>http://www.enarocanje.si/_ESPD/</w:t>
        </w:r>
      </w:hyperlink>
      <w:r w:rsidRPr="006674B1">
        <w:t xml:space="preserve"> </w:t>
      </w:r>
      <w:r w:rsidRPr="006674B1">
        <w:rPr>
          <w:rFonts w:ascii="Arial" w:hAnsi="Arial" w:cs="Arial"/>
          <w:iCs/>
          <w:kern w:val="0"/>
        </w:rPr>
        <w:t>in v njega neposredno vnese zahtevane podatke.</w:t>
      </w:r>
    </w:p>
    <w:p w14:paraId="01A8A883" w14:textId="77777777" w:rsidR="00E20E0A" w:rsidRPr="006674B1" w:rsidRDefault="00E20E0A" w:rsidP="00E20E0A">
      <w:pPr>
        <w:rPr>
          <w:color w:val="FF0000"/>
        </w:rPr>
      </w:pPr>
    </w:p>
    <w:p w14:paraId="3E554E3B" w14:textId="77777777" w:rsidR="00E20E0A" w:rsidRPr="006674B1" w:rsidRDefault="00E20E0A" w:rsidP="00E20E0A">
      <w:pPr>
        <w:rPr>
          <w:rFonts w:ascii="Arial" w:hAnsi="Arial" w:cs="Arial"/>
          <w:iCs/>
          <w:kern w:val="0"/>
        </w:rPr>
      </w:pPr>
      <w:r w:rsidRPr="006674B1">
        <w:rPr>
          <w:rFonts w:ascii="Arial" w:hAnsi="Arial" w:cs="Arial"/>
          <w:iCs/>
          <w:kern w:val="0"/>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9A70074" w14:textId="77777777" w:rsidR="00E20E0A" w:rsidRPr="006674B1" w:rsidRDefault="00E20E0A" w:rsidP="00E20E0A"/>
    <w:p w14:paraId="46C95156" w14:textId="77777777" w:rsidR="00E20E0A" w:rsidRPr="006674B1" w:rsidRDefault="00E20E0A" w:rsidP="00E20E0A">
      <w:pPr>
        <w:rPr>
          <w:rFonts w:ascii="Arial" w:hAnsi="Arial" w:cs="Arial"/>
          <w:iCs/>
          <w:kern w:val="0"/>
        </w:rPr>
      </w:pPr>
      <w:bookmarkStart w:id="21" w:name="_Toc466382905"/>
      <w:bookmarkStart w:id="22" w:name="_Toc466382906"/>
      <w:bookmarkStart w:id="23" w:name="_Hlk511905322"/>
      <w:bookmarkEnd w:id="21"/>
      <w:bookmarkEnd w:id="22"/>
      <w:r w:rsidRPr="006674B1">
        <w:rPr>
          <w:rFonts w:ascii="Arial" w:hAnsi="Arial" w:cs="Arial"/>
          <w:iCs/>
          <w:kern w:val="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674B1">
        <w:rPr>
          <w:rFonts w:ascii="Arial" w:hAnsi="Arial" w:cs="Arial"/>
          <w:iCs/>
          <w:kern w:val="0"/>
        </w:rPr>
        <w:t>xml</w:t>
      </w:r>
      <w:proofErr w:type="spellEnd"/>
      <w:r w:rsidRPr="006674B1">
        <w:rPr>
          <w:rFonts w:ascii="Arial" w:hAnsi="Arial" w:cs="Arial"/>
          <w:iCs/>
          <w:kern w:val="0"/>
        </w:rPr>
        <w:t xml:space="preserve">. obliki ali nepodpisan ESPD v </w:t>
      </w:r>
      <w:proofErr w:type="spellStart"/>
      <w:r w:rsidRPr="006674B1">
        <w:rPr>
          <w:rFonts w:ascii="Arial" w:hAnsi="Arial" w:cs="Arial"/>
          <w:iCs/>
          <w:kern w:val="0"/>
        </w:rPr>
        <w:t>xml</w:t>
      </w:r>
      <w:proofErr w:type="spellEnd"/>
      <w:r w:rsidRPr="006674B1">
        <w:rPr>
          <w:rFonts w:ascii="Arial" w:hAnsi="Arial" w:cs="Arial"/>
          <w:iCs/>
          <w:kern w:val="0"/>
        </w:rPr>
        <w:t xml:space="preserve">. obliki, </w:t>
      </w:r>
      <w:bookmarkStart w:id="24" w:name="_Hlk531606225"/>
      <w:r w:rsidRPr="006674B1">
        <w:rPr>
          <w:rFonts w:ascii="Arial" w:hAnsi="Arial" w:cs="Arial"/>
          <w:iCs/>
          <w:kern w:val="0"/>
        </w:rPr>
        <w:t>pri čemer se v slednjem primeru v skladu Splošnimi pogoji uporabe informacijskega sistema e-JN šteje, da je oddan pravno zavezujoč dokument, ki ima enako veljavnost kot podpisan</w:t>
      </w:r>
      <w:bookmarkEnd w:id="24"/>
      <w:r w:rsidRPr="006674B1">
        <w:rPr>
          <w:rFonts w:ascii="Arial" w:hAnsi="Arial" w:cs="Arial"/>
          <w:iCs/>
          <w:kern w:val="0"/>
        </w:rPr>
        <w:t xml:space="preserve">. </w:t>
      </w:r>
    </w:p>
    <w:bookmarkEnd w:id="23"/>
    <w:p w14:paraId="34421900" w14:textId="77777777" w:rsidR="00E20E0A" w:rsidRPr="006674B1" w:rsidRDefault="00E20E0A" w:rsidP="00E20E0A">
      <w:pPr>
        <w:rPr>
          <w:rFonts w:ascii="Arial" w:hAnsi="Arial" w:cs="Arial"/>
          <w:iCs/>
          <w:kern w:val="0"/>
        </w:rPr>
      </w:pPr>
    </w:p>
    <w:p w14:paraId="6494D28B" w14:textId="66C5D6C9" w:rsidR="00E20E0A" w:rsidRPr="006674B1" w:rsidRDefault="00E20E0A" w:rsidP="00E20E0A">
      <w:pPr>
        <w:shd w:val="clear" w:color="auto" w:fill="FFFFFF"/>
        <w:rPr>
          <w:rFonts w:ascii="Arial" w:hAnsi="Arial" w:cs="Arial"/>
          <w:iCs/>
          <w:kern w:val="0"/>
        </w:rPr>
      </w:pPr>
      <w:r w:rsidRPr="006674B1">
        <w:rPr>
          <w:rFonts w:ascii="Arial" w:hAnsi="Arial" w:cs="Arial"/>
          <w:iCs/>
          <w:kern w:val="0"/>
        </w:rPr>
        <w:t xml:space="preserve">Za ostale sodelujoče ponudnik v razdelek »ESPD – ostali sodelujoči« priloži podpisane ESPD v </w:t>
      </w:r>
      <w:proofErr w:type="spellStart"/>
      <w:r w:rsidRPr="006674B1">
        <w:rPr>
          <w:rFonts w:ascii="Arial" w:hAnsi="Arial" w:cs="Arial"/>
          <w:iCs/>
          <w:kern w:val="0"/>
        </w:rPr>
        <w:t>pdf</w:t>
      </w:r>
      <w:proofErr w:type="spellEnd"/>
      <w:r w:rsidRPr="006674B1">
        <w:rPr>
          <w:rFonts w:ascii="Arial" w:hAnsi="Arial" w:cs="Arial"/>
          <w:iCs/>
          <w:kern w:val="0"/>
        </w:rPr>
        <w:t xml:space="preserve">. obliki, ali v elektronski obliki podpisan </w:t>
      </w:r>
      <w:proofErr w:type="spellStart"/>
      <w:r w:rsidRPr="006674B1">
        <w:rPr>
          <w:rFonts w:ascii="Arial" w:hAnsi="Arial" w:cs="Arial"/>
          <w:iCs/>
          <w:kern w:val="0"/>
        </w:rPr>
        <w:t>xml</w:t>
      </w:r>
      <w:proofErr w:type="spellEnd"/>
      <w:r w:rsidRPr="006674B1">
        <w:rPr>
          <w:rFonts w:ascii="Arial" w:hAnsi="Arial" w:cs="Arial"/>
          <w:iCs/>
          <w:kern w:val="0"/>
        </w:rPr>
        <w:t>.</w:t>
      </w:r>
    </w:p>
    <w:p w14:paraId="16EF40A7" w14:textId="1373FD63" w:rsidR="00E20E0A" w:rsidRPr="006674B1" w:rsidRDefault="00E20E0A" w:rsidP="00997FDB">
      <w:pPr>
        <w:shd w:val="clear" w:color="auto" w:fill="FFFFFF"/>
        <w:rPr>
          <w:rFonts w:ascii="Arial" w:hAnsi="Arial" w:cs="Arial"/>
          <w:iCs/>
          <w:kern w:val="0"/>
        </w:rPr>
      </w:pPr>
    </w:p>
    <w:p w14:paraId="63CC6913" w14:textId="77777777" w:rsidR="00B11D2C" w:rsidRPr="006674B1" w:rsidRDefault="00B11D2C" w:rsidP="00997FDB">
      <w:pPr>
        <w:shd w:val="clear" w:color="auto" w:fill="FFFFFF"/>
        <w:rPr>
          <w:rFonts w:ascii="Arial" w:hAnsi="Arial" w:cs="Arial"/>
          <w:iCs/>
          <w:kern w:val="0"/>
        </w:rPr>
      </w:pPr>
    </w:p>
    <w:p w14:paraId="78A40A93" w14:textId="09E7EDE6" w:rsidR="00997FDB" w:rsidRPr="006674B1" w:rsidRDefault="00997FDB" w:rsidP="00997FDB">
      <w:pPr>
        <w:pStyle w:val="Naslov2"/>
      </w:pPr>
      <w:bookmarkStart w:id="25" w:name="_Toc182469542"/>
      <w:r w:rsidRPr="006674B1">
        <w:t>8. Veljavnost ponudbe</w:t>
      </w:r>
      <w:bookmarkEnd w:id="25"/>
    </w:p>
    <w:p w14:paraId="48369659" w14:textId="1F9BAC9B" w:rsidR="00997FDB" w:rsidRPr="006674B1" w:rsidRDefault="00997FDB" w:rsidP="00997FDB">
      <w:pPr>
        <w:shd w:val="clear" w:color="auto" w:fill="FFFFFF"/>
        <w:rPr>
          <w:rFonts w:ascii="Arial" w:hAnsi="Arial" w:cs="Arial"/>
          <w:bCs/>
          <w:iCs/>
          <w:color w:val="000000" w:themeColor="text1"/>
          <w:kern w:val="0"/>
        </w:rPr>
      </w:pPr>
      <w:r w:rsidRPr="006674B1">
        <w:rPr>
          <w:rFonts w:ascii="Arial" w:hAnsi="Arial" w:cs="Arial"/>
          <w:iCs/>
          <w:color w:val="000000" w:themeColor="text1"/>
          <w:kern w:val="0"/>
        </w:rPr>
        <w:t>Ponudba mora veljati</w:t>
      </w:r>
      <w:r w:rsidR="0062543E" w:rsidRPr="006674B1">
        <w:rPr>
          <w:rFonts w:ascii="Arial" w:hAnsi="Arial" w:cs="Arial"/>
          <w:iCs/>
          <w:color w:val="000000" w:themeColor="text1"/>
          <w:kern w:val="0"/>
        </w:rPr>
        <w:t xml:space="preserve"> </w:t>
      </w:r>
      <w:r w:rsidR="008A3A41" w:rsidRPr="006674B1">
        <w:rPr>
          <w:rFonts w:ascii="Arial" w:hAnsi="Arial" w:cs="Arial"/>
          <w:b/>
          <w:iCs/>
          <w:color w:val="000000" w:themeColor="text1"/>
          <w:kern w:val="0"/>
        </w:rPr>
        <w:t xml:space="preserve">najmanj do </w:t>
      </w:r>
      <w:r w:rsidR="00EA104A">
        <w:rPr>
          <w:rFonts w:ascii="Arial" w:hAnsi="Arial" w:cs="Arial"/>
          <w:b/>
          <w:iCs/>
          <w:color w:val="000000" w:themeColor="text1"/>
          <w:kern w:val="0"/>
        </w:rPr>
        <w:t xml:space="preserve">31. </w:t>
      </w:r>
      <w:r w:rsidR="00F53BD4">
        <w:rPr>
          <w:rFonts w:ascii="Arial" w:hAnsi="Arial" w:cs="Arial"/>
          <w:b/>
          <w:iCs/>
          <w:color w:val="000000" w:themeColor="text1"/>
          <w:kern w:val="0"/>
        </w:rPr>
        <w:t>12</w:t>
      </w:r>
      <w:r w:rsidR="00EA104A">
        <w:rPr>
          <w:rFonts w:ascii="Arial" w:hAnsi="Arial" w:cs="Arial"/>
          <w:b/>
          <w:iCs/>
          <w:color w:val="000000" w:themeColor="text1"/>
          <w:kern w:val="0"/>
        </w:rPr>
        <w:t>. 202</w:t>
      </w:r>
      <w:r w:rsidR="00E04DA6">
        <w:rPr>
          <w:rFonts w:ascii="Arial" w:hAnsi="Arial" w:cs="Arial"/>
          <w:b/>
          <w:iCs/>
          <w:color w:val="000000" w:themeColor="text1"/>
          <w:kern w:val="0"/>
        </w:rPr>
        <w:t>6</w:t>
      </w:r>
      <w:r w:rsidR="00E5364D" w:rsidRPr="006674B1">
        <w:rPr>
          <w:rFonts w:ascii="Arial" w:hAnsi="Arial" w:cs="Arial"/>
          <w:b/>
          <w:iCs/>
          <w:color w:val="000000" w:themeColor="text1"/>
          <w:kern w:val="0"/>
        </w:rPr>
        <w:t>.</w:t>
      </w:r>
    </w:p>
    <w:p w14:paraId="7132B25D" w14:textId="77777777" w:rsidR="00997FDB" w:rsidRPr="006674B1" w:rsidRDefault="00997FDB" w:rsidP="00997FDB">
      <w:pPr>
        <w:shd w:val="clear" w:color="auto" w:fill="FFFFFF"/>
        <w:rPr>
          <w:rFonts w:ascii="Arial" w:hAnsi="Arial" w:cs="Arial"/>
          <w:iCs/>
          <w:kern w:val="0"/>
        </w:rPr>
      </w:pPr>
    </w:p>
    <w:p w14:paraId="40F1986A" w14:textId="5C771414" w:rsidR="00997FDB" w:rsidRPr="006674B1" w:rsidRDefault="00997FDB" w:rsidP="00997FDB">
      <w:pPr>
        <w:shd w:val="clear" w:color="auto" w:fill="FFFFFF"/>
        <w:rPr>
          <w:rFonts w:ascii="Arial" w:hAnsi="Arial" w:cs="Arial"/>
          <w:iCs/>
          <w:kern w:val="0"/>
        </w:rPr>
      </w:pPr>
      <w:r w:rsidRPr="006674B1">
        <w:rPr>
          <w:rFonts w:ascii="Arial" w:hAnsi="Arial" w:cs="Arial"/>
          <w:iCs/>
          <w:kern w:val="0"/>
        </w:rPr>
        <w:t>V izjemnih okoliščinah lahko naročnik zahteva, da ponudnik podaljša čas veljavnosti ponudbe za določeno dodatno obdobje. Zahteva in odgovori ponudnika morajo biti podani v pisni obliki. Ponudnik lahko zavrne zahtevo. Od ponudnika, ki se z zahtevo strinja, ne bo zahtevano ali dovoljeno, da razen podaljšanja veljavnosti ponudbe, kakorkoli drugače spreminja ponudbo.</w:t>
      </w:r>
    </w:p>
    <w:p w14:paraId="1866C087" w14:textId="01CDB007" w:rsidR="00362B32" w:rsidRPr="006674B1" w:rsidRDefault="00362B32" w:rsidP="00BC4C6C">
      <w:pPr>
        <w:shd w:val="clear" w:color="auto" w:fill="FFFFFF"/>
        <w:rPr>
          <w:rFonts w:ascii="Arial" w:hAnsi="Arial" w:cs="Arial"/>
          <w:iCs/>
          <w:kern w:val="0"/>
        </w:rPr>
      </w:pPr>
    </w:p>
    <w:p w14:paraId="4AE6AF1F" w14:textId="77777777" w:rsidR="004E1E20" w:rsidRPr="006674B1" w:rsidRDefault="004E1E20" w:rsidP="00BC4C6C">
      <w:pPr>
        <w:shd w:val="clear" w:color="auto" w:fill="FFFFFF"/>
        <w:rPr>
          <w:rFonts w:ascii="Arial" w:hAnsi="Arial" w:cs="Arial"/>
          <w:iCs/>
          <w:kern w:val="0"/>
        </w:rPr>
      </w:pPr>
    </w:p>
    <w:p w14:paraId="01CAC7D3" w14:textId="77777777" w:rsidR="00B260D6" w:rsidRPr="006674B1" w:rsidRDefault="00B260D6" w:rsidP="005B11C0">
      <w:pPr>
        <w:pStyle w:val="Naslov2"/>
      </w:pPr>
      <w:bookmarkStart w:id="26" w:name="_Toc182469543"/>
      <w:r w:rsidRPr="006674B1">
        <w:t>9. Dopustnost ponudbe</w:t>
      </w:r>
      <w:bookmarkEnd w:id="26"/>
    </w:p>
    <w:p w14:paraId="5B6094CF"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Dopustna bo tista ponudba, ki jo bo predložil ponudnik, za katerega ne obstajajo razlogi za </w:t>
      </w:r>
      <w:proofErr w:type="spellStart"/>
      <w:r w:rsidRPr="006674B1">
        <w:rPr>
          <w:rFonts w:ascii="Arial" w:hAnsi="Arial" w:cs="Arial"/>
          <w:iCs/>
          <w:kern w:val="0"/>
        </w:rPr>
        <w:t>izključitev</w:t>
      </w:r>
      <w:proofErr w:type="spellEnd"/>
      <w:r w:rsidRPr="006674B1">
        <w:rPr>
          <w:rFonts w:ascii="Arial" w:hAnsi="Arial" w:cs="Arial"/>
          <w:iCs/>
          <w:kern w:val="0"/>
        </w:rPr>
        <w:t xml:space="preserve"> in ki izpolnjuje pogoje za sodelovanje, njegova ponudba ustreza potrebam in zahtevam </w:t>
      </w:r>
      <w:proofErr w:type="spellStart"/>
      <w:r w:rsidRPr="006674B1">
        <w:rPr>
          <w:rFonts w:ascii="Arial" w:hAnsi="Arial" w:cs="Arial"/>
          <w:iCs/>
          <w:kern w:val="0"/>
        </w:rPr>
        <w:t>naročnika</w:t>
      </w:r>
      <w:proofErr w:type="spellEnd"/>
      <w:r w:rsidRPr="006674B1">
        <w:rPr>
          <w:rFonts w:ascii="Arial" w:hAnsi="Arial" w:cs="Arial"/>
          <w:iCs/>
          <w:kern w:val="0"/>
        </w:rPr>
        <w:t xml:space="preserve">, </w:t>
      </w:r>
      <w:proofErr w:type="spellStart"/>
      <w:r w:rsidRPr="006674B1">
        <w:rPr>
          <w:rFonts w:ascii="Arial" w:hAnsi="Arial" w:cs="Arial"/>
          <w:iCs/>
          <w:kern w:val="0"/>
        </w:rPr>
        <w:t>določenim</w:t>
      </w:r>
      <w:proofErr w:type="spellEnd"/>
      <w:r w:rsidRPr="006674B1">
        <w:rPr>
          <w:rFonts w:ascii="Arial" w:hAnsi="Arial" w:cs="Arial"/>
          <w:iCs/>
          <w:kern w:val="0"/>
        </w:rPr>
        <w:t xml:space="preserve"> v </w:t>
      </w:r>
      <w:proofErr w:type="spellStart"/>
      <w:r w:rsidRPr="006674B1">
        <w:rPr>
          <w:rFonts w:ascii="Arial" w:hAnsi="Arial" w:cs="Arial"/>
          <w:iCs/>
          <w:kern w:val="0"/>
        </w:rPr>
        <w:t>tehničnih</w:t>
      </w:r>
      <w:proofErr w:type="spellEnd"/>
      <w:r w:rsidRPr="006674B1">
        <w:rPr>
          <w:rFonts w:ascii="Arial" w:hAnsi="Arial" w:cs="Arial"/>
          <w:iCs/>
          <w:kern w:val="0"/>
        </w:rPr>
        <w:t xml:space="preserve"> specifikacijah in v dokumentaciji v zvezi z oddajo javnega </w:t>
      </w:r>
      <w:proofErr w:type="spellStart"/>
      <w:r w:rsidRPr="006674B1">
        <w:rPr>
          <w:rFonts w:ascii="Arial" w:hAnsi="Arial" w:cs="Arial"/>
          <w:iCs/>
          <w:kern w:val="0"/>
        </w:rPr>
        <w:t>naročila</w:t>
      </w:r>
      <w:proofErr w:type="spellEnd"/>
      <w:r w:rsidRPr="006674B1">
        <w:rPr>
          <w:rFonts w:ascii="Arial" w:hAnsi="Arial" w:cs="Arial"/>
          <w:iCs/>
          <w:kern w:val="0"/>
        </w:rPr>
        <w:t xml:space="preserve">, ki je prispela </w:t>
      </w:r>
      <w:proofErr w:type="spellStart"/>
      <w:r w:rsidRPr="006674B1">
        <w:rPr>
          <w:rFonts w:ascii="Arial" w:hAnsi="Arial" w:cs="Arial"/>
          <w:iCs/>
          <w:kern w:val="0"/>
        </w:rPr>
        <w:t>pravočasno</w:t>
      </w:r>
      <w:proofErr w:type="spellEnd"/>
      <w:r w:rsidRPr="006674B1">
        <w:rPr>
          <w:rFonts w:ascii="Arial" w:hAnsi="Arial" w:cs="Arial"/>
          <w:iCs/>
          <w:kern w:val="0"/>
        </w:rPr>
        <w:t xml:space="preserve">, pri njej ni dokazano nedovoljeno dogovarjanje ali korupcija, </w:t>
      </w:r>
      <w:proofErr w:type="spellStart"/>
      <w:r w:rsidRPr="006674B1">
        <w:rPr>
          <w:rFonts w:ascii="Arial" w:hAnsi="Arial" w:cs="Arial"/>
          <w:iCs/>
          <w:kern w:val="0"/>
        </w:rPr>
        <w:t>naročnik</w:t>
      </w:r>
      <w:proofErr w:type="spellEnd"/>
      <w:r w:rsidRPr="006674B1">
        <w:rPr>
          <w:rFonts w:ascii="Arial" w:hAnsi="Arial" w:cs="Arial"/>
          <w:iCs/>
          <w:kern w:val="0"/>
        </w:rPr>
        <w:t xml:space="preserve"> je ni ocenil za </w:t>
      </w:r>
      <w:proofErr w:type="spellStart"/>
      <w:r w:rsidRPr="006674B1">
        <w:rPr>
          <w:rFonts w:ascii="Arial" w:hAnsi="Arial" w:cs="Arial"/>
          <w:iCs/>
          <w:kern w:val="0"/>
        </w:rPr>
        <w:t>neobičajno</w:t>
      </w:r>
      <w:proofErr w:type="spellEnd"/>
      <w:r w:rsidRPr="006674B1">
        <w:rPr>
          <w:rFonts w:ascii="Arial" w:hAnsi="Arial" w:cs="Arial"/>
          <w:iCs/>
          <w:kern w:val="0"/>
        </w:rPr>
        <w:t xml:space="preserve"> nizko in cena ne presega zagotovljenih sredstev </w:t>
      </w:r>
      <w:proofErr w:type="spellStart"/>
      <w:r w:rsidRPr="006674B1">
        <w:rPr>
          <w:rFonts w:ascii="Arial" w:hAnsi="Arial" w:cs="Arial"/>
          <w:iCs/>
          <w:kern w:val="0"/>
        </w:rPr>
        <w:t>naročnika</w:t>
      </w:r>
      <w:proofErr w:type="spellEnd"/>
      <w:r w:rsidRPr="006674B1">
        <w:rPr>
          <w:rFonts w:ascii="Arial" w:hAnsi="Arial" w:cs="Arial"/>
          <w:iCs/>
          <w:kern w:val="0"/>
        </w:rPr>
        <w:t>.</w:t>
      </w:r>
    </w:p>
    <w:p w14:paraId="2339BB05" w14:textId="77777777" w:rsidR="00B260D6" w:rsidRPr="006674B1" w:rsidRDefault="00B260D6" w:rsidP="00B260D6">
      <w:pPr>
        <w:shd w:val="clear" w:color="auto" w:fill="FFFFFF"/>
        <w:rPr>
          <w:rFonts w:ascii="Arial" w:hAnsi="Arial" w:cs="Arial"/>
          <w:iCs/>
          <w:kern w:val="0"/>
        </w:rPr>
      </w:pPr>
    </w:p>
    <w:p w14:paraId="78C875EC" w14:textId="2515C050" w:rsidR="00B260D6" w:rsidRPr="006674B1" w:rsidRDefault="00B260D6" w:rsidP="00B260D6">
      <w:pPr>
        <w:shd w:val="clear" w:color="auto" w:fill="FFFFFF"/>
        <w:rPr>
          <w:rFonts w:ascii="Arial" w:hAnsi="Arial" w:cs="Arial"/>
          <w:iCs/>
          <w:kern w:val="0"/>
        </w:rPr>
      </w:pPr>
      <w:r w:rsidRPr="006674B1">
        <w:rPr>
          <w:rFonts w:ascii="Arial" w:hAnsi="Arial" w:cs="Arial"/>
          <w:iCs/>
          <w:kern w:val="0"/>
        </w:rPr>
        <w:t>Ponudnik mora pri pripravi ponudbe in izpolnjevanju obrazcev upoštevati navodila, ki so navedena na posameznem obrazcu.</w:t>
      </w:r>
    </w:p>
    <w:p w14:paraId="4E7F8152" w14:textId="5AB09DCF" w:rsidR="005B11C0" w:rsidRPr="006674B1" w:rsidRDefault="005B11C0" w:rsidP="00B260D6">
      <w:pPr>
        <w:shd w:val="clear" w:color="auto" w:fill="FFFFFF"/>
        <w:rPr>
          <w:rFonts w:ascii="Arial" w:hAnsi="Arial" w:cs="Arial"/>
          <w:iCs/>
          <w:kern w:val="0"/>
        </w:rPr>
      </w:pPr>
    </w:p>
    <w:p w14:paraId="44A30004" w14:textId="77777777" w:rsidR="004E1E20" w:rsidRPr="006674B1" w:rsidRDefault="004E1E20" w:rsidP="00B260D6">
      <w:pPr>
        <w:shd w:val="clear" w:color="auto" w:fill="FFFFFF"/>
        <w:rPr>
          <w:rFonts w:ascii="Arial" w:hAnsi="Arial" w:cs="Arial"/>
          <w:iCs/>
          <w:kern w:val="0"/>
        </w:rPr>
      </w:pPr>
    </w:p>
    <w:p w14:paraId="3D60C709" w14:textId="77777777" w:rsidR="00B260D6" w:rsidRPr="006674B1" w:rsidRDefault="00B260D6" w:rsidP="005B11C0">
      <w:pPr>
        <w:pStyle w:val="Naslov2"/>
      </w:pPr>
      <w:bookmarkStart w:id="27" w:name="_Toc182469544"/>
      <w:r w:rsidRPr="006674B1">
        <w:t>10. Dopustne dopolnitve ponudbe</w:t>
      </w:r>
      <w:bookmarkEnd w:id="27"/>
    </w:p>
    <w:p w14:paraId="44C0781D" w14:textId="7C7CC9DB" w:rsidR="00B260D6" w:rsidRPr="006674B1" w:rsidRDefault="00B260D6" w:rsidP="00B260D6">
      <w:pPr>
        <w:shd w:val="clear" w:color="auto" w:fill="FFFFFF"/>
        <w:rPr>
          <w:rFonts w:ascii="Arial" w:hAnsi="Arial" w:cs="Arial"/>
          <w:iCs/>
          <w:kern w:val="0"/>
        </w:rPr>
      </w:pPr>
      <w:proofErr w:type="spellStart"/>
      <w:r w:rsidRPr="006674B1">
        <w:rPr>
          <w:rFonts w:ascii="Arial" w:hAnsi="Arial" w:cs="Arial"/>
          <w:iCs/>
          <w:kern w:val="0"/>
        </w:rPr>
        <w:t>Če</w:t>
      </w:r>
      <w:proofErr w:type="spellEnd"/>
      <w:r w:rsidRPr="006674B1">
        <w:rPr>
          <w:rFonts w:ascii="Arial" w:hAnsi="Arial" w:cs="Arial"/>
          <w:iCs/>
          <w:kern w:val="0"/>
        </w:rPr>
        <w:t xml:space="preserve"> bodo ali se bodo zdele informacije ali dokumentacija, ki jo mora predložiti ponudnik, nepopolne ali </w:t>
      </w:r>
      <w:proofErr w:type="spellStart"/>
      <w:r w:rsidRPr="006674B1">
        <w:rPr>
          <w:rFonts w:ascii="Arial" w:hAnsi="Arial" w:cs="Arial"/>
          <w:iCs/>
          <w:kern w:val="0"/>
        </w:rPr>
        <w:t>napačne</w:t>
      </w:r>
      <w:proofErr w:type="spellEnd"/>
      <w:r w:rsidRPr="006674B1">
        <w:rPr>
          <w:rFonts w:ascii="Arial" w:hAnsi="Arial" w:cs="Arial"/>
          <w:iCs/>
          <w:kern w:val="0"/>
        </w:rPr>
        <w:t xml:space="preserve"> oziroma </w:t>
      </w:r>
      <w:proofErr w:type="spellStart"/>
      <w:r w:rsidRPr="006674B1">
        <w:rPr>
          <w:rFonts w:ascii="Arial" w:hAnsi="Arial" w:cs="Arial"/>
          <w:iCs/>
          <w:kern w:val="0"/>
        </w:rPr>
        <w:t>če</w:t>
      </w:r>
      <w:proofErr w:type="spellEnd"/>
      <w:r w:rsidRPr="006674B1">
        <w:rPr>
          <w:rFonts w:ascii="Arial" w:hAnsi="Arial" w:cs="Arial"/>
          <w:iCs/>
          <w:kern w:val="0"/>
        </w:rPr>
        <w:t xml:space="preserve"> bodo posamezni dokumenti manjkali, </w:t>
      </w:r>
      <w:r w:rsidR="008D01D7" w:rsidRPr="006674B1">
        <w:rPr>
          <w:rFonts w:ascii="Arial" w:hAnsi="Arial" w:cs="Arial"/>
          <w:b/>
          <w:iCs/>
          <w:kern w:val="0"/>
        </w:rPr>
        <w:t xml:space="preserve">lahko </w:t>
      </w:r>
      <w:r w:rsidR="00A528F7" w:rsidRPr="006674B1">
        <w:rPr>
          <w:rFonts w:ascii="Arial" w:hAnsi="Arial" w:cs="Arial"/>
          <w:b/>
          <w:iCs/>
          <w:kern w:val="0"/>
        </w:rPr>
        <w:t>(ni pa nujno)</w:t>
      </w:r>
      <w:r w:rsidR="00A528F7" w:rsidRPr="006674B1">
        <w:rPr>
          <w:rFonts w:ascii="Arial" w:hAnsi="Arial" w:cs="Arial"/>
          <w:iCs/>
          <w:kern w:val="0"/>
        </w:rPr>
        <w:t xml:space="preserve"> </w:t>
      </w:r>
      <w:proofErr w:type="spellStart"/>
      <w:r w:rsidR="008D01D7" w:rsidRPr="006674B1">
        <w:rPr>
          <w:rFonts w:ascii="Arial" w:hAnsi="Arial" w:cs="Arial"/>
          <w:iCs/>
          <w:kern w:val="0"/>
        </w:rPr>
        <w:t>naročnik</w:t>
      </w:r>
      <w:proofErr w:type="spellEnd"/>
      <w:r w:rsidR="008D01D7" w:rsidRPr="006674B1">
        <w:rPr>
          <w:rFonts w:ascii="Arial" w:hAnsi="Arial" w:cs="Arial"/>
          <w:iCs/>
          <w:kern w:val="0"/>
        </w:rPr>
        <w:t xml:space="preserve"> zahteva</w:t>
      </w:r>
      <w:r w:rsidRPr="006674B1">
        <w:rPr>
          <w:rFonts w:ascii="Arial" w:hAnsi="Arial" w:cs="Arial"/>
          <w:iCs/>
          <w:kern w:val="0"/>
        </w:rPr>
        <w:t xml:space="preserve">, da ponudnik v ustreznem roku predloži </w:t>
      </w:r>
      <w:proofErr w:type="spellStart"/>
      <w:r w:rsidRPr="006674B1">
        <w:rPr>
          <w:rFonts w:ascii="Arial" w:hAnsi="Arial" w:cs="Arial"/>
          <w:iCs/>
          <w:kern w:val="0"/>
        </w:rPr>
        <w:t>manjkajoče</w:t>
      </w:r>
      <w:proofErr w:type="spellEnd"/>
      <w:r w:rsidRPr="006674B1">
        <w:rPr>
          <w:rFonts w:ascii="Arial" w:hAnsi="Arial" w:cs="Arial"/>
          <w:iCs/>
          <w:kern w:val="0"/>
        </w:rPr>
        <w:t xml:space="preserve"> dokumente ali jih dopolni, popravi ali pojasni ustrezne informacije ali dokumentacijo, pod pogojem, da je takšna zahteva popolnoma skladna z </w:t>
      </w:r>
      <w:proofErr w:type="spellStart"/>
      <w:r w:rsidRPr="006674B1">
        <w:rPr>
          <w:rFonts w:ascii="Arial" w:hAnsi="Arial" w:cs="Arial"/>
          <w:iCs/>
          <w:kern w:val="0"/>
        </w:rPr>
        <w:t>načeloma</w:t>
      </w:r>
      <w:proofErr w:type="spellEnd"/>
      <w:r w:rsidRPr="006674B1">
        <w:rPr>
          <w:rFonts w:ascii="Arial" w:hAnsi="Arial" w:cs="Arial"/>
          <w:iCs/>
          <w:kern w:val="0"/>
        </w:rPr>
        <w:t xml:space="preserve"> enake obravnave in transparentnosti. </w:t>
      </w:r>
      <w:proofErr w:type="spellStart"/>
      <w:r w:rsidRPr="006674B1">
        <w:rPr>
          <w:rFonts w:ascii="Arial" w:hAnsi="Arial" w:cs="Arial"/>
          <w:iCs/>
          <w:kern w:val="0"/>
        </w:rPr>
        <w:t>Naročnik</w:t>
      </w:r>
      <w:proofErr w:type="spellEnd"/>
      <w:r w:rsidRPr="006674B1">
        <w:rPr>
          <w:rFonts w:ascii="Arial" w:hAnsi="Arial" w:cs="Arial"/>
          <w:iCs/>
          <w:kern w:val="0"/>
        </w:rPr>
        <w:t xml:space="preserve"> od ponudnika zahteva dopolnitev, popravek, spremembo ali pojasnilo njegove ponudbe le, kadar </w:t>
      </w:r>
      <w:proofErr w:type="spellStart"/>
      <w:r w:rsidRPr="006674B1">
        <w:rPr>
          <w:rFonts w:ascii="Arial" w:hAnsi="Arial" w:cs="Arial"/>
          <w:iCs/>
          <w:kern w:val="0"/>
        </w:rPr>
        <w:t>določenega</w:t>
      </w:r>
      <w:proofErr w:type="spellEnd"/>
      <w:r w:rsidRPr="006674B1">
        <w:rPr>
          <w:rFonts w:ascii="Arial" w:hAnsi="Arial" w:cs="Arial"/>
          <w:iCs/>
          <w:kern w:val="0"/>
        </w:rPr>
        <w:t xml:space="preserve"> dejstva ne more preveriti sam. Predložitev </w:t>
      </w:r>
      <w:proofErr w:type="spellStart"/>
      <w:r w:rsidRPr="006674B1">
        <w:rPr>
          <w:rFonts w:ascii="Arial" w:hAnsi="Arial" w:cs="Arial"/>
          <w:iCs/>
          <w:kern w:val="0"/>
        </w:rPr>
        <w:t>manjkajočega</w:t>
      </w:r>
      <w:proofErr w:type="spellEnd"/>
      <w:r w:rsidRPr="006674B1">
        <w:rPr>
          <w:rFonts w:ascii="Arial" w:hAnsi="Arial" w:cs="Arial"/>
          <w:iCs/>
          <w:kern w:val="0"/>
        </w:rPr>
        <w:t xml:space="preserve"> dokumenta ali dopolnitev, popravek ali pojasnilo informacije ali dokumentacije se lahko nanaša </w:t>
      </w:r>
      <w:proofErr w:type="spellStart"/>
      <w:r w:rsidRPr="006674B1">
        <w:rPr>
          <w:rFonts w:ascii="Arial" w:hAnsi="Arial" w:cs="Arial"/>
          <w:iCs/>
          <w:kern w:val="0"/>
        </w:rPr>
        <w:t>izključno</w:t>
      </w:r>
      <w:proofErr w:type="spellEnd"/>
      <w:r w:rsidRPr="006674B1">
        <w:rPr>
          <w:rFonts w:ascii="Arial" w:hAnsi="Arial" w:cs="Arial"/>
          <w:iCs/>
          <w:kern w:val="0"/>
        </w:rPr>
        <w:t xml:space="preserve"> na takšne elemente ponudbe, katerih obstoj pred iztekom roka, </w:t>
      </w:r>
      <w:proofErr w:type="spellStart"/>
      <w:r w:rsidRPr="006674B1">
        <w:rPr>
          <w:rFonts w:ascii="Arial" w:hAnsi="Arial" w:cs="Arial"/>
          <w:iCs/>
          <w:kern w:val="0"/>
        </w:rPr>
        <w:t>določenega</w:t>
      </w:r>
      <w:proofErr w:type="spellEnd"/>
      <w:r w:rsidRPr="006674B1">
        <w:rPr>
          <w:rFonts w:ascii="Arial" w:hAnsi="Arial" w:cs="Arial"/>
          <w:iCs/>
          <w:kern w:val="0"/>
        </w:rPr>
        <w:t xml:space="preserve"> za predložitev ponudbe, je </w:t>
      </w:r>
      <w:proofErr w:type="spellStart"/>
      <w:r w:rsidRPr="006674B1">
        <w:rPr>
          <w:rFonts w:ascii="Arial" w:hAnsi="Arial" w:cs="Arial"/>
          <w:iCs/>
          <w:kern w:val="0"/>
        </w:rPr>
        <w:t>mogoče</w:t>
      </w:r>
      <w:proofErr w:type="spellEnd"/>
      <w:r w:rsidRPr="006674B1">
        <w:rPr>
          <w:rFonts w:ascii="Arial" w:hAnsi="Arial" w:cs="Arial"/>
          <w:iCs/>
          <w:kern w:val="0"/>
        </w:rPr>
        <w:t xml:space="preserve"> objektivno preveriti. </w:t>
      </w:r>
      <w:proofErr w:type="spellStart"/>
      <w:r w:rsidRPr="006674B1">
        <w:rPr>
          <w:rFonts w:ascii="Arial" w:hAnsi="Arial" w:cs="Arial"/>
          <w:iCs/>
          <w:kern w:val="0"/>
        </w:rPr>
        <w:t>Če</w:t>
      </w:r>
      <w:proofErr w:type="spellEnd"/>
      <w:r w:rsidRPr="006674B1">
        <w:rPr>
          <w:rFonts w:ascii="Arial" w:hAnsi="Arial" w:cs="Arial"/>
          <w:iCs/>
          <w:kern w:val="0"/>
        </w:rPr>
        <w:t xml:space="preserve"> ponudnik ne bo predložil </w:t>
      </w:r>
      <w:proofErr w:type="spellStart"/>
      <w:r w:rsidRPr="006674B1">
        <w:rPr>
          <w:rFonts w:ascii="Arial" w:hAnsi="Arial" w:cs="Arial"/>
          <w:iCs/>
          <w:kern w:val="0"/>
        </w:rPr>
        <w:t>manjkajočega</w:t>
      </w:r>
      <w:proofErr w:type="spellEnd"/>
      <w:r w:rsidRPr="006674B1">
        <w:rPr>
          <w:rFonts w:ascii="Arial" w:hAnsi="Arial" w:cs="Arial"/>
          <w:iCs/>
          <w:kern w:val="0"/>
        </w:rPr>
        <w:t xml:space="preserve"> dokumenta ali ne bo dopolnil, popravil ali pojasnil ustrezne informacije ali dokumentacije, bo naročnik ponudbo takega ponudnika </w:t>
      </w:r>
      <w:r w:rsidRPr="006674B1">
        <w:rPr>
          <w:rFonts w:ascii="Arial" w:hAnsi="Arial" w:cs="Arial"/>
          <w:b/>
          <w:iCs/>
          <w:kern w:val="0"/>
        </w:rPr>
        <w:t>izključil</w:t>
      </w:r>
      <w:r w:rsidRPr="006674B1">
        <w:rPr>
          <w:rFonts w:ascii="Arial" w:hAnsi="Arial" w:cs="Arial"/>
          <w:iCs/>
          <w:kern w:val="0"/>
        </w:rPr>
        <w:t>.</w:t>
      </w:r>
    </w:p>
    <w:p w14:paraId="26CCD431" w14:textId="77777777" w:rsidR="00B260D6" w:rsidRPr="006674B1" w:rsidRDefault="00B260D6" w:rsidP="00B260D6">
      <w:pPr>
        <w:shd w:val="clear" w:color="auto" w:fill="FFFFFF"/>
        <w:rPr>
          <w:rFonts w:ascii="Arial" w:hAnsi="Arial" w:cs="Arial"/>
          <w:iCs/>
          <w:kern w:val="0"/>
        </w:rPr>
      </w:pPr>
    </w:p>
    <w:p w14:paraId="1AF5259C"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Naročnik si pridržuje pravico preveriti resničnost vseh podatkov. Če naročnik podatkov ne bo mogel preveriti, jih ne bo upošteval.</w:t>
      </w:r>
    </w:p>
    <w:p w14:paraId="49B081ED" w14:textId="77777777" w:rsidR="00B260D6" w:rsidRPr="006674B1" w:rsidRDefault="00B260D6" w:rsidP="00B260D6">
      <w:pPr>
        <w:shd w:val="clear" w:color="auto" w:fill="FFFFFF"/>
        <w:rPr>
          <w:rFonts w:ascii="Arial" w:hAnsi="Arial" w:cs="Arial"/>
          <w:iCs/>
          <w:kern w:val="0"/>
        </w:rPr>
      </w:pPr>
    </w:p>
    <w:p w14:paraId="13753A0A" w14:textId="77777777" w:rsidR="00B260D6" w:rsidRPr="006674B1" w:rsidRDefault="00B260D6" w:rsidP="00B260D6">
      <w:pPr>
        <w:shd w:val="clear" w:color="auto" w:fill="FFFFFF"/>
        <w:rPr>
          <w:rFonts w:ascii="Arial" w:hAnsi="Arial" w:cs="Arial"/>
          <w:kern w:val="0"/>
        </w:rPr>
      </w:pPr>
      <w:r w:rsidRPr="006674B1">
        <w:rPr>
          <w:rFonts w:ascii="Arial" w:hAnsi="Arial" w:cs="Arial"/>
          <w:iCs/>
          <w:kern w:val="0"/>
        </w:rPr>
        <w:t xml:space="preserve">Razen kadar gre za popravek ali dopolnitev </w:t>
      </w:r>
      <w:proofErr w:type="spellStart"/>
      <w:r w:rsidRPr="006674B1">
        <w:rPr>
          <w:rFonts w:ascii="Arial" w:hAnsi="Arial" w:cs="Arial"/>
          <w:iCs/>
          <w:kern w:val="0"/>
        </w:rPr>
        <w:t>očitne</w:t>
      </w:r>
      <w:proofErr w:type="spellEnd"/>
      <w:r w:rsidRPr="006674B1">
        <w:rPr>
          <w:rFonts w:ascii="Arial" w:hAnsi="Arial" w:cs="Arial"/>
          <w:iCs/>
          <w:kern w:val="0"/>
        </w:rPr>
        <w:t xml:space="preserve"> napake, </w:t>
      </w:r>
      <w:proofErr w:type="spellStart"/>
      <w:r w:rsidRPr="006674B1">
        <w:rPr>
          <w:rFonts w:ascii="Arial" w:hAnsi="Arial" w:cs="Arial"/>
          <w:iCs/>
          <w:kern w:val="0"/>
        </w:rPr>
        <w:t>če</w:t>
      </w:r>
      <w:proofErr w:type="spellEnd"/>
      <w:r w:rsidRPr="006674B1">
        <w:rPr>
          <w:rFonts w:ascii="Arial" w:hAnsi="Arial" w:cs="Arial"/>
          <w:iCs/>
          <w:kern w:val="0"/>
        </w:rPr>
        <w:t xml:space="preserve"> zaradi tega popravka ali dopolnitve ni dejansko predlagana nova ponudba, ponudnik ne sme dopolnjevati ali popravljati:</w:t>
      </w:r>
    </w:p>
    <w:p w14:paraId="13405C6A" w14:textId="77777777" w:rsidR="00B260D6" w:rsidRPr="006674B1" w:rsidRDefault="00B260D6" w:rsidP="00906D75">
      <w:pPr>
        <w:numPr>
          <w:ilvl w:val="0"/>
          <w:numId w:val="11"/>
        </w:numPr>
        <w:shd w:val="clear" w:color="auto" w:fill="FFFFFF"/>
        <w:rPr>
          <w:rFonts w:ascii="Arial" w:hAnsi="Arial" w:cs="Arial"/>
          <w:kern w:val="0"/>
        </w:rPr>
      </w:pPr>
      <w:r w:rsidRPr="006674B1">
        <w:rPr>
          <w:rFonts w:ascii="Arial" w:hAnsi="Arial" w:cs="Arial"/>
          <w:kern w:val="0"/>
        </w:rPr>
        <w:t>svoje cene brez DDV na enoto, vrednosti postavke brez DDV, skupne vrednosti ponudbe brez DDV, razen kadar se skupna vrednost spremeni v skladu s sedmim odstavkom 89. člena ZJN-3 in ponudbe v okviru meril,</w:t>
      </w:r>
    </w:p>
    <w:p w14:paraId="27260CA0" w14:textId="77777777" w:rsidR="00B260D6" w:rsidRPr="006674B1" w:rsidRDefault="00B260D6" w:rsidP="00906D75">
      <w:pPr>
        <w:numPr>
          <w:ilvl w:val="0"/>
          <w:numId w:val="11"/>
        </w:numPr>
        <w:shd w:val="clear" w:color="auto" w:fill="FFFFFF"/>
        <w:rPr>
          <w:rFonts w:ascii="Arial" w:hAnsi="Arial" w:cs="Arial"/>
          <w:kern w:val="0"/>
        </w:rPr>
      </w:pPr>
      <w:r w:rsidRPr="006674B1">
        <w:rPr>
          <w:rFonts w:ascii="Arial" w:hAnsi="Arial" w:cs="Arial"/>
          <w:kern w:val="0"/>
        </w:rPr>
        <w:t xml:space="preserve">tistega dela ponudbe, ki se veže na </w:t>
      </w:r>
      <w:proofErr w:type="spellStart"/>
      <w:r w:rsidRPr="006674B1">
        <w:rPr>
          <w:rFonts w:ascii="Arial" w:hAnsi="Arial" w:cs="Arial"/>
          <w:kern w:val="0"/>
        </w:rPr>
        <w:t>tehnične</w:t>
      </w:r>
      <w:proofErr w:type="spellEnd"/>
      <w:r w:rsidRPr="006674B1">
        <w:rPr>
          <w:rFonts w:ascii="Arial" w:hAnsi="Arial" w:cs="Arial"/>
          <w:kern w:val="0"/>
        </w:rPr>
        <w:t xml:space="preserve"> specifikacije predmeta javnega </w:t>
      </w:r>
      <w:proofErr w:type="spellStart"/>
      <w:r w:rsidRPr="006674B1">
        <w:rPr>
          <w:rFonts w:ascii="Arial" w:hAnsi="Arial" w:cs="Arial"/>
          <w:kern w:val="0"/>
        </w:rPr>
        <w:t>naročila</w:t>
      </w:r>
      <w:proofErr w:type="spellEnd"/>
      <w:r w:rsidRPr="006674B1">
        <w:rPr>
          <w:rFonts w:ascii="Arial" w:hAnsi="Arial" w:cs="Arial"/>
          <w:kern w:val="0"/>
        </w:rPr>
        <w:t>,</w:t>
      </w:r>
    </w:p>
    <w:p w14:paraId="79BF1FDA" w14:textId="77777777" w:rsidR="00B260D6" w:rsidRPr="006674B1" w:rsidRDefault="00B260D6" w:rsidP="00906D75">
      <w:pPr>
        <w:numPr>
          <w:ilvl w:val="0"/>
          <w:numId w:val="11"/>
        </w:numPr>
        <w:shd w:val="clear" w:color="auto" w:fill="FFFFFF"/>
        <w:rPr>
          <w:rFonts w:ascii="Arial" w:hAnsi="Arial" w:cs="Arial"/>
          <w:kern w:val="0"/>
        </w:rPr>
      </w:pPr>
      <w:r w:rsidRPr="006674B1">
        <w:rPr>
          <w:rFonts w:ascii="Arial" w:hAnsi="Arial" w:cs="Arial"/>
          <w:kern w:val="0"/>
        </w:rPr>
        <w:t xml:space="preserve">tistih elementov ponudbe, ki vplivajo ali bi lahko vplivali na </w:t>
      </w:r>
      <w:proofErr w:type="spellStart"/>
      <w:r w:rsidRPr="006674B1">
        <w:rPr>
          <w:rFonts w:ascii="Arial" w:hAnsi="Arial" w:cs="Arial"/>
          <w:kern w:val="0"/>
        </w:rPr>
        <w:t>drugačno</w:t>
      </w:r>
      <w:proofErr w:type="spellEnd"/>
      <w:r w:rsidRPr="006674B1">
        <w:rPr>
          <w:rFonts w:ascii="Arial" w:hAnsi="Arial" w:cs="Arial"/>
          <w:kern w:val="0"/>
        </w:rPr>
        <w:t xml:space="preserve"> razvrstitev njegove ponudbe glede na preostale ponudbe, ki jih je </w:t>
      </w:r>
      <w:proofErr w:type="spellStart"/>
      <w:r w:rsidRPr="006674B1">
        <w:rPr>
          <w:rFonts w:ascii="Arial" w:hAnsi="Arial" w:cs="Arial"/>
          <w:kern w:val="0"/>
        </w:rPr>
        <w:t>naročnik</w:t>
      </w:r>
      <w:proofErr w:type="spellEnd"/>
      <w:r w:rsidRPr="006674B1">
        <w:rPr>
          <w:rFonts w:ascii="Arial" w:hAnsi="Arial" w:cs="Arial"/>
          <w:kern w:val="0"/>
        </w:rPr>
        <w:t xml:space="preserve"> prejel v postopku javnega </w:t>
      </w:r>
      <w:proofErr w:type="spellStart"/>
      <w:r w:rsidRPr="006674B1">
        <w:rPr>
          <w:rFonts w:ascii="Arial" w:hAnsi="Arial" w:cs="Arial"/>
          <w:kern w:val="0"/>
        </w:rPr>
        <w:t>naročanja</w:t>
      </w:r>
      <w:proofErr w:type="spellEnd"/>
      <w:r w:rsidRPr="006674B1">
        <w:rPr>
          <w:rFonts w:ascii="Arial" w:hAnsi="Arial" w:cs="Arial"/>
          <w:kern w:val="0"/>
        </w:rPr>
        <w:t>.</w:t>
      </w:r>
    </w:p>
    <w:p w14:paraId="3435E435" w14:textId="77777777" w:rsidR="00B260D6" w:rsidRPr="006674B1" w:rsidRDefault="00B260D6" w:rsidP="00B260D6">
      <w:pPr>
        <w:shd w:val="clear" w:color="auto" w:fill="FFFFFF"/>
        <w:rPr>
          <w:rFonts w:ascii="Arial" w:hAnsi="Arial" w:cs="Arial"/>
          <w:iCs/>
          <w:kern w:val="0"/>
        </w:rPr>
      </w:pPr>
    </w:p>
    <w:p w14:paraId="46EF7A04" w14:textId="77777777" w:rsidR="00AC7B16" w:rsidRPr="006674B1" w:rsidRDefault="00B260D6" w:rsidP="00B260D6">
      <w:pPr>
        <w:shd w:val="clear" w:color="auto" w:fill="FFFFFF"/>
        <w:rPr>
          <w:rFonts w:ascii="Arial" w:hAnsi="Arial" w:cs="Arial"/>
          <w:iCs/>
          <w:kern w:val="0"/>
        </w:rPr>
      </w:pPr>
      <w:r w:rsidRPr="006674B1">
        <w:rPr>
          <w:rFonts w:ascii="Arial" w:hAnsi="Arial" w:cs="Arial"/>
          <w:iCs/>
          <w:kern w:val="0"/>
        </w:rPr>
        <w:t>N</w:t>
      </w:r>
      <w:r w:rsidR="00AC7B16" w:rsidRPr="006674B1">
        <w:rPr>
          <w:rFonts w:ascii="Arial" w:hAnsi="Arial" w:cs="Arial"/>
          <w:iCs/>
          <w:kern w:val="0"/>
        </w:rPr>
        <w:t>e</w:t>
      </w:r>
      <w:r w:rsidRPr="006674B1">
        <w:rPr>
          <w:rFonts w:ascii="Arial" w:hAnsi="Arial" w:cs="Arial"/>
          <w:iCs/>
          <w:kern w:val="0"/>
        </w:rPr>
        <w:t xml:space="preserve"> glede na prejšnji odstavek sme </w:t>
      </w:r>
      <w:proofErr w:type="spellStart"/>
      <w:r w:rsidRPr="006674B1">
        <w:rPr>
          <w:rFonts w:ascii="Arial" w:hAnsi="Arial" w:cs="Arial"/>
          <w:iCs/>
          <w:kern w:val="0"/>
        </w:rPr>
        <w:t>izključno</w:t>
      </w:r>
      <w:proofErr w:type="spellEnd"/>
      <w:r w:rsidRPr="006674B1">
        <w:rPr>
          <w:rFonts w:ascii="Arial" w:hAnsi="Arial" w:cs="Arial"/>
          <w:iCs/>
          <w:kern w:val="0"/>
        </w:rPr>
        <w:t xml:space="preserve"> </w:t>
      </w:r>
      <w:proofErr w:type="spellStart"/>
      <w:r w:rsidRPr="006674B1">
        <w:rPr>
          <w:rFonts w:ascii="Arial" w:hAnsi="Arial" w:cs="Arial"/>
          <w:iCs/>
          <w:kern w:val="0"/>
        </w:rPr>
        <w:t>naročnik</w:t>
      </w:r>
      <w:proofErr w:type="spellEnd"/>
      <w:r w:rsidRPr="006674B1">
        <w:rPr>
          <w:rFonts w:ascii="Arial" w:hAnsi="Arial" w:cs="Arial"/>
          <w:iCs/>
          <w:kern w:val="0"/>
        </w:rPr>
        <w:t xml:space="preserve"> ob pisnem soglasju ponudnika popraviti </w:t>
      </w:r>
      <w:proofErr w:type="spellStart"/>
      <w:r w:rsidRPr="006674B1">
        <w:rPr>
          <w:rFonts w:ascii="Arial" w:hAnsi="Arial" w:cs="Arial"/>
          <w:iCs/>
          <w:kern w:val="0"/>
        </w:rPr>
        <w:t>računske</w:t>
      </w:r>
      <w:proofErr w:type="spellEnd"/>
      <w:r w:rsidRPr="006674B1">
        <w:rPr>
          <w:rFonts w:ascii="Arial" w:hAnsi="Arial" w:cs="Arial"/>
          <w:iCs/>
          <w:kern w:val="0"/>
        </w:rPr>
        <w:t xml:space="preserve"> napake, ki jih odkrije pri pregledu in ocenjevanju ponudb. Pri tem se </w:t>
      </w:r>
      <w:proofErr w:type="spellStart"/>
      <w:r w:rsidRPr="006674B1">
        <w:rPr>
          <w:rFonts w:ascii="Arial" w:hAnsi="Arial" w:cs="Arial"/>
          <w:iCs/>
          <w:kern w:val="0"/>
        </w:rPr>
        <w:t>količina</w:t>
      </w:r>
      <w:proofErr w:type="spellEnd"/>
      <w:r w:rsidRPr="006674B1">
        <w:rPr>
          <w:rFonts w:ascii="Arial" w:hAnsi="Arial" w:cs="Arial"/>
          <w:iCs/>
          <w:kern w:val="0"/>
        </w:rPr>
        <w:t xml:space="preserve"> in cena na enoto brez DDV ne smeta spreminjati. </w:t>
      </w:r>
      <w:proofErr w:type="spellStart"/>
      <w:r w:rsidRPr="006674B1">
        <w:rPr>
          <w:rFonts w:ascii="Arial" w:hAnsi="Arial" w:cs="Arial"/>
          <w:iCs/>
          <w:kern w:val="0"/>
        </w:rPr>
        <w:t>Če</w:t>
      </w:r>
      <w:proofErr w:type="spellEnd"/>
      <w:r w:rsidRPr="006674B1">
        <w:rPr>
          <w:rFonts w:ascii="Arial" w:hAnsi="Arial" w:cs="Arial"/>
          <w:iCs/>
          <w:kern w:val="0"/>
        </w:rPr>
        <w:t xml:space="preserve"> se pri pregledu in ocenjevanju ponudb ugotovi, da je prišlo do </w:t>
      </w:r>
      <w:proofErr w:type="spellStart"/>
      <w:r w:rsidRPr="006674B1">
        <w:rPr>
          <w:rFonts w:ascii="Arial" w:hAnsi="Arial" w:cs="Arial"/>
          <w:iCs/>
          <w:kern w:val="0"/>
        </w:rPr>
        <w:t>računske</w:t>
      </w:r>
      <w:proofErr w:type="spellEnd"/>
      <w:r w:rsidRPr="006674B1">
        <w:rPr>
          <w:rFonts w:ascii="Arial" w:hAnsi="Arial" w:cs="Arial"/>
          <w:iCs/>
          <w:kern w:val="0"/>
        </w:rPr>
        <w:t xml:space="preserve"> napake zaradi nepravilne vnaprej </w:t>
      </w:r>
      <w:proofErr w:type="spellStart"/>
      <w:r w:rsidRPr="006674B1">
        <w:rPr>
          <w:rFonts w:ascii="Arial" w:hAnsi="Arial" w:cs="Arial"/>
          <w:iCs/>
          <w:kern w:val="0"/>
        </w:rPr>
        <w:t>določene</w:t>
      </w:r>
      <w:proofErr w:type="spellEnd"/>
      <w:r w:rsidRPr="006674B1">
        <w:rPr>
          <w:rFonts w:ascii="Arial" w:hAnsi="Arial" w:cs="Arial"/>
          <w:iCs/>
          <w:kern w:val="0"/>
        </w:rPr>
        <w:t xml:space="preserve"> </w:t>
      </w:r>
      <w:proofErr w:type="spellStart"/>
      <w:r w:rsidRPr="006674B1">
        <w:rPr>
          <w:rFonts w:ascii="Arial" w:hAnsi="Arial" w:cs="Arial"/>
          <w:iCs/>
          <w:kern w:val="0"/>
        </w:rPr>
        <w:t>matematične</w:t>
      </w:r>
      <w:proofErr w:type="spellEnd"/>
      <w:r w:rsidRPr="006674B1">
        <w:rPr>
          <w:rFonts w:ascii="Arial" w:hAnsi="Arial" w:cs="Arial"/>
          <w:iCs/>
          <w:kern w:val="0"/>
        </w:rPr>
        <w:t xml:space="preserve"> operacije s strani </w:t>
      </w:r>
      <w:proofErr w:type="spellStart"/>
      <w:r w:rsidRPr="006674B1">
        <w:rPr>
          <w:rFonts w:ascii="Arial" w:hAnsi="Arial" w:cs="Arial"/>
          <w:iCs/>
          <w:kern w:val="0"/>
        </w:rPr>
        <w:t>naročnika</w:t>
      </w:r>
      <w:proofErr w:type="spellEnd"/>
      <w:r w:rsidRPr="006674B1">
        <w:rPr>
          <w:rFonts w:ascii="Arial" w:hAnsi="Arial" w:cs="Arial"/>
          <w:iCs/>
          <w:kern w:val="0"/>
        </w:rPr>
        <w:t xml:space="preserve">, lahko </w:t>
      </w:r>
      <w:proofErr w:type="spellStart"/>
      <w:r w:rsidRPr="006674B1">
        <w:rPr>
          <w:rFonts w:ascii="Arial" w:hAnsi="Arial" w:cs="Arial"/>
          <w:iCs/>
          <w:kern w:val="0"/>
        </w:rPr>
        <w:t>naročnik</w:t>
      </w:r>
      <w:proofErr w:type="spellEnd"/>
      <w:r w:rsidRPr="006674B1">
        <w:rPr>
          <w:rFonts w:ascii="Arial" w:hAnsi="Arial" w:cs="Arial"/>
          <w:iCs/>
          <w:kern w:val="0"/>
        </w:rPr>
        <w:t xml:space="preserve"> ob pisnem soglasju ponudnika popravi </w:t>
      </w:r>
      <w:proofErr w:type="spellStart"/>
      <w:r w:rsidRPr="006674B1">
        <w:rPr>
          <w:rFonts w:ascii="Arial" w:hAnsi="Arial" w:cs="Arial"/>
          <w:iCs/>
          <w:kern w:val="0"/>
        </w:rPr>
        <w:t>računsko</w:t>
      </w:r>
      <w:proofErr w:type="spellEnd"/>
      <w:r w:rsidRPr="006674B1">
        <w:rPr>
          <w:rFonts w:ascii="Arial" w:hAnsi="Arial" w:cs="Arial"/>
          <w:iCs/>
          <w:kern w:val="0"/>
        </w:rPr>
        <w:t xml:space="preserve"> napako tako, da ob upoštevanju cen na enoto brez DDV in </w:t>
      </w:r>
      <w:proofErr w:type="spellStart"/>
      <w:r w:rsidRPr="006674B1">
        <w:rPr>
          <w:rFonts w:ascii="Arial" w:hAnsi="Arial" w:cs="Arial"/>
          <w:iCs/>
          <w:kern w:val="0"/>
        </w:rPr>
        <w:t>količin</w:t>
      </w:r>
      <w:proofErr w:type="spellEnd"/>
      <w:r w:rsidRPr="006674B1">
        <w:rPr>
          <w:rFonts w:ascii="Arial" w:hAnsi="Arial" w:cs="Arial"/>
          <w:iCs/>
          <w:kern w:val="0"/>
        </w:rPr>
        <w:t xml:space="preserve">, ki jih ponudi ponudnik, </w:t>
      </w:r>
      <w:proofErr w:type="spellStart"/>
      <w:r w:rsidRPr="006674B1">
        <w:rPr>
          <w:rFonts w:ascii="Arial" w:hAnsi="Arial" w:cs="Arial"/>
          <w:iCs/>
          <w:kern w:val="0"/>
        </w:rPr>
        <w:t>izračuna</w:t>
      </w:r>
      <w:proofErr w:type="spellEnd"/>
      <w:r w:rsidRPr="006674B1">
        <w:rPr>
          <w:rFonts w:ascii="Arial" w:hAnsi="Arial" w:cs="Arial"/>
          <w:iCs/>
          <w:kern w:val="0"/>
        </w:rPr>
        <w:t xml:space="preserve"> vrednost ponudbe z upoštevanjem pravilne </w:t>
      </w:r>
      <w:proofErr w:type="spellStart"/>
      <w:r w:rsidRPr="006674B1">
        <w:rPr>
          <w:rFonts w:ascii="Arial" w:hAnsi="Arial" w:cs="Arial"/>
          <w:iCs/>
          <w:kern w:val="0"/>
        </w:rPr>
        <w:t>matematične</w:t>
      </w:r>
      <w:proofErr w:type="spellEnd"/>
      <w:r w:rsidRPr="006674B1">
        <w:rPr>
          <w:rFonts w:ascii="Arial" w:hAnsi="Arial" w:cs="Arial"/>
          <w:iCs/>
          <w:kern w:val="0"/>
        </w:rPr>
        <w:t xml:space="preserve"> operacije. </w:t>
      </w:r>
    </w:p>
    <w:p w14:paraId="1280A265" w14:textId="34128E72"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Ne glede na prejšnji odstavek lahko </w:t>
      </w:r>
      <w:proofErr w:type="spellStart"/>
      <w:r w:rsidRPr="006674B1">
        <w:rPr>
          <w:rFonts w:ascii="Arial" w:hAnsi="Arial" w:cs="Arial"/>
          <w:iCs/>
          <w:kern w:val="0"/>
        </w:rPr>
        <w:t>naročnik</w:t>
      </w:r>
      <w:proofErr w:type="spellEnd"/>
      <w:r w:rsidRPr="006674B1">
        <w:rPr>
          <w:rFonts w:ascii="Arial" w:hAnsi="Arial" w:cs="Arial"/>
          <w:iCs/>
          <w:kern w:val="0"/>
        </w:rPr>
        <w:t xml:space="preserve"> ob pisnem soglasju ponudnika </w:t>
      </w:r>
      <w:proofErr w:type="spellStart"/>
      <w:r w:rsidRPr="006674B1">
        <w:rPr>
          <w:rFonts w:ascii="Arial" w:hAnsi="Arial" w:cs="Arial"/>
          <w:iCs/>
          <w:kern w:val="0"/>
        </w:rPr>
        <w:t>napačno</w:t>
      </w:r>
      <w:proofErr w:type="spellEnd"/>
      <w:r w:rsidRPr="006674B1">
        <w:rPr>
          <w:rFonts w:ascii="Arial" w:hAnsi="Arial" w:cs="Arial"/>
          <w:iCs/>
          <w:kern w:val="0"/>
        </w:rPr>
        <w:t xml:space="preserve"> zapisano stopnjo DDV popravi v pravilno.</w:t>
      </w:r>
    </w:p>
    <w:p w14:paraId="376EA76F" w14:textId="27F375F0" w:rsidR="009D7612" w:rsidRPr="006674B1" w:rsidRDefault="009D7612" w:rsidP="00B260D6">
      <w:pPr>
        <w:shd w:val="clear" w:color="auto" w:fill="FFFFFF"/>
        <w:rPr>
          <w:rFonts w:ascii="Arial" w:hAnsi="Arial" w:cs="Arial"/>
          <w:iCs/>
          <w:kern w:val="0"/>
        </w:rPr>
      </w:pPr>
    </w:p>
    <w:p w14:paraId="504C0A91" w14:textId="77777777" w:rsidR="004E1E20" w:rsidRPr="006674B1" w:rsidRDefault="004E1E20" w:rsidP="00B260D6">
      <w:pPr>
        <w:shd w:val="clear" w:color="auto" w:fill="FFFFFF"/>
        <w:rPr>
          <w:rFonts w:ascii="Arial" w:hAnsi="Arial" w:cs="Arial"/>
          <w:iCs/>
          <w:kern w:val="0"/>
        </w:rPr>
      </w:pPr>
    </w:p>
    <w:p w14:paraId="6BE2A7B3" w14:textId="77777777" w:rsidR="00B260D6" w:rsidRPr="006674B1" w:rsidRDefault="00B260D6" w:rsidP="005B11C0">
      <w:pPr>
        <w:pStyle w:val="Naslov2"/>
      </w:pPr>
      <w:bookmarkStart w:id="28" w:name="_Toc182469545"/>
      <w:r w:rsidRPr="006674B1">
        <w:t>11. Izključitev ponudbe</w:t>
      </w:r>
      <w:bookmarkEnd w:id="28"/>
    </w:p>
    <w:p w14:paraId="714861E7"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Naročnik bo izključil:</w:t>
      </w:r>
    </w:p>
    <w:p w14:paraId="00E0E012" w14:textId="77777777" w:rsidR="00B260D6" w:rsidRPr="006674B1" w:rsidRDefault="00B260D6" w:rsidP="00AB18CD">
      <w:pPr>
        <w:numPr>
          <w:ilvl w:val="0"/>
          <w:numId w:val="7"/>
        </w:numPr>
        <w:shd w:val="clear" w:color="auto" w:fill="FFFFFF"/>
        <w:rPr>
          <w:rFonts w:ascii="Arial" w:hAnsi="Arial" w:cs="Arial"/>
          <w:kern w:val="0"/>
        </w:rPr>
      </w:pPr>
      <w:r w:rsidRPr="006674B1">
        <w:rPr>
          <w:rFonts w:ascii="Arial" w:hAnsi="Arial" w:cs="Arial"/>
          <w:kern w:val="0"/>
        </w:rPr>
        <w:t>nepravočasne ponudbe;</w:t>
      </w:r>
    </w:p>
    <w:p w14:paraId="4E00BD79" w14:textId="206CF1FE" w:rsidR="00B260D6" w:rsidRPr="006674B1" w:rsidRDefault="00B260D6" w:rsidP="00AB18CD">
      <w:pPr>
        <w:numPr>
          <w:ilvl w:val="0"/>
          <w:numId w:val="7"/>
        </w:numPr>
        <w:shd w:val="clear" w:color="auto" w:fill="FFFFFF"/>
        <w:rPr>
          <w:rFonts w:ascii="Arial" w:hAnsi="Arial" w:cs="Arial"/>
          <w:kern w:val="0"/>
        </w:rPr>
      </w:pPr>
      <w:r w:rsidRPr="006674B1">
        <w:rPr>
          <w:rFonts w:ascii="Arial" w:hAnsi="Arial" w:cs="Arial"/>
          <w:kern w:val="0"/>
        </w:rPr>
        <w:t>ponudbe, ki ne bodo izpolnjevale vseh zah</w:t>
      </w:r>
      <w:r w:rsidR="00122C27" w:rsidRPr="006674B1">
        <w:rPr>
          <w:rFonts w:ascii="Arial" w:hAnsi="Arial" w:cs="Arial"/>
          <w:kern w:val="0"/>
        </w:rPr>
        <w:t>tev iz</w:t>
      </w:r>
      <w:r w:rsidR="00FF6165" w:rsidRPr="006674B1">
        <w:rPr>
          <w:rFonts w:ascii="Arial" w:hAnsi="Arial" w:cs="Arial"/>
          <w:kern w:val="0"/>
        </w:rPr>
        <w:t xml:space="preserve"> II. poglavja</w:t>
      </w:r>
      <w:r w:rsidR="00122C27" w:rsidRPr="006674B1">
        <w:rPr>
          <w:rFonts w:ascii="Arial" w:hAnsi="Arial" w:cs="Arial"/>
          <w:kern w:val="0"/>
        </w:rPr>
        <w:t xml:space="preserve"> točke 1 I. in točk 12.1.</w:t>
      </w:r>
      <w:r w:rsidR="00FF6165" w:rsidRPr="006674B1">
        <w:rPr>
          <w:rFonts w:ascii="Arial" w:hAnsi="Arial" w:cs="Arial"/>
          <w:kern w:val="0"/>
        </w:rPr>
        <w:t>II. in 12.2.</w:t>
      </w:r>
      <w:r w:rsidRPr="006674B1">
        <w:rPr>
          <w:rFonts w:ascii="Arial" w:hAnsi="Arial" w:cs="Arial"/>
          <w:kern w:val="0"/>
        </w:rPr>
        <w:t xml:space="preserve"> teh navodil;</w:t>
      </w:r>
    </w:p>
    <w:p w14:paraId="0D71A7DF" w14:textId="77777777" w:rsidR="00B260D6" w:rsidRPr="006674B1" w:rsidRDefault="00B260D6" w:rsidP="00AB18CD">
      <w:pPr>
        <w:numPr>
          <w:ilvl w:val="0"/>
          <w:numId w:val="7"/>
        </w:numPr>
        <w:shd w:val="clear" w:color="auto" w:fill="FFFFFF"/>
        <w:rPr>
          <w:rFonts w:ascii="Arial" w:hAnsi="Arial" w:cs="Arial"/>
          <w:kern w:val="0"/>
        </w:rPr>
      </w:pPr>
      <w:r w:rsidRPr="006674B1">
        <w:rPr>
          <w:rFonts w:ascii="Arial" w:hAnsi="Arial" w:cs="Arial"/>
          <w:kern w:val="0"/>
        </w:rPr>
        <w:t>ponudbo, ki ne bo ustrezala vsem tehničnim zahtevam.</w:t>
      </w:r>
    </w:p>
    <w:p w14:paraId="5C41DDF1" w14:textId="77777777" w:rsidR="00B260D6" w:rsidRPr="006674B1" w:rsidRDefault="00B260D6" w:rsidP="00B260D6">
      <w:pPr>
        <w:shd w:val="clear" w:color="auto" w:fill="FFFFFF"/>
        <w:rPr>
          <w:rFonts w:ascii="Arial" w:hAnsi="Arial" w:cs="Arial"/>
          <w:iCs/>
          <w:kern w:val="0"/>
        </w:rPr>
      </w:pPr>
    </w:p>
    <w:p w14:paraId="65EC4EC6" w14:textId="36BF2D8C" w:rsidR="00B260D6" w:rsidRPr="006674B1" w:rsidRDefault="00B260D6" w:rsidP="00B260D6">
      <w:pPr>
        <w:rPr>
          <w:rFonts w:ascii="Arial" w:hAnsi="Arial" w:cs="Arial"/>
        </w:rPr>
      </w:pPr>
      <w:r w:rsidRPr="006674B1">
        <w:rPr>
          <w:rFonts w:ascii="Arial" w:hAnsi="Arial" w:cs="Arial"/>
        </w:rPr>
        <w:t xml:space="preserve">Naročnik bo iz postopka javnega naročanja (kadar koli v postopku) </w:t>
      </w:r>
      <w:r w:rsidRPr="006674B1">
        <w:rPr>
          <w:rFonts w:ascii="Arial" w:hAnsi="Arial" w:cs="Arial"/>
          <w:b/>
        </w:rPr>
        <w:t>izključil</w:t>
      </w:r>
      <w:r w:rsidRPr="006674B1">
        <w:rPr>
          <w:rFonts w:ascii="Arial" w:hAnsi="Arial" w:cs="Arial"/>
        </w:rPr>
        <w:t xml:space="preserve"> gospodarski subjekt, če se izkaže, da je pred ali med postopkom javnega naročanja ta subjekt glede na storjena ali neizvedena dejanja v enem od položajev iz prvega, drugega ali četrtega odstavka 75. </w:t>
      </w:r>
      <w:r w:rsidR="00E46F5E" w:rsidRPr="006674B1">
        <w:rPr>
          <w:rFonts w:ascii="Arial" w:hAnsi="Arial" w:cs="Arial"/>
        </w:rPr>
        <w:t>č</w:t>
      </w:r>
      <w:r w:rsidRPr="006674B1">
        <w:rPr>
          <w:rFonts w:ascii="Arial" w:hAnsi="Arial" w:cs="Arial"/>
        </w:rPr>
        <w:t>lena</w:t>
      </w:r>
      <w:r w:rsidR="000C0B76" w:rsidRPr="006674B1">
        <w:rPr>
          <w:rFonts w:ascii="Arial" w:hAnsi="Arial" w:cs="Arial"/>
        </w:rPr>
        <w:t xml:space="preserve"> </w:t>
      </w:r>
      <w:r w:rsidR="00E46F5E" w:rsidRPr="006674B1">
        <w:rPr>
          <w:rFonts w:ascii="Arial" w:hAnsi="Arial" w:cs="Arial"/>
        </w:rPr>
        <w:t>ZJN-3</w:t>
      </w:r>
      <w:r w:rsidRPr="006674B1">
        <w:rPr>
          <w:rFonts w:ascii="Arial" w:hAnsi="Arial" w:cs="Arial"/>
        </w:rPr>
        <w:t xml:space="preserve"> (</w:t>
      </w:r>
      <w:r w:rsidR="00FF6165" w:rsidRPr="006674B1">
        <w:rPr>
          <w:rFonts w:ascii="Arial" w:hAnsi="Arial" w:cs="Arial"/>
        </w:rPr>
        <w:t>poglavje II.</w:t>
      </w:r>
      <w:r w:rsidR="000B217B" w:rsidRPr="006674B1">
        <w:rPr>
          <w:rFonts w:ascii="Arial" w:hAnsi="Arial" w:cs="Arial"/>
        </w:rPr>
        <w:t>,</w:t>
      </w:r>
      <w:r w:rsidR="00FF6165" w:rsidRPr="006674B1">
        <w:rPr>
          <w:rFonts w:ascii="Arial" w:hAnsi="Arial" w:cs="Arial"/>
        </w:rPr>
        <w:t xml:space="preserve"> </w:t>
      </w:r>
      <w:r w:rsidRPr="006674B1">
        <w:rPr>
          <w:rFonts w:ascii="Arial" w:hAnsi="Arial" w:cs="Arial"/>
          <w:iCs/>
          <w:kern w:val="0"/>
        </w:rPr>
        <w:t>točka 12.1.1., 12.1.2, 12.1.3 in 12.1.4, 12.1. te dokumentacije</w:t>
      </w:r>
      <w:r w:rsidRPr="006674B1">
        <w:rPr>
          <w:rFonts w:ascii="Arial" w:hAnsi="Arial" w:cs="Arial"/>
        </w:rPr>
        <w:t>). Naročnik pa lahko kadar koli v postopku izključi tudi gospodarski subjekt, če se izkaže, da je pred ali med postopkom javnega naročanja ta subjekt glede na storjena ali neizvedena dejanja v enem od položajev iz šestega odstavka 75. člena ZJN-3.</w:t>
      </w:r>
    </w:p>
    <w:p w14:paraId="3596F52C" w14:textId="77777777" w:rsidR="00B260D6" w:rsidRPr="006674B1" w:rsidRDefault="00B260D6" w:rsidP="00B260D6">
      <w:pPr>
        <w:shd w:val="clear" w:color="auto" w:fill="FFFFFF"/>
        <w:rPr>
          <w:rFonts w:ascii="Arial" w:hAnsi="Arial" w:cs="Arial"/>
          <w:iCs/>
          <w:kern w:val="0"/>
        </w:rPr>
      </w:pPr>
    </w:p>
    <w:p w14:paraId="7B485A65" w14:textId="18BC3BED" w:rsidR="00B260D6" w:rsidRPr="006674B1" w:rsidRDefault="00B260D6" w:rsidP="00B260D6">
      <w:pPr>
        <w:shd w:val="clear" w:color="auto" w:fill="FFFFFF"/>
        <w:rPr>
          <w:rFonts w:ascii="Arial" w:hAnsi="Arial" w:cs="Arial"/>
          <w:iCs/>
          <w:kern w:val="0"/>
        </w:rPr>
      </w:pPr>
      <w:r w:rsidRPr="006674B1">
        <w:rPr>
          <w:rFonts w:ascii="Arial" w:hAnsi="Arial" w:cs="Arial"/>
          <w:iCs/>
          <w:kern w:val="0"/>
        </w:rPr>
        <w:t>Ponudnik, ki je v enem od položajev iz</w:t>
      </w:r>
      <w:r w:rsidR="00FF6165" w:rsidRPr="006674B1">
        <w:rPr>
          <w:rFonts w:ascii="Arial" w:hAnsi="Arial" w:cs="Arial"/>
          <w:iCs/>
          <w:kern w:val="0"/>
        </w:rPr>
        <w:t xml:space="preserve"> II. poglavja</w:t>
      </w:r>
      <w:r w:rsidRPr="006674B1">
        <w:rPr>
          <w:rFonts w:ascii="Arial" w:hAnsi="Arial" w:cs="Arial"/>
          <w:iCs/>
          <w:kern w:val="0"/>
        </w:rPr>
        <w:t xml:space="preserve"> točke 12.1.1. točke 12.1. te dokumentacije v zvezi z oddajo javnega naročila, lahko </w:t>
      </w:r>
      <w:proofErr w:type="spellStart"/>
      <w:r w:rsidRPr="006674B1">
        <w:rPr>
          <w:rFonts w:ascii="Arial" w:hAnsi="Arial" w:cs="Arial"/>
          <w:iCs/>
          <w:kern w:val="0"/>
        </w:rPr>
        <w:t>naročniku</w:t>
      </w:r>
      <w:proofErr w:type="spellEnd"/>
      <w:r w:rsidRPr="006674B1">
        <w:rPr>
          <w:rFonts w:ascii="Arial" w:hAnsi="Arial" w:cs="Arial"/>
          <w:iCs/>
          <w:kern w:val="0"/>
        </w:rPr>
        <w:t xml:space="preserve"> predloži dokaze, da je sprejel zadostne ukrepe, s katerimi lahko dokaže svojo zanesljivost kljub obstoju razlogov za </w:t>
      </w:r>
      <w:proofErr w:type="spellStart"/>
      <w:r w:rsidRPr="006674B1">
        <w:rPr>
          <w:rFonts w:ascii="Arial" w:hAnsi="Arial" w:cs="Arial"/>
          <w:iCs/>
          <w:kern w:val="0"/>
        </w:rPr>
        <w:t>izključitev</w:t>
      </w:r>
      <w:proofErr w:type="spellEnd"/>
      <w:r w:rsidRPr="006674B1">
        <w:rPr>
          <w:rFonts w:ascii="Arial" w:hAnsi="Arial" w:cs="Arial"/>
          <w:iCs/>
          <w:kern w:val="0"/>
        </w:rPr>
        <w:t xml:space="preserve">. Za zadostne ukrepe šteje </w:t>
      </w:r>
      <w:proofErr w:type="spellStart"/>
      <w:r w:rsidRPr="006674B1">
        <w:rPr>
          <w:rFonts w:ascii="Arial" w:hAnsi="Arial" w:cs="Arial"/>
          <w:iCs/>
          <w:kern w:val="0"/>
        </w:rPr>
        <w:t>plačilo</w:t>
      </w:r>
      <w:proofErr w:type="spellEnd"/>
      <w:r w:rsidRPr="006674B1">
        <w:rPr>
          <w:rFonts w:ascii="Arial" w:hAnsi="Arial" w:cs="Arial"/>
          <w:iCs/>
          <w:kern w:val="0"/>
        </w:rPr>
        <w:t xml:space="preserve"> ali zaveza </w:t>
      </w:r>
      <w:proofErr w:type="spellStart"/>
      <w:r w:rsidRPr="006674B1">
        <w:rPr>
          <w:rFonts w:ascii="Arial" w:hAnsi="Arial" w:cs="Arial"/>
          <w:iCs/>
          <w:kern w:val="0"/>
        </w:rPr>
        <w:t>plačati</w:t>
      </w:r>
      <w:proofErr w:type="spellEnd"/>
      <w:r w:rsidRPr="006674B1">
        <w:rPr>
          <w:rFonts w:ascii="Arial" w:hAnsi="Arial" w:cs="Arial"/>
          <w:iCs/>
          <w:kern w:val="0"/>
        </w:rPr>
        <w:t xml:space="preserve"> nadomestilo za vso škodo, </w:t>
      </w:r>
      <w:proofErr w:type="spellStart"/>
      <w:r w:rsidRPr="006674B1">
        <w:rPr>
          <w:rFonts w:ascii="Arial" w:hAnsi="Arial" w:cs="Arial"/>
          <w:iCs/>
          <w:kern w:val="0"/>
        </w:rPr>
        <w:t>povzročeno</w:t>
      </w:r>
      <w:proofErr w:type="spellEnd"/>
      <w:r w:rsidRPr="006674B1">
        <w:rPr>
          <w:rFonts w:ascii="Arial" w:hAnsi="Arial" w:cs="Arial"/>
          <w:iCs/>
          <w:kern w:val="0"/>
        </w:rPr>
        <w:t xml:space="preserve"> s kaznivim dejanjem ali kršitvijo, aktivno sodelovanje s preiskovalnimi organi za celotno razjasnitev dejstev in </w:t>
      </w:r>
      <w:proofErr w:type="spellStart"/>
      <w:r w:rsidRPr="006674B1">
        <w:rPr>
          <w:rFonts w:ascii="Arial" w:hAnsi="Arial" w:cs="Arial"/>
          <w:iCs/>
          <w:kern w:val="0"/>
        </w:rPr>
        <w:t>okoliščin</w:t>
      </w:r>
      <w:proofErr w:type="spellEnd"/>
      <w:r w:rsidRPr="006674B1">
        <w:rPr>
          <w:rFonts w:ascii="Arial" w:hAnsi="Arial" w:cs="Arial"/>
          <w:iCs/>
          <w:kern w:val="0"/>
        </w:rPr>
        <w:t xml:space="preserve"> ter sprejetje konkretnih </w:t>
      </w:r>
      <w:proofErr w:type="spellStart"/>
      <w:r w:rsidRPr="006674B1">
        <w:rPr>
          <w:rFonts w:ascii="Arial" w:hAnsi="Arial" w:cs="Arial"/>
          <w:iCs/>
          <w:kern w:val="0"/>
        </w:rPr>
        <w:t>tehničnih</w:t>
      </w:r>
      <w:proofErr w:type="spellEnd"/>
      <w:r w:rsidRPr="006674B1">
        <w:rPr>
          <w:rFonts w:ascii="Arial" w:hAnsi="Arial" w:cs="Arial"/>
          <w:iCs/>
          <w:kern w:val="0"/>
        </w:rPr>
        <w:t xml:space="preserve">, organizacijskih in kadrovskih ukrepov, ustreznih za </w:t>
      </w:r>
      <w:proofErr w:type="spellStart"/>
      <w:r w:rsidRPr="006674B1">
        <w:rPr>
          <w:rFonts w:ascii="Arial" w:hAnsi="Arial" w:cs="Arial"/>
          <w:iCs/>
          <w:kern w:val="0"/>
        </w:rPr>
        <w:t>preprečitev</w:t>
      </w:r>
      <w:proofErr w:type="spellEnd"/>
      <w:r w:rsidRPr="006674B1">
        <w:rPr>
          <w:rFonts w:ascii="Arial" w:hAnsi="Arial" w:cs="Arial"/>
          <w:iCs/>
          <w:kern w:val="0"/>
        </w:rPr>
        <w:t xml:space="preserve"> nadaljnjih kaznivih dejanj ali kršitev. To ne velja za ponudnika, ki je bil iz sodelovanja v postopkih javnega </w:t>
      </w:r>
      <w:proofErr w:type="spellStart"/>
      <w:r w:rsidRPr="006674B1">
        <w:rPr>
          <w:rFonts w:ascii="Arial" w:hAnsi="Arial" w:cs="Arial"/>
          <w:iCs/>
          <w:kern w:val="0"/>
        </w:rPr>
        <w:t>naročanja</w:t>
      </w:r>
      <w:proofErr w:type="spellEnd"/>
      <w:r w:rsidRPr="006674B1">
        <w:rPr>
          <w:rFonts w:ascii="Arial" w:hAnsi="Arial" w:cs="Arial"/>
          <w:iCs/>
          <w:kern w:val="0"/>
        </w:rPr>
        <w:t xml:space="preserve"> ali postopkih za podelitev koncesije </w:t>
      </w:r>
      <w:proofErr w:type="spellStart"/>
      <w:r w:rsidRPr="006674B1">
        <w:rPr>
          <w:rFonts w:ascii="Arial" w:hAnsi="Arial" w:cs="Arial"/>
          <w:iCs/>
          <w:kern w:val="0"/>
        </w:rPr>
        <w:t>izključen</w:t>
      </w:r>
      <w:proofErr w:type="spellEnd"/>
      <w:r w:rsidRPr="006674B1">
        <w:rPr>
          <w:rFonts w:ascii="Arial" w:hAnsi="Arial" w:cs="Arial"/>
          <w:iCs/>
          <w:kern w:val="0"/>
        </w:rPr>
        <w:t xml:space="preserve"> na podlagi </w:t>
      </w:r>
      <w:proofErr w:type="spellStart"/>
      <w:r w:rsidRPr="006674B1">
        <w:rPr>
          <w:rFonts w:ascii="Arial" w:hAnsi="Arial" w:cs="Arial"/>
          <w:iCs/>
          <w:kern w:val="0"/>
        </w:rPr>
        <w:t>pravnomočne</w:t>
      </w:r>
      <w:proofErr w:type="spellEnd"/>
      <w:r w:rsidRPr="006674B1">
        <w:rPr>
          <w:rFonts w:ascii="Arial" w:hAnsi="Arial" w:cs="Arial"/>
          <w:iCs/>
          <w:kern w:val="0"/>
        </w:rPr>
        <w:t xml:space="preserve"> sodbe ali </w:t>
      </w:r>
      <w:proofErr w:type="spellStart"/>
      <w:r w:rsidRPr="006674B1">
        <w:rPr>
          <w:rFonts w:ascii="Arial" w:hAnsi="Arial" w:cs="Arial"/>
          <w:iCs/>
          <w:kern w:val="0"/>
        </w:rPr>
        <w:t>odločbe</w:t>
      </w:r>
      <w:proofErr w:type="spellEnd"/>
      <w:r w:rsidRPr="006674B1">
        <w:rPr>
          <w:rFonts w:ascii="Arial" w:hAnsi="Arial" w:cs="Arial"/>
          <w:iCs/>
          <w:kern w:val="0"/>
        </w:rPr>
        <w:t xml:space="preserve"> o prekršku, ki </w:t>
      </w:r>
      <w:proofErr w:type="spellStart"/>
      <w:r w:rsidRPr="006674B1">
        <w:rPr>
          <w:rFonts w:ascii="Arial" w:hAnsi="Arial" w:cs="Arial"/>
          <w:iCs/>
          <w:kern w:val="0"/>
        </w:rPr>
        <w:t>učinkuje</w:t>
      </w:r>
      <w:proofErr w:type="spellEnd"/>
      <w:r w:rsidRPr="006674B1">
        <w:rPr>
          <w:rFonts w:ascii="Arial" w:hAnsi="Arial" w:cs="Arial"/>
          <w:iCs/>
          <w:kern w:val="0"/>
        </w:rPr>
        <w:t xml:space="preserve"> v Republiki Sloveniji.</w:t>
      </w:r>
    </w:p>
    <w:p w14:paraId="1361CFD7" w14:textId="77A8D754" w:rsidR="005B11C0" w:rsidRPr="006674B1" w:rsidRDefault="005B11C0" w:rsidP="00B260D6">
      <w:pPr>
        <w:shd w:val="clear" w:color="auto" w:fill="FFFFFF"/>
        <w:rPr>
          <w:rFonts w:ascii="Arial" w:hAnsi="Arial" w:cs="Arial"/>
          <w:iCs/>
          <w:kern w:val="0"/>
        </w:rPr>
      </w:pPr>
    </w:p>
    <w:p w14:paraId="2359A6C8" w14:textId="77777777" w:rsidR="004E1E20" w:rsidRPr="006674B1" w:rsidRDefault="004E1E20" w:rsidP="00B260D6">
      <w:pPr>
        <w:shd w:val="clear" w:color="auto" w:fill="FFFFFF"/>
        <w:rPr>
          <w:rFonts w:ascii="Arial" w:hAnsi="Arial" w:cs="Arial"/>
          <w:iCs/>
          <w:kern w:val="0"/>
        </w:rPr>
      </w:pPr>
    </w:p>
    <w:p w14:paraId="21C0C47D" w14:textId="77777777" w:rsidR="00B260D6" w:rsidRPr="006674B1" w:rsidRDefault="00B260D6" w:rsidP="005B11C0">
      <w:pPr>
        <w:pStyle w:val="Naslov2"/>
      </w:pPr>
      <w:bookmarkStart w:id="29" w:name="_Toc182469546"/>
      <w:r w:rsidRPr="006674B1">
        <w:t>12. Ugotavljanje sposobnosti ponudnika</w:t>
      </w:r>
      <w:bookmarkEnd w:id="29"/>
    </w:p>
    <w:p w14:paraId="7B3EA32F"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Ponudnik mora izpolnjevati vse pogoje, ki so navedeni v predmetni dokumentaciji v zvezi z oddajo javnega naročila. Vrsta dokazila, s katerim ponudnik izkaže izpolnjevanje zahtevanega pogoja, je navedena za vsakim zahtevanim pogojem.</w:t>
      </w:r>
    </w:p>
    <w:p w14:paraId="2D072F9F" w14:textId="77777777" w:rsidR="00B260D6" w:rsidRPr="006674B1" w:rsidRDefault="00B260D6" w:rsidP="00B260D6">
      <w:pPr>
        <w:shd w:val="clear" w:color="auto" w:fill="FFFFFF"/>
        <w:rPr>
          <w:rFonts w:ascii="Arial" w:hAnsi="Arial" w:cs="Arial"/>
          <w:iCs/>
          <w:kern w:val="0"/>
        </w:rPr>
      </w:pPr>
    </w:p>
    <w:p w14:paraId="07BAAFD2"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Ob predložitvi ponudb bo naročnik namesto potrdil, ki jih izdajajo javni organi ali tretje osebe, v skladu z 79. členom ZJN-3 sprejel ESPD, ki vključuje posodobljeno lastno izjavo, kot predhodni dokaz v zvezi s točkama 12.1. in 12.2. oziroma da določen gospodarski subjekt:</w:t>
      </w:r>
    </w:p>
    <w:p w14:paraId="1FF7C297" w14:textId="77777777" w:rsidR="00B260D6" w:rsidRPr="006674B1" w:rsidRDefault="00B260D6" w:rsidP="00AB18CD">
      <w:pPr>
        <w:numPr>
          <w:ilvl w:val="0"/>
          <w:numId w:val="9"/>
        </w:numPr>
        <w:shd w:val="clear" w:color="auto" w:fill="FFFFFF"/>
        <w:contextualSpacing/>
        <w:rPr>
          <w:rFonts w:ascii="Arial" w:hAnsi="Arial" w:cs="Arial"/>
          <w:iCs/>
          <w:kern w:val="0"/>
        </w:rPr>
      </w:pPr>
      <w:r w:rsidRPr="006674B1">
        <w:rPr>
          <w:rFonts w:ascii="Arial" w:hAnsi="Arial" w:cs="Arial"/>
          <w:iCs/>
          <w:kern w:val="0"/>
        </w:rPr>
        <w:t>ni v enem od položajev iz 75. člena ZJN-3, zaradi katerega so ali bi lahko bili gospodarski subjekti izključeni iz sodelovanja v postopku javnega naročanja</w:t>
      </w:r>
    </w:p>
    <w:p w14:paraId="7EF0D047" w14:textId="77777777" w:rsidR="00B260D6" w:rsidRPr="006674B1" w:rsidRDefault="00B260D6" w:rsidP="00AB18CD">
      <w:pPr>
        <w:numPr>
          <w:ilvl w:val="0"/>
          <w:numId w:val="9"/>
        </w:numPr>
        <w:shd w:val="clear" w:color="auto" w:fill="FFFFFF"/>
        <w:contextualSpacing/>
        <w:rPr>
          <w:rFonts w:ascii="Arial" w:hAnsi="Arial" w:cs="Arial"/>
          <w:iCs/>
          <w:kern w:val="0"/>
        </w:rPr>
      </w:pPr>
      <w:r w:rsidRPr="006674B1">
        <w:rPr>
          <w:rFonts w:ascii="Arial" w:hAnsi="Arial" w:cs="Arial"/>
          <w:iCs/>
          <w:kern w:val="0"/>
        </w:rPr>
        <w:t>izpolnjuje ustrezne pogoje za sodelovanje, določene v skladu s 76. členom ZJN-3.</w:t>
      </w:r>
    </w:p>
    <w:p w14:paraId="16CD0FC6" w14:textId="721B0786" w:rsidR="00B260D6" w:rsidRPr="006674B1" w:rsidRDefault="00B260D6" w:rsidP="00B260D6">
      <w:pPr>
        <w:shd w:val="clear" w:color="auto" w:fill="FFFFFF"/>
        <w:rPr>
          <w:rFonts w:ascii="Arial" w:hAnsi="Arial" w:cs="Arial"/>
          <w:iCs/>
          <w:kern w:val="0"/>
        </w:rPr>
      </w:pPr>
      <w:r w:rsidRPr="006674B1">
        <w:rPr>
          <w:rFonts w:ascii="Arial" w:hAnsi="Arial" w:cs="Arial"/>
          <w:iCs/>
          <w:kern w:val="0"/>
        </w:rPr>
        <w:t>Naročnik bo lahko kadarkoli med postopkom ponudnike pozval, da predložijo vsa dokazila ali del dokazil v zvezi z navedbami iz ESPD.</w:t>
      </w:r>
    </w:p>
    <w:p w14:paraId="53E2D09B"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Gospodarski subjekt mora v obrazcu ESPD navesti vse informacije, na podlagi katerih bo naročnik potrdila in druge informacije pridobil v nacionalni bazi podatkov, ter v predmetnem obrazcu podati soglasje, da dokazila pridobi naročnik.</w:t>
      </w:r>
    </w:p>
    <w:p w14:paraId="3F69B48F" w14:textId="77777777" w:rsidR="00B260D6" w:rsidRPr="006674B1" w:rsidRDefault="00B260D6" w:rsidP="00B260D6">
      <w:pPr>
        <w:shd w:val="clear" w:color="auto" w:fill="FFFFFF"/>
        <w:rPr>
          <w:rFonts w:ascii="Arial" w:hAnsi="Arial" w:cs="Arial"/>
          <w:iCs/>
          <w:kern w:val="0"/>
        </w:rPr>
      </w:pPr>
    </w:p>
    <w:p w14:paraId="55409B27" w14:textId="021FBB1E" w:rsidR="00B260D6" w:rsidRPr="006674B1" w:rsidRDefault="00B260D6" w:rsidP="00B260D6">
      <w:pPr>
        <w:shd w:val="clear" w:color="auto" w:fill="FFFFFF"/>
        <w:rPr>
          <w:rFonts w:ascii="Arial" w:hAnsi="Arial" w:cs="Arial"/>
          <w:iCs/>
          <w:kern w:val="0"/>
        </w:rPr>
      </w:pPr>
      <w:r w:rsidRPr="006674B1">
        <w:rPr>
          <w:rFonts w:ascii="Arial" w:hAnsi="Arial" w:cs="Arial"/>
          <w:iCs/>
          <w:kern w:val="0"/>
        </w:rPr>
        <w:t>Naročnik si pridržuje pravico</w:t>
      </w:r>
      <w:r w:rsidR="00DC2483" w:rsidRPr="006674B1">
        <w:rPr>
          <w:rFonts w:ascii="Arial" w:hAnsi="Arial" w:cs="Arial"/>
          <w:iCs/>
          <w:kern w:val="0"/>
        </w:rPr>
        <w:t>,</w:t>
      </w:r>
      <w:r w:rsidRPr="006674B1">
        <w:rPr>
          <w:rFonts w:ascii="Arial" w:hAnsi="Arial" w:cs="Arial"/>
          <w:iCs/>
          <w:kern w:val="0"/>
        </w:rPr>
        <w:t xml:space="preserve"> da lahko pred oddajo naročila od najugodnejšega ponudnika zahteva, da predloži najnovejša dokazila (potrdila, izjave). Naročnik si pridržuje pravico do preveritve verodostojnosti predlo</w:t>
      </w:r>
      <w:r w:rsidR="00DC2483" w:rsidRPr="006674B1">
        <w:rPr>
          <w:rFonts w:ascii="Arial" w:hAnsi="Arial" w:cs="Arial"/>
          <w:iCs/>
          <w:kern w:val="0"/>
        </w:rPr>
        <w:t>ženih dokazil pri podpisniku le-</w:t>
      </w:r>
      <w:r w:rsidRPr="006674B1">
        <w:rPr>
          <w:rFonts w:ascii="Arial" w:hAnsi="Arial" w:cs="Arial"/>
          <w:iCs/>
          <w:kern w:val="0"/>
        </w:rPr>
        <w:t xml:space="preserve">teh. </w:t>
      </w:r>
    </w:p>
    <w:p w14:paraId="2A8D12C4" w14:textId="77777777" w:rsidR="00B260D6" w:rsidRPr="006674B1" w:rsidRDefault="00B260D6" w:rsidP="00B260D6">
      <w:pPr>
        <w:shd w:val="clear" w:color="auto" w:fill="FFFFFF"/>
        <w:rPr>
          <w:rFonts w:ascii="Arial" w:hAnsi="Arial" w:cs="Arial"/>
          <w:iCs/>
          <w:kern w:val="0"/>
        </w:rPr>
      </w:pPr>
    </w:p>
    <w:p w14:paraId="0115BCC1"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lastRenderedPageBreak/>
        <w:t>Podatke, ki se vodijo v uradnih evidencah in ponudnik za njih ne bo predložil dokazila sam, lahko naročnik preveri v uradni evidenci.</w:t>
      </w:r>
    </w:p>
    <w:p w14:paraId="39F6D988" w14:textId="77777777" w:rsidR="00B260D6" w:rsidRPr="006674B1" w:rsidRDefault="00B260D6" w:rsidP="00B260D6">
      <w:pPr>
        <w:shd w:val="clear" w:color="auto" w:fill="FFFFFF"/>
        <w:rPr>
          <w:rFonts w:ascii="Arial" w:hAnsi="Arial" w:cs="Arial"/>
          <w:iCs/>
          <w:kern w:val="0"/>
        </w:rPr>
      </w:pPr>
    </w:p>
    <w:p w14:paraId="4E0410B2" w14:textId="07ACFC32" w:rsidR="00B260D6" w:rsidRPr="006674B1" w:rsidRDefault="00B260D6" w:rsidP="00B260D6">
      <w:pPr>
        <w:rPr>
          <w:rFonts w:ascii="Arial" w:hAnsi="Arial" w:cs="Arial"/>
        </w:rPr>
      </w:pPr>
      <w:r w:rsidRPr="006674B1">
        <w:rPr>
          <w:rFonts w:ascii="Arial" w:hAnsi="Arial" w:cs="Arial"/>
        </w:rPr>
        <w:t>Naročnik bo priznal sposobnost vsem ponudnikom, ki bodo izpolnili vse zahtevane pogoje in predložili ustrezna dokazila, zahtevana v</w:t>
      </w:r>
      <w:r w:rsidR="00FF6165" w:rsidRPr="006674B1">
        <w:rPr>
          <w:rFonts w:ascii="Arial" w:hAnsi="Arial" w:cs="Arial"/>
        </w:rPr>
        <w:t xml:space="preserve"> I. poglavju v točki 1</w:t>
      </w:r>
      <w:r w:rsidRPr="006674B1">
        <w:rPr>
          <w:rFonts w:ascii="Arial" w:hAnsi="Arial" w:cs="Arial"/>
        </w:rPr>
        <w:t xml:space="preserve">. </w:t>
      </w:r>
    </w:p>
    <w:p w14:paraId="112C14C0" w14:textId="77777777" w:rsidR="00407C8D" w:rsidRPr="006674B1" w:rsidRDefault="00407C8D" w:rsidP="00B260D6">
      <w:pPr>
        <w:shd w:val="clear" w:color="auto" w:fill="FFFFFF"/>
        <w:rPr>
          <w:rFonts w:ascii="Arial" w:hAnsi="Arial" w:cs="Arial"/>
          <w:iCs/>
          <w:kern w:val="0"/>
        </w:rPr>
      </w:pPr>
    </w:p>
    <w:p w14:paraId="086318E6" w14:textId="635F8824" w:rsidR="00B260D6" w:rsidRPr="006674B1" w:rsidRDefault="00B260D6" w:rsidP="005B11C0">
      <w:pPr>
        <w:pStyle w:val="Naslov3"/>
      </w:pPr>
      <w:bookmarkStart w:id="30" w:name="_Toc182469547"/>
      <w:r w:rsidRPr="006674B1">
        <w:t>12.1. Razlogi za izključitev gospodarskega subjekta iz sodelovanja</w:t>
      </w:r>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5"/>
        <w:gridCol w:w="3377"/>
      </w:tblGrid>
      <w:tr w:rsidR="008D01D7" w:rsidRPr="006674B1" w14:paraId="56E186A1" w14:textId="77777777" w:rsidTr="00BD1A68">
        <w:tc>
          <w:tcPr>
            <w:tcW w:w="9062" w:type="dxa"/>
            <w:gridSpan w:val="2"/>
            <w:shd w:val="clear" w:color="auto" w:fill="C6D9F1" w:themeFill="text2" w:themeFillTint="33"/>
          </w:tcPr>
          <w:p w14:paraId="43E5830E" w14:textId="77777777" w:rsidR="008D01D7" w:rsidRPr="006674B1" w:rsidRDefault="008D01D7" w:rsidP="00BD1A68">
            <w:pPr>
              <w:rPr>
                <w:rFonts w:ascii="Arial" w:hAnsi="Arial" w:cs="Arial"/>
              </w:rPr>
            </w:pPr>
            <w:r w:rsidRPr="006674B1">
              <w:rPr>
                <w:rFonts w:ascii="Arial" w:hAnsi="Arial" w:cs="Arial"/>
                <w:b/>
              </w:rPr>
              <w:t>A: Razlogi, povezani s kazenskimi obsodbami</w:t>
            </w:r>
          </w:p>
        </w:tc>
      </w:tr>
      <w:tr w:rsidR="008D01D7" w:rsidRPr="006674B1" w14:paraId="07155220" w14:textId="77777777" w:rsidTr="00BD1A68">
        <w:tc>
          <w:tcPr>
            <w:tcW w:w="5685" w:type="dxa"/>
          </w:tcPr>
          <w:p w14:paraId="24F6A076" w14:textId="183B4E85" w:rsidR="008D01D7" w:rsidRPr="006674B1" w:rsidRDefault="008D01D7" w:rsidP="00906D75">
            <w:pPr>
              <w:numPr>
                <w:ilvl w:val="2"/>
                <w:numId w:val="12"/>
              </w:numPr>
              <w:contextualSpacing/>
              <w:rPr>
                <w:rFonts w:ascii="Arial" w:hAnsi="Arial" w:cs="Arial"/>
              </w:rPr>
            </w:pPr>
            <w:r w:rsidRPr="006674B1">
              <w:rPr>
                <w:rFonts w:ascii="Arial" w:hAnsi="Arial" w:cs="Arial"/>
              </w:rPr>
              <w:t>Gospodarski subjekt ali oseba, ki je članica upravnega, vodstvenega ali nadzornega organa</w:t>
            </w:r>
            <w:r w:rsidRPr="006674B1">
              <w:rPr>
                <w:rFonts w:ascii="Arial" w:eastAsia="Calibri" w:hAnsi="Arial" w:cs="Arial"/>
                <w:position w:val="-2"/>
              </w:rPr>
              <w:t xml:space="preserve"> tega gospodarskega subjekta ali ki ima </w:t>
            </w:r>
            <w:r w:rsidRPr="006674B1">
              <w:rPr>
                <w:rFonts w:ascii="Arial" w:eastAsia="Calibri" w:hAnsi="Arial" w:cs="Arial"/>
                <w:bCs/>
                <w:position w:val="-2"/>
              </w:rPr>
              <w:t>pooblastila za njegovo zastopanje ali odločanje ali nadzor v njem,</w:t>
            </w:r>
            <w:r w:rsidR="00DC2483" w:rsidRPr="006674B1">
              <w:rPr>
                <w:rFonts w:ascii="Arial" w:eastAsia="Calibri" w:hAnsi="Arial" w:cs="Arial"/>
                <w:bCs/>
                <w:position w:val="-2"/>
              </w:rPr>
              <w:t xml:space="preserve"> </w:t>
            </w:r>
            <w:r w:rsidRPr="006674B1">
              <w:rPr>
                <w:rFonts w:ascii="Arial" w:hAnsi="Arial" w:cs="Arial"/>
              </w:rPr>
              <w:t>ni bila pravnomočno obsojena zaradi kaznivih dejanj, kot jih določa prvi odstavek 75. člena ZJN-3</w:t>
            </w:r>
            <w:r w:rsidRPr="006674B1">
              <w:rPr>
                <w:rFonts w:ascii="Arial" w:hAnsi="Arial" w:cs="Arial"/>
                <w:b/>
              </w:rPr>
              <w:t>.</w:t>
            </w:r>
          </w:p>
        </w:tc>
        <w:tc>
          <w:tcPr>
            <w:tcW w:w="3377" w:type="dxa"/>
          </w:tcPr>
          <w:p w14:paraId="24769DC5" w14:textId="77777777" w:rsidR="008D01D7" w:rsidRPr="006674B1" w:rsidRDefault="008D01D7" w:rsidP="00BD1A68">
            <w:pPr>
              <w:rPr>
                <w:rFonts w:ascii="Arial" w:hAnsi="Arial" w:cs="Arial"/>
              </w:rPr>
            </w:pPr>
            <w:r w:rsidRPr="006674B1">
              <w:rPr>
                <w:rFonts w:ascii="Arial" w:hAnsi="Arial" w:cs="Arial"/>
              </w:rPr>
              <w:t>Izpolnjen ESPD za vse gospodarske subjekte v ponudbi</w:t>
            </w:r>
          </w:p>
          <w:p w14:paraId="758F4C4E" w14:textId="77777777" w:rsidR="008D01D7" w:rsidRPr="006674B1" w:rsidRDefault="008D01D7" w:rsidP="00BD1A68">
            <w:pPr>
              <w:rPr>
                <w:rFonts w:ascii="Arial" w:hAnsi="Arial" w:cs="Arial"/>
              </w:rPr>
            </w:pPr>
          </w:p>
          <w:p w14:paraId="447CE977" w14:textId="28F50878" w:rsidR="00802D12" w:rsidRPr="006674B1" w:rsidRDefault="008D01D7" w:rsidP="005F0A19">
            <w:pPr>
              <w:rPr>
                <w:rFonts w:ascii="Arial" w:hAnsi="Arial" w:cs="Arial"/>
              </w:rPr>
            </w:pPr>
            <w:r w:rsidRPr="006674B1">
              <w:rPr>
                <w:rFonts w:ascii="Arial" w:hAnsi="Arial" w:cs="Arial"/>
              </w:rPr>
              <w:t>V ESPD del »II B« navedite imena in naslove oseb, ki so člani upravnega, vodstvenega in nadzornega organa gospodarskega subjekta</w:t>
            </w:r>
          </w:p>
        </w:tc>
      </w:tr>
      <w:tr w:rsidR="008D01D7" w:rsidRPr="006674B1" w14:paraId="04EC17DA" w14:textId="77777777" w:rsidTr="00BD1A68">
        <w:tc>
          <w:tcPr>
            <w:tcW w:w="9062" w:type="dxa"/>
            <w:gridSpan w:val="2"/>
            <w:shd w:val="clear" w:color="auto" w:fill="C6D9F1" w:themeFill="text2" w:themeFillTint="33"/>
          </w:tcPr>
          <w:p w14:paraId="57FC4B92" w14:textId="77777777" w:rsidR="008D01D7" w:rsidRPr="006674B1" w:rsidRDefault="008D01D7" w:rsidP="00BD1A68">
            <w:pPr>
              <w:rPr>
                <w:rFonts w:ascii="Arial" w:hAnsi="Arial" w:cs="Arial"/>
                <w:b/>
              </w:rPr>
            </w:pPr>
            <w:r w:rsidRPr="006674B1">
              <w:rPr>
                <w:rFonts w:ascii="Arial" w:hAnsi="Arial" w:cs="Arial"/>
                <w:b/>
              </w:rPr>
              <w:t>B: Razlogi, povezani s plačilom davkov ali prispevkov za socialno varnost</w:t>
            </w:r>
          </w:p>
        </w:tc>
      </w:tr>
      <w:tr w:rsidR="008D01D7" w:rsidRPr="006674B1" w14:paraId="71B1362C" w14:textId="77777777" w:rsidTr="00BD1A68">
        <w:tc>
          <w:tcPr>
            <w:tcW w:w="5685" w:type="dxa"/>
          </w:tcPr>
          <w:p w14:paraId="705BCAAD" w14:textId="34C473E5" w:rsidR="008D01D7" w:rsidRPr="006674B1" w:rsidRDefault="008D01D7" w:rsidP="00DD48D0">
            <w:pPr>
              <w:numPr>
                <w:ilvl w:val="2"/>
                <w:numId w:val="12"/>
              </w:numPr>
              <w:contextualSpacing/>
              <w:rPr>
                <w:rFonts w:ascii="Arial" w:hAnsi="Arial" w:cs="Arial"/>
              </w:rPr>
            </w:pPr>
            <w:r w:rsidRPr="006674B1">
              <w:rPr>
                <w:rFonts w:ascii="Arial" w:hAnsi="Arial" w:cs="Arial"/>
              </w:rPr>
              <w:t>Gospodarski subjekt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w:t>
            </w:r>
            <w:r w:rsidR="00DD48D0" w:rsidRPr="006674B1">
              <w:rPr>
                <w:rFonts w:ascii="Arial" w:hAnsi="Arial" w:cs="Arial"/>
              </w:rPr>
              <w:t>v</w:t>
            </w:r>
            <w:r w:rsidRPr="006674B1">
              <w:rPr>
                <w:rFonts w:ascii="Arial" w:hAnsi="Arial" w:cs="Arial"/>
              </w:rPr>
              <w:t xml:space="preserve">rov ali več ali če na dan oddaje ponudbe ni imel predloženih vseh obračunov davčnih odtegljajev za dohodke iz delovnega razmerja za obdobje zadnjih petih let do dne oddaje ponudbe. </w:t>
            </w:r>
          </w:p>
        </w:tc>
        <w:tc>
          <w:tcPr>
            <w:tcW w:w="3377" w:type="dxa"/>
          </w:tcPr>
          <w:p w14:paraId="0C7B4FCD" w14:textId="77777777" w:rsidR="008D01D7" w:rsidRPr="006674B1" w:rsidRDefault="008D01D7" w:rsidP="00BD1A68">
            <w:pPr>
              <w:rPr>
                <w:rFonts w:ascii="Arial" w:hAnsi="Arial" w:cs="Arial"/>
              </w:rPr>
            </w:pPr>
            <w:r w:rsidRPr="006674B1">
              <w:rPr>
                <w:rFonts w:ascii="Arial" w:hAnsi="Arial" w:cs="Arial"/>
              </w:rPr>
              <w:t>Izpolnjen ESPD za vse gospodarske subjekte v ponudbi</w:t>
            </w:r>
          </w:p>
        </w:tc>
      </w:tr>
      <w:tr w:rsidR="008D01D7" w:rsidRPr="006674B1" w14:paraId="3D507AC6" w14:textId="77777777" w:rsidTr="00BD1A68">
        <w:tc>
          <w:tcPr>
            <w:tcW w:w="9062" w:type="dxa"/>
            <w:gridSpan w:val="2"/>
            <w:shd w:val="clear" w:color="auto" w:fill="C6D9F1" w:themeFill="text2" w:themeFillTint="33"/>
          </w:tcPr>
          <w:p w14:paraId="367839DC" w14:textId="77777777" w:rsidR="008D01D7" w:rsidRPr="006674B1" w:rsidRDefault="008D01D7" w:rsidP="00BD1A68">
            <w:pPr>
              <w:rPr>
                <w:rFonts w:ascii="Arial" w:hAnsi="Arial" w:cs="Arial"/>
                <w:b/>
              </w:rPr>
            </w:pPr>
            <w:r w:rsidRPr="006674B1">
              <w:rPr>
                <w:rFonts w:ascii="Arial" w:hAnsi="Arial" w:cs="Arial"/>
                <w:b/>
              </w:rPr>
              <w:t>C: Razlogi povezani z insolventnostjo, nasprotjem interesov ali kršitvijo poklicnih pravil</w:t>
            </w:r>
          </w:p>
        </w:tc>
      </w:tr>
      <w:tr w:rsidR="008D01D7" w:rsidRPr="006674B1" w14:paraId="190F14F8" w14:textId="77777777" w:rsidTr="00BD1A68">
        <w:tc>
          <w:tcPr>
            <w:tcW w:w="5685" w:type="dxa"/>
          </w:tcPr>
          <w:p w14:paraId="5382CD34" w14:textId="45245552" w:rsidR="008D01D7" w:rsidRPr="006674B1" w:rsidRDefault="008D01D7" w:rsidP="00DC1687">
            <w:pPr>
              <w:numPr>
                <w:ilvl w:val="2"/>
                <w:numId w:val="12"/>
              </w:numPr>
              <w:contextualSpacing/>
              <w:rPr>
                <w:rFonts w:ascii="Arial" w:hAnsi="Arial" w:cs="Arial"/>
              </w:rPr>
            </w:pPr>
            <w:r w:rsidRPr="006674B1">
              <w:rPr>
                <w:rFonts w:ascii="Arial" w:hAnsi="Arial" w:cs="Arial"/>
              </w:rPr>
              <w:t xml:space="preserve">Naročnik bo iz postopka javnega naročanja (kadar koli v postopku) izključil gospodarski subjekt, če se izkaže, da je kršil svoje obveznosti na področju socialnega prava, kot mu to nalaga nacionalna zakonodaja, na področju delovnega prava, kot mu to nalaga nacionalna zakonodaja in na območju </w:t>
            </w:r>
            <w:proofErr w:type="spellStart"/>
            <w:r w:rsidRPr="006674B1">
              <w:rPr>
                <w:rFonts w:ascii="Arial" w:hAnsi="Arial" w:cs="Arial"/>
              </w:rPr>
              <w:t>okoljskega</w:t>
            </w:r>
            <w:proofErr w:type="spellEnd"/>
            <w:r w:rsidRPr="006674B1">
              <w:rPr>
                <w:rFonts w:ascii="Arial" w:hAnsi="Arial" w:cs="Arial"/>
              </w:rPr>
              <w:t xml:space="preserve"> prava, kot mu to nalaga nacionalna zakonodaja.</w:t>
            </w:r>
          </w:p>
        </w:tc>
        <w:tc>
          <w:tcPr>
            <w:tcW w:w="3377" w:type="dxa"/>
          </w:tcPr>
          <w:p w14:paraId="5C072479" w14:textId="77777777" w:rsidR="008D01D7" w:rsidRPr="006674B1" w:rsidRDefault="008D01D7" w:rsidP="00BD1A68">
            <w:pPr>
              <w:rPr>
                <w:rFonts w:ascii="Arial" w:hAnsi="Arial" w:cs="Arial"/>
              </w:rPr>
            </w:pPr>
            <w:r w:rsidRPr="006674B1">
              <w:rPr>
                <w:rFonts w:ascii="Arial" w:hAnsi="Arial" w:cs="Arial"/>
              </w:rPr>
              <w:t>Izpolnjen ESPD za vse gospodarske subjekte v ponudbi</w:t>
            </w:r>
          </w:p>
        </w:tc>
      </w:tr>
      <w:tr w:rsidR="008D01D7" w:rsidRPr="006674B1" w14:paraId="108588BA" w14:textId="77777777" w:rsidTr="00BD1A68">
        <w:tc>
          <w:tcPr>
            <w:tcW w:w="5685" w:type="dxa"/>
          </w:tcPr>
          <w:p w14:paraId="72A42DDB" w14:textId="062714E8" w:rsidR="008D01D7" w:rsidRPr="006674B1" w:rsidRDefault="008D01D7" w:rsidP="00906D75">
            <w:pPr>
              <w:numPr>
                <w:ilvl w:val="2"/>
                <w:numId w:val="12"/>
              </w:numPr>
              <w:contextualSpacing/>
              <w:rPr>
                <w:rFonts w:ascii="Arial" w:hAnsi="Arial" w:cs="Arial"/>
              </w:rPr>
            </w:pPr>
            <w:r w:rsidRPr="006674B1">
              <w:rPr>
                <w:rFonts w:ascii="Arial" w:hAnsi="Arial" w:cs="Arial"/>
              </w:rPr>
              <w:t xml:space="preserve">Naročnik bo iz sodelovanja v postopku javnega naročanja izključil gospodarski subjekt tudi v primeru, če se je pri gospodarskem subjektu pri prejšnji </w:t>
            </w:r>
            <w:r w:rsidR="00F038D5" w:rsidRPr="006674B1">
              <w:rPr>
                <w:rFonts w:ascii="Arial" w:hAnsi="Arial" w:cs="Arial"/>
                <w:kern w:val="0"/>
              </w:rPr>
              <w:t>pogodbi</w:t>
            </w:r>
            <w:r w:rsidRPr="006674B1">
              <w:rPr>
                <w:rFonts w:ascii="Arial" w:hAnsi="Arial" w:cs="Arial"/>
              </w:rPr>
              <w:t xml:space="preserve"> o izvedbi javnega naročila ali prejšnji koncesijski pogodbi, sklenjeni z naročnikom, pokazale precejšnje ali stalne pomanjkljivosti pri izpolnjevanju ključne obveznosti, zaradi česar je naročnik predčasno odstopil od prejšnjega naročila oziroma </w:t>
            </w:r>
            <w:r w:rsidR="00F5040D" w:rsidRPr="006674B1">
              <w:rPr>
                <w:rFonts w:ascii="Arial" w:hAnsi="Arial" w:cs="Arial"/>
                <w:kern w:val="0"/>
              </w:rPr>
              <w:t>pogodbe</w:t>
            </w:r>
            <w:r w:rsidRPr="006674B1">
              <w:rPr>
                <w:rFonts w:ascii="Arial" w:hAnsi="Arial" w:cs="Arial"/>
              </w:rPr>
              <w:t xml:space="preserve"> ali uveljavil odškodnino ali so bile izvedene druge primerljive sankcije.</w:t>
            </w:r>
          </w:p>
        </w:tc>
        <w:tc>
          <w:tcPr>
            <w:tcW w:w="3377" w:type="dxa"/>
          </w:tcPr>
          <w:p w14:paraId="1F801A81" w14:textId="77777777" w:rsidR="008D01D7" w:rsidRPr="006674B1" w:rsidRDefault="008D01D7" w:rsidP="00BD1A68">
            <w:pPr>
              <w:rPr>
                <w:rFonts w:ascii="Arial" w:hAnsi="Arial" w:cs="Arial"/>
              </w:rPr>
            </w:pPr>
            <w:r w:rsidRPr="006674B1">
              <w:rPr>
                <w:rFonts w:ascii="Arial" w:hAnsi="Arial" w:cs="Arial"/>
              </w:rPr>
              <w:t>Izpolnjen ESPD za vse gospodarske subjekte v ponudbi</w:t>
            </w:r>
          </w:p>
        </w:tc>
      </w:tr>
      <w:tr w:rsidR="008D01D7" w:rsidRPr="006674B1" w14:paraId="08AC4132" w14:textId="77777777" w:rsidTr="00BD1A68">
        <w:tc>
          <w:tcPr>
            <w:tcW w:w="9062" w:type="dxa"/>
            <w:gridSpan w:val="2"/>
            <w:shd w:val="clear" w:color="auto" w:fill="C6D9F1" w:themeFill="text2" w:themeFillTint="33"/>
          </w:tcPr>
          <w:p w14:paraId="6DDB1472" w14:textId="77777777" w:rsidR="008D01D7" w:rsidRPr="006674B1" w:rsidRDefault="008D01D7" w:rsidP="00BD1A68">
            <w:pPr>
              <w:rPr>
                <w:rFonts w:ascii="Arial" w:hAnsi="Arial" w:cs="Arial"/>
                <w:b/>
              </w:rPr>
            </w:pPr>
            <w:r w:rsidRPr="006674B1">
              <w:rPr>
                <w:rFonts w:ascii="Arial" w:hAnsi="Arial" w:cs="Arial"/>
                <w:b/>
              </w:rPr>
              <w:t>D: Nacionalni razlogi za izključitev</w:t>
            </w:r>
          </w:p>
        </w:tc>
      </w:tr>
      <w:tr w:rsidR="008D01D7" w:rsidRPr="006674B1" w14:paraId="27E0B37A" w14:textId="77777777" w:rsidTr="00BD1A68">
        <w:tc>
          <w:tcPr>
            <w:tcW w:w="5685" w:type="dxa"/>
          </w:tcPr>
          <w:p w14:paraId="534DBE4E" w14:textId="77777777" w:rsidR="008D01D7" w:rsidRPr="006674B1" w:rsidRDefault="008D01D7" w:rsidP="00906D75">
            <w:pPr>
              <w:numPr>
                <w:ilvl w:val="2"/>
                <w:numId w:val="12"/>
              </w:numPr>
              <w:contextualSpacing/>
              <w:rPr>
                <w:rFonts w:ascii="Arial" w:hAnsi="Arial" w:cs="Arial"/>
              </w:rPr>
            </w:pPr>
            <w:r w:rsidRPr="006674B1">
              <w:rPr>
                <w:rFonts w:ascii="Arial" w:hAnsi="Arial" w:cs="Arial"/>
              </w:rPr>
              <w:t>Gospodarski subjekt na dan, ko poteče rok za oddajo ponudb, ni izločen iz postopkov oddaje javnih naročil zaradi uvrstitve v evidenco gospodarskih subjektov z negativnimi referencami.</w:t>
            </w:r>
          </w:p>
        </w:tc>
        <w:tc>
          <w:tcPr>
            <w:tcW w:w="3377" w:type="dxa"/>
          </w:tcPr>
          <w:p w14:paraId="688A9771" w14:textId="77777777" w:rsidR="008D01D7" w:rsidRPr="006674B1" w:rsidRDefault="008D01D7" w:rsidP="00BD1A68">
            <w:pPr>
              <w:rPr>
                <w:rFonts w:ascii="Arial" w:hAnsi="Arial" w:cs="Arial"/>
              </w:rPr>
            </w:pPr>
            <w:r w:rsidRPr="006674B1">
              <w:rPr>
                <w:rFonts w:ascii="Arial" w:hAnsi="Arial" w:cs="Arial"/>
              </w:rPr>
              <w:t>Izpolnjen ESPD za vse gospodarske subjekte v ponudbi</w:t>
            </w:r>
          </w:p>
        </w:tc>
      </w:tr>
      <w:tr w:rsidR="008D01D7" w:rsidRPr="006674B1" w14:paraId="1087B94F" w14:textId="77777777" w:rsidTr="00BD1A68">
        <w:tc>
          <w:tcPr>
            <w:tcW w:w="5685" w:type="dxa"/>
          </w:tcPr>
          <w:p w14:paraId="72521899" w14:textId="77777777" w:rsidR="008D01D7" w:rsidRPr="006674B1" w:rsidRDefault="008D01D7" w:rsidP="00906D75">
            <w:pPr>
              <w:numPr>
                <w:ilvl w:val="2"/>
                <w:numId w:val="12"/>
              </w:numPr>
              <w:contextualSpacing/>
              <w:rPr>
                <w:rFonts w:ascii="Arial" w:hAnsi="Arial" w:cs="Arial"/>
              </w:rPr>
            </w:pPr>
            <w:r w:rsidRPr="006674B1">
              <w:rPr>
                <w:rFonts w:ascii="Arial" w:hAnsi="Arial" w:cs="Arial"/>
              </w:rPr>
              <w:t>Gospodarskemu subjektu v zadnjih treh letih pred potekom roka za oddajo ponudb s pravnomočno odločbo pristojnega organa Republike Slovenije ali druge države članice ali tretje države ni bila dvakrat izrečena globa zaradi prekrška v zvezi s plačilom za delo.</w:t>
            </w:r>
          </w:p>
        </w:tc>
        <w:tc>
          <w:tcPr>
            <w:tcW w:w="3377" w:type="dxa"/>
          </w:tcPr>
          <w:p w14:paraId="52869826" w14:textId="77777777" w:rsidR="008D01D7" w:rsidRPr="006674B1" w:rsidRDefault="008D01D7" w:rsidP="00BD1A68">
            <w:pPr>
              <w:rPr>
                <w:rFonts w:ascii="Arial" w:hAnsi="Arial" w:cs="Arial"/>
              </w:rPr>
            </w:pPr>
            <w:r w:rsidRPr="006674B1">
              <w:rPr>
                <w:rFonts w:ascii="Arial" w:hAnsi="Arial" w:cs="Arial"/>
              </w:rPr>
              <w:t>Izpolnjen ESPD za vse gospodarske subjekte v ponudbi</w:t>
            </w:r>
          </w:p>
        </w:tc>
      </w:tr>
    </w:tbl>
    <w:p w14:paraId="0A231369" w14:textId="77777777" w:rsidR="00B260D6" w:rsidRPr="006674B1" w:rsidRDefault="00B260D6" w:rsidP="005B11C0">
      <w:pPr>
        <w:pStyle w:val="Naslov3"/>
      </w:pPr>
      <w:bookmarkStart w:id="31" w:name="_Toc182469548"/>
      <w:r w:rsidRPr="006674B1">
        <w:lastRenderedPageBreak/>
        <w:t>12.2. Pogoji za sodelovanje</w:t>
      </w:r>
      <w:bookmarkEnd w:id="31"/>
    </w:p>
    <w:p w14:paraId="7EAC4DC6" w14:textId="481ECE36" w:rsidR="00B260D6" w:rsidRPr="006674B1" w:rsidRDefault="00B260D6" w:rsidP="00B260D6">
      <w:pPr>
        <w:keepNext/>
        <w:shd w:val="clear" w:color="auto" w:fill="FFFFFF"/>
        <w:spacing w:before="210" w:after="210"/>
        <w:outlineLvl w:val="3"/>
        <w:rPr>
          <w:rFonts w:ascii="Arial" w:hAnsi="Arial" w:cs="Arial"/>
          <w:b/>
          <w:bCs/>
          <w:i/>
          <w:iCs/>
          <w:kern w:val="0"/>
        </w:rPr>
      </w:pPr>
      <w:r w:rsidRPr="006674B1">
        <w:rPr>
          <w:rFonts w:ascii="Arial" w:hAnsi="Arial" w:cs="Arial"/>
          <w:b/>
          <w:bCs/>
          <w:i/>
          <w:iCs/>
          <w:kern w:val="0"/>
        </w:rPr>
        <w:t>12.2.1.</w:t>
      </w:r>
      <w:r w:rsidRPr="006674B1">
        <w:rPr>
          <w:rFonts w:ascii="Arial" w:hAnsi="Arial" w:cs="Arial"/>
          <w:b/>
          <w:bCs/>
          <w:i/>
          <w:iCs/>
          <w:kern w:val="0"/>
        </w:rPr>
        <w:tab/>
      </w:r>
      <w:r w:rsidR="008D01D7" w:rsidRPr="006674B1">
        <w:rPr>
          <w:rFonts w:ascii="Arial" w:hAnsi="Arial" w:cs="Arial"/>
          <w:b/>
          <w:bCs/>
          <w:i/>
          <w:iCs/>
          <w:kern w:val="0"/>
        </w:rPr>
        <w:t>Ustreznost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3"/>
        <w:gridCol w:w="3379"/>
      </w:tblGrid>
      <w:tr w:rsidR="008D01D7" w:rsidRPr="006674B1" w14:paraId="7D5BC245" w14:textId="77777777" w:rsidTr="00BD1A68">
        <w:tc>
          <w:tcPr>
            <w:tcW w:w="9062" w:type="dxa"/>
            <w:gridSpan w:val="2"/>
            <w:shd w:val="clear" w:color="auto" w:fill="C6D9F1"/>
          </w:tcPr>
          <w:p w14:paraId="4EFA8F64" w14:textId="77777777" w:rsidR="008D01D7" w:rsidRPr="006674B1" w:rsidRDefault="008D01D7" w:rsidP="00BD1A68">
            <w:pPr>
              <w:rPr>
                <w:rFonts w:ascii="Arial" w:hAnsi="Arial" w:cs="Arial"/>
                <w:b/>
              </w:rPr>
            </w:pPr>
            <w:r w:rsidRPr="006674B1">
              <w:rPr>
                <w:rFonts w:ascii="Arial" w:hAnsi="Arial" w:cs="Arial"/>
                <w:b/>
              </w:rPr>
              <w:t>Vpis v poslovni register</w:t>
            </w:r>
          </w:p>
        </w:tc>
      </w:tr>
      <w:tr w:rsidR="008D01D7" w:rsidRPr="006674B1" w14:paraId="212BAE87" w14:textId="77777777" w:rsidTr="00BD1A68">
        <w:tc>
          <w:tcPr>
            <w:tcW w:w="5683" w:type="dxa"/>
          </w:tcPr>
          <w:p w14:paraId="4438D431" w14:textId="77777777" w:rsidR="008D01D7" w:rsidRPr="006674B1" w:rsidRDefault="008D01D7" w:rsidP="00BD1A68">
            <w:pPr>
              <w:ind w:left="742" w:hanging="742"/>
              <w:rPr>
                <w:rFonts w:ascii="Arial" w:hAnsi="Arial" w:cs="Arial"/>
              </w:rPr>
            </w:pPr>
            <w:r w:rsidRPr="006674B1">
              <w:rPr>
                <w:rFonts w:ascii="Arial" w:hAnsi="Arial" w:cs="Arial"/>
              </w:rPr>
              <w:t>12.2.1.1. Gospodarski subjekt je registriran za opravljanje  dejavnosti, ki je predmet naročila oz. za storitve, ki jih prevzema v okviru predmetnega naročila.</w:t>
            </w:r>
          </w:p>
        </w:tc>
        <w:tc>
          <w:tcPr>
            <w:tcW w:w="3379" w:type="dxa"/>
          </w:tcPr>
          <w:p w14:paraId="533130D8" w14:textId="77777777" w:rsidR="008D01D7" w:rsidRPr="006674B1" w:rsidRDefault="008D01D7" w:rsidP="00BD1A68">
            <w:pPr>
              <w:rPr>
                <w:rFonts w:ascii="Arial" w:hAnsi="Arial" w:cs="Arial"/>
              </w:rPr>
            </w:pPr>
            <w:r w:rsidRPr="006674B1">
              <w:rPr>
                <w:rFonts w:ascii="Arial" w:hAnsi="Arial" w:cs="Arial"/>
              </w:rPr>
              <w:t xml:space="preserve">Izpolnjen ESPD za vse gospodarske subjekte v ponudbi </w:t>
            </w:r>
          </w:p>
        </w:tc>
      </w:tr>
      <w:tr w:rsidR="00B260D6" w:rsidRPr="006674B1" w14:paraId="2FF393D1" w14:textId="77777777" w:rsidTr="006A435C">
        <w:tc>
          <w:tcPr>
            <w:tcW w:w="5683" w:type="dxa"/>
          </w:tcPr>
          <w:p w14:paraId="669FEF54" w14:textId="77777777" w:rsidR="00B260D6" w:rsidRPr="006674B1" w:rsidRDefault="00B260D6" w:rsidP="00906D75">
            <w:pPr>
              <w:numPr>
                <w:ilvl w:val="3"/>
                <w:numId w:val="13"/>
              </w:numPr>
              <w:contextualSpacing/>
              <w:rPr>
                <w:rFonts w:ascii="Arial" w:hAnsi="Arial" w:cs="Arial"/>
              </w:rPr>
            </w:pPr>
            <w:r w:rsidRPr="006674B1">
              <w:rPr>
                <w:rFonts w:ascii="Arial" w:hAnsi="Arial" w:cs="Arial"/>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Če morajo imeti gospodarski subjekti določeno dovoljenje ali biti člani določene organizacije, da lahko v svoji matični državi opravljajo določeno storitev, morajo predložiti dokazilo o tem dovoljenju ali članstvu. </w:t>
            </w:r>
          </w:p>
          <w:p w14:paraId="20AD44EE" w14:textId="77777777" w:rsidR="00B260D6" w:rsidRPr="006674B1" w:rsidRDefault="00B260D6" w:rsidP="00B260D6">
            <w:pPr>
              <w:ind w:left="720"/>
              <w:contextualSpacing/>
              <w:rPr>
                <w:rFonts w:ascii="Arial" w:hAnsi="Arial" w:cs="Arial"/>
              </w:rPr>
            </w:pPr>
            <w:r w:rsidRPr="006674B1">
              <w:rPr>
                <w:rFonts w:ascii="Arial" w:hAnsi="Arial" w:cs="Arial"/>
              </w:rPr>
              <w:t>Pogoj mora izpolnjevati vsak gospodarskih subjekt, ki bo vključen v izvedbo javnega naročila.</w:t>
            </w:r>
          </w:p>
        </w:tc>
        <w:tc>
          <w:tcPr>
            <w:tcW w:w="3379" w:type="dxa"/>
          </w:tcPr>
          <w:p w14:paraId="323A2904" w14:textId="77777777" w:rsidR="00B260D6" w:rsidRPr="006674B1" w:rsidRDefault="00B260D6" w:rsidP="00B260D6">
            <w:pPr>
              <w:rPr>
                <w:rFonts w:ascii="Arial" w:hAnsi="Arial" w:cs="Arial"/>
              </w:rPr>
            </w:pPr>
            <w:r w:rsidRPr="006674B1">
              <w:rPr>
                <w:rFonts w:ascii="Arial" w:hAnsi="Arial" w:cs="Arial"/>
              </w:rPr>
              <w:t xml:space="preserve">Izpolnjen ESPD za vse gospodarske subjekte v ponudbi </w:t>
            </w:r>
          </w:p>
          <w:p w14:paraId="7C444E06" w14:textId="77777777" w:rsidR="00B260D6" w:rsidRPr="006674B1" w:rsidRDefault="00B260D6" w:rsidP="00B260D6">
            <w:pPr>
              <w:rPr>
                <w:rFonts w:ascii="Arial" w:hAnsi="Arial" w:cs="Arial"/>
              </w:rPr>
            </w:pPr>
          </w:p>
          <w:p w14:paraId="637238A2" w14:textId="77777777" w:rsidR="00B260D6" w:rsidRPr="006674B1" w:rsidRDefault="00B260D6" w:rsidP="00B260D6">
            <w:pPr>
              <w:rPr>
                <w:rFonts w:ascii="Arial" w:hAnsi="Arial" w:cs="Arial"/>
              </w:rPr>
            </w:pPr>
          </w:p>
        </w:tc>
      </w:tr>
    </w:tbl>
    <w:p w14:paraId="2F18A2FB" w14:textId="119B2FBC" w:rsidR="00B260D6" w:rsidRPr="006674B1" w:rsidRDefault="00B260D6" w:rsidP="00B260D6">
      <w:pPr>
        <w:shd w:val="clear" w:color="auto" w:fill="FFFFFF"/>
        <w:rPr>
          <w:rFonts w:ascii="Arial" w:hAnsi="Arial" w:cs="Arial"/>
          <w:b/>
          <w:bCs/>
          <w:iCs/>
          <w:kern w:val="0"/>
        </w:rPr>
      </w:pPr>
    </w:p>
    <w:p w14:paraId="08F45727" w14:textId="7026AE47" w:rsidR="001F34FE" w:rsidRPr="006674B1" w:rsidRDefault="001F34FE" w:rsidP="00906D75">
      <w:pPr>
        <w:pStyle w:val="Odstavekseznama"/>
        <w:keepNext/>
        <w:numPr>
          <w:ilvl w:val="2"/>
          <w:numId w:val="15"/>
        </w:numPr>
        <w:shd w:val="clear" w:color="auto" w:fill="FFFFFF"/>
        <w:outlineLvl w:val="3"/>
        <w:rPr>
          <w:rFonts w:ascii="Arial" w:hAnsi="Arial" w:cs="Arial"/>
          <w:b/>
          <w:bCs/>
          <w:i/>
          <w:iCs/>
          <w:kern w:val="0"/>
        </w:rPr>
      </w:pPr>
      <w:r w:rsidRPr="006674B1">
        <w:rPr>
          <w:rFonts w:ascii="Arial" w:hAnsi="Arial" w:cs="Arial"/>
          <w:b/>
          <w:bCs/>
          <w:i/>
          <w:iCs/>
          <w:kern w:val="0"/>
        </w:rPr>
        <w:t>Ekonomski in finančni položaj (B)</w:t>
      </w:r>
    </w:p>
    <w:p w14:paraId="0982F7B9" w14:textId="5D374DE8" w:rsidR="001F34FE" w:rsidRPr="006674B1" w:rsidRDefault="001F34FE" w:rsidP="00B260D6">
      <w:pPr>
        <w:shd w:val="clear" w:color="auto" w:fill="FFFFFF"/>
        <w:rPr>
          <w:rFonts w:ascii="Arial" w:hAnsi="Arial" w:cs="Arial"/>
          <w:b/>
          <w:bCs/>
          <w:iCs/>
          <w:kern w:val="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402"/>
      </w:tblGrid>
      <w:tr w:rsidR="001F34FE" w:rsidRPr="006674B1" w14:paraId="7A0E7F2A" w14:textId="77777777" w:rsidTr="00D60142">
        <w:tc>
          <w:tcPr>
            <w:tcW w:w="9180" w:type="dxa"/>
            <w:gridSpan w:val="2"/>
            <w:shd w:val="clear" w:color="auto" w:fill="C6D9F1" w:themeFill="text2" w:themeFillTint="33"/>
          </w:tcPr>
          <w:p w14:paraId="5AE764AF" w14:textId="77777777" w:rsidR="001F34FE" w:rsidRPr="006674B1" w:rsidRDefault="001F34FE" w:rsidP="00D60142">
            <w:pPr>
              <w:rPr>
                <w:rFonts w:ascii="Arial" w:hAnsi="Arial" w:cs="Arial"/>
                <w:b/>
              </w:rPr>
            </w:pPr>
            <w:r w:rsidRPr="006674B1">
              <w:rPr>
                <w:rFonts w:ascii="Arial" w:hAnsi="Arial" w:cs="Arial"/>
                <w:b/>
              </w:rPr>
              <w:t>Druge ekonomske ali finančne zahteve</w:t>
            </w:r>
          </w:p>
        </w:tc>
      </w:tr>
      <w:tr w:rsidR="001F34FE" w:rsidRPr="006674B1" w14:paraId="38D7C2A2" w14:textId="77777777" w:rsidTr="00D60142">
        <w:tc>
          <w:tcPr>
            <w:tcW w:w="5778" w:type="dxa"/>
          </w:tcPr>
          <w:p w14:paraId="19315630" w14:textId="2F65A6C8" w:rsidR="00CC5110" w:rsidRPr="006674B1" w:rsidRDefault="001F34FE" w:rsidP="00906D75">
            <w:pPr>
              <w:numPr>
                <w:ilvl w:val="3"/>
                <w:numId w:val="14"/>
              </w:numPr>
              <w:contextualSpacing/>
              <w:rPr>
                <w:rFonts w:ascii="Arial" w:hAnsi="Arial" w:cs="Arial"/>
                <w:color w:val="000000" w:themeColor="text1"/>
              </w:rPr>
            </w:pPr>
            <w:r w:rsidRPr="006674B1">
              <w:rPr>
                <w:rFonts w:ascii="Arial" w:hAnsi="Arial" w:cs="Arial"/>
                <w:color w:val="000000" w:themeColor="text1"/>
              </w:rPr>
              <w:t xml:space="preserve">Gospodarski subjekt v zadnjih 6 mesecih </w:t>
            </w:r>
            <w:r w:rsidR="00CC5110" w:rsidRPr="006674B1">
              <w:rPr>
                <w:rFonts w:ascii="Arial" w:hAnsi="Arial" w:cs="Arial"/>
                <w:color w:val="000000" w:themeColor="text1"/>
              </w:rPr>
              <w:t>ni imel blokiranih poslovnih računov, na vseh poslovnih računih pri vseh poslovnih bankah, pri katerih ima odprte poslovne račune.</w:t>
            </w:r>
          </w:p>
        </w:tc>
        <w:tc>
          <w:tcPr>
            <w:tcW w:w="3402" w:type="dxa"/>
          </w:tcPr>
          <w:p w14:paraId="14C42085" w14:textId="77777777" w:rsidR="001F34FE" w:rsidRPr="006674B1" w:rsidRDefault="001F34FE" w:rsidP="00D60142">
            <w:pPr>
              <w:rPr>
                <w:rFonts w:ascii="Arial" w:hAnsi="Arial" w:cs="Arial"/>
                <w:color w:val="000000" w:themeColor="text1"/>
              </w:rPr>
            </w:pPr>
            <w:r w:rsidRPr="006674B1">
              <w:rPr>
                <w:rFonts w:ascii="Arial" w:hAnsi="Arial" w:cs="Arial"/>
                <w:color w:val="000000" w:themeColor="text1"/>
              </w:rPr>
              <w:t xml:space="preserve">Izpolnjen ESPD za vse gospodarske subjekte v ponudbi </w:t>
            </w:r>
          </w:p>
          <w:p w14:paraId="432040D1" w14:textId="77777777" w:rsidR="001F34FE" w:rsidRPr="006674B1" w:rsidRDefault="001F34FE" w:rsidP="00D60142">
            <w:pPr>
              <w:rPr>
                <w:rFonts w:ascii="Arial" w:hAnsi="Arial" w:cs="Arial"/>
                <w:color w:val="000000" w:themeColor="text1"/>
              </w:rPr>
            </w:pPr>
          </w:p>
          <w:p w14:paraId="47637C19" w14:textId="77777777" w:rsidR="001F34FE" w:rsidRPr="006674B1" w:rsidRDefault="001F34FE" w:rsidP="00D60142">
            <w:pPr>
              <w:rPr>
                <w:rFonts w:ascii="Arial" w:hAnsi="Arial" w:cs="Arial"/>
                <w:color w:val="000000" w:themeColor="text1"/>
              </w:rPr>
            </w:pPr>
            <w:r w:rsidRPr="006674B1">
              <w:rPr>
                <w:rFonts w:ascii="Arial" w:hAnsi="Arial" w:cs="Arial"/>
                <w:color w:val="000000" w:themeColor="text1"/>
              </w:rPr>
              <w:t>in</w:t>
            </w:r>
          </w:p>
          <w:p w14:paraId="4E9CB3AE" w14:textId="77777777" w:rsidR="001F34FE" w:rsidRPr="006674B1" w:rsidRDefault="001F34FE" w:rsidP="00D60142">
            <w:pPr>
              <w:rPr>
                <w:rFonts w:ascii="Arial" w:hAnsi="Arial" w:cs="Arial"/>
                <w:color w:val="000000" w:themeColor="text1"/>
              </w:rPr>
            </w:pPr>
          </w:p>
          <w:p w14:paraId="33392C76" w14:textId="4DB19F6E" w:rsidR="00DC7E4D" w:rsidRPr="006674B1" w:rsidRDefault="001F34FE" w:rsidP="00D60142">
            <w:pPr>
              <w:rPr>
                <w:rFonts w:ascii="Arial" w:hAnsi="Arial" w:cs="Arial"/>
                <w:color w:val="000000" w:themeColor="text1"/>
              </w:rPr>
            </w:pPr>
            <w:r w:rsidRPr="006674B1">
              <w:rPr>
                <w:rFonts w:ascii="Arial" w:hAnsi="Arial" w:cs="Arial"/>
                <w:color w:val="000000" w:themeColor="text1"/>
              </w:rPr>
              <w:t xml:space="preserve">obrazec BON-2 ali potrdila vseh poslovnih bank, pri katerih ima gospodarski subjekt odprt poslovni račun o </w:t>
            </w:r>
            <w:r w:rsidRPr="00E50945">
              <w:rPr>
                <w:rFonts w:ascii="Arial" w:hAnsi="Arial" w:cs="Arial"/>
                <w:color w:val="000000" w:themeColor="text1"/>
              </w:rPr>
              <w:t>neblokiranih/blokiranih poslovnih računih v zadnjih 6 – mesecih</w:t>
            </w:r>
            <w:r w:rsidR="00481430" w:rsidRPr="00E50945">
              <w:rPr>
                <w:rFonts w:ascii="Arial" w:hAnsi="Arial" w:cs="Arial"/>
                <w:color w:val="000000" w:themeColor="text1"/>
              </w:rPr>
              <w:t xml:space="preserve">, </w:t>
            </w:r>
            <w:r w:rsidR="00AF4DFC" w:rsidRPr="00E50945">
              <w:rPr>
                <w:rFonts w:ascii="Arial" w:hAnsi="Arial" w:cs="Arial"/>
                <w:color w:val="000000" w:themeColor="text1"/>
              </w:rPr>
              <w:t>upoštevaje, da potrdil</w:t>
            </w:r>
            <w:r w:rsidR="00AF4DFC" w:rsidRPr="006674B1">
              <w:rPr>
                <w:rFonts w:ascii="Arial" w:hAnsi="Arial" w:cs="Arial"/>
                <w:color w:val="000000" w:themeColor="text1"/>
              </w:rPr>
              <w:t xml:space="preserve">a ne smejo biti starejša od </w:t>
            </w:r>
            <w:r w:rsidR="00481430" w:rsidRPr="006674B1">
              <w:rPr>
                <w:rFonts w:ascii="Arial" w:hAnsi="Arial" w:cs="Arial"/>
                <w:color w:val="000000" w:themeColor="text1"/>
              </w:rPr>
              <w:t>3</w:t>
            </w:r>
            <w:r w:rsidR="00AF4DFC" w:rsidRPr="006674B1">
              <w:rPr>
                <w:rFonts w:ascii="Arial" w:hAnsi="Arial" w:cs="Arial"/>
                <w:color w:val="000000" w:themeColor="text1"/>
              </w:rPr>
              <w:t>0 dni pred rokom za oddajo ponudbe</w:t>
            </w:r>
            <w:r w:rsidRPr="006674B1">
              <w:rPr>
                <w:rFonts w:ascii="Arial" w:hAnsi="Arial" w:cs="Arial"/>
                <w:color w:val="000000" w:themeColor="text1"/>
              </w:rPr>
              <w:t xml:space="preserve">. </w:t>
            </w:r>
          </w:p>
          <w:p w14:paraId="6CA609ED" w14:textId="5DDE463B" w:rsidR="001F34FE" w:rsidRPr="006674B1" w:rsidRDefault="001F34FE" w:rsidP="00D60142">
            <w:pPr>
              <w:rPr>
                <w:rFonts w:ascii="Arial" w:hAnsi="Arial" w:cs="Arial"/>
              </w:rPr>
            </w:pPr>
            <w:r w:rsidRPr="006674B1">
              <w:rPr>
                <w:rFonts w:ascii="Arial" w:hAnsi="Arial" w:cs="Arial"/>
                <w:color w:val="000000" w:themeColor="text1"/>
              </w:rPr>
              <w:t>Obrazec</w:t>
            </w:r>
            <w:r w:rsidRPr="006674B1">
              <w:rPr>
                <w:color w:val="000000" w:themeColor="text1"/>
              </w:rPr>
              <w:t xml:space="preserve"> </w:t>
            </w:r>
            <w:r w:rsidRPr="006674B1">
              <w:rPr>
                <w:rFonts w:ascii="Arial" w:hAnsi="Arial" w:cs="Arial"/>
                <w:color w:val="000000" w:themeColor="text1"/>
              </w:rPr>
              <w:t xml:space="preserve">BON-2 ali potrdila ne smejo biti starejša od </w:t>
            </w:r>
            <w:r w:rsidR="00481430" w:rsidRPr="006674B1">
              <w:rPr>
                <w:rFonts w:ascii="Arial" w:hAnsi="Arial" w:cs="Arial"/>
                <w:color w:val="000000" w:themeColor="text1"/>
              </w:rPr>
              <w:t>3</w:t>
            </w:r>
            <w:r w:rsidRPr="006674B1">
              <w:rPr>
                <w:rFonts w:ascii="Arial" w:hAnsi="Arial" w:cs="Arial"/>
                <w:color w:val="000000" w:themeColor="text1"/>
              </w:rPr>
              <w:t>0 dni pred rokom za predložitev ponudbe.</w:t>
            </w:r>
          </w:p>
        </w:tc>
      </w:tr>
    </w:tbl>
    <w:p w14:paraId="09A8FC9B" w14:textId="501E882E" w:rsidR="001F34FE" w:rsidRPr="006674B1" w:rsidRDefault="001F34FE" w:rsidP="00B260D6">
      <w:pPr>
        <w:shd w:val="clear" w:color="auto" w:fill="FFFFFF"/>
        <w:rPr>
          <w:rFonts w:ascii="Arial" w:hAnsi="Arial" w:cs="Arial"/>
          <w:b/>
          <w:bCs/>
          <w:iCs/>
          <w:kern w:val="0"/>
        </w:rPr>
      </w:pPr>
    </w:p>
    <w:p w14:paraId="6E8A297E" w14:textId="77777777" w:rsidR="00BD4589" w:rsidRPr="006674B1" w:rsidRDefault="00BD4589" w:rsidP="00BD4589">
      <w:pPr>
        <w:keepNext/>
        <w:shd w:val="clear" w:color="auto" w:fill="FFFFFF"/>
        <w:rPr>
          <w:rFonts w:ascii="Arial" w:hAnsi="Arial" w:cs="Arial"/>
          <w:b/>
          <w:bCs/>
          <w:i/>
          <w:iCs/>
          <w:sz w:val="22"/>
          <w:szCs w:val="22"/>
        </w:rPr>
      </w:pPr>
      <w:r w:rsidRPr="006674B1">
        <w:rPr>
          <w:rFonts w:ascii="Arial" w:hAnsi="Arial" w:cs="Arial"/>
          <w:b/>
          <w:bCs/>
          <w:i/>
          <w:iCs/>
        </w:rPr>
        <w:t>12.2.3. Tehnična in strokovna sposobnost (C)</w:t>
      </w:r>
    </w:p>
    <w:p w14:paraId="4566AE19" w14:textId="77777777" w:rsidR="00BD4589" w:rsidRPr="006674B1" w:rsidRDefault="00BD4589" w:rsidP="00BD4589">
      <w:pPr>
        <w:shd w:val="clear" w:color="auto" w:fill="FFFFFF"/>
        <w:ind w:left="645" w:hanging="645"/>
        <w:rPr>
          <w:rFonts w:ascii="Arial" w:hAnsi="Arial" w:cs="Arial"/>
        </w:rPr>
      </w:pPr>
    </w:p>
    <w:tbl>
      <w:tblPr>
        <w:tblW w:w="9062" w:type="dxa"/>
        <w:tblInd w:w="-5" w:type="dxa"/>
        <w:tblCellMar>
          <w:left w:w="0" w:type="dxa"/>
          <w:right w:w="0" w:type="dxa"/>
        </w:tblCellMar>
        <w:tblLook w:val="04A0" w:firstRow="1" w:lastRow="0" w:firstColumn="1" w:lastColumn="0" w:noHBand="0" w:noVBand="1"/>
      </w:tblPr>
      <w:tblGrid>
        <w:gridCol w:w="5691"/>
        <w:gridCol w:w="3371"/>
      </w:tblGrid>
      <w:tr w:rsidR="00BD4589" w:rsidRPr="006674B1" w14:paraId="07A4E556" w14:textId="77777777" w:rsidTr="00D41292">
        <w:tc>
          <w:tcPr>
            <w:tcW w:w="9062" w:type="dxa"/>
            <w:gridSpan w:val="2"/>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0F31E182" w14:textId="77777777" w:rsidR="00BD4589" w:rsidRPr="006674B1" w:rsidRDefault="00BD4589" w:rsidP="00D41292">
            <w:pPr>
              <w:rPr>
                <w:rFonts w:ascii="Arial" w:hAnsi="Arial" w:cs="Arial"/>
                <w:b/>
                <w:bCs/>
              </w:rPr>
            </w:pPr>
            <w:r w:rsidRPr="006674B1">
              <w:rPr>
                <w:rFonts w:ascii="Arial" w:hAnsi="Arial" w:cs="Arial"/>
                <w:b/>
                <w:bCs/>
              </w:rPr>
              <w:t>Izobrazba in strokovna usposobljenost</w:t>
            </w:r>
          </w:p>
        </w:tc>
      </w:tr>
      <w:tr w:rsidR="00BD4589" w:rsidRPr="006674B1" w14:paraId="44FEE44C" w14:textId="77777777" w:rsidTr="00D412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691" w:type="dxa"/>
          </w:tcPr>
          <w:p w14:paraId="58D04845" w14:textId="77777777" w:rsidR="005537BF" w:rsidRPr="006674B1" w:rsidRDefault="005537BF" w:rsidP="005537BF">
            <w:pPr>
              <w:pStyle w:val="Odstavekseznama"/>
              <w:numPr>
                <w:ilvl w:val="3"/>
                <w:numId w:val="21"/>
              </w:numPr>
              <w:rPr>
                <w:rFonts w:ascii="Arial" w:hAnsi="Arial" w:cs="Arial"/>
              </w:rPr>
            </w:pPr>
            <w:r w:rsidRPr="006674B1">
              <w:rPr>
                <w:rFonts w:ascii="Arial" w:hAnsi="Arial" w:cs="Arial"/>
              </w:rPr>
              <w:t>Ponudnik mora zagotoviti strokovni kader, ki ustreza funkciji vodje del ali funkciji vodje gradnje      (</w:t>
            </w:r>
            <w:proofErr w:type="spellStart"/>
            <w:r w:rsidRPr="006674B1">
              <w:rPr>
                <w:rFonts w:ascii="Arial" w:hAnsi="Arial" w:cs="Arial"/>
              </w:rPr>
              <w:t>t.j</w:t>
            </w:r>
            <w:proofErr w:type="spellEnd"/>
            <w:r w:rsidRPr="006674B1">
              <w:rPr>
                <w:rFonts w:ascii="Arial" w:hAnsi="Arial" w:cs="Arial"/>
              </w:rPr>
              <w:t>. odgovorni vodja del ali odgovorni vodja gradbišča).</w:t>
            </w:r>
          </w:p>
          <w:p w14:paraId="73BFE629" w14:textId="77777777" w:rsidR="00C10D2A" w:rsidRPr="006674B1" w:rsidRDefault="00C10D2A" w:rsidP="00C10D2A">
            <w:pPr>
              <w:ind w:left="720"/>
              <w:contextualSpacing/>
              <w:rPr>
                <w:rFonts w:ascii="Arial" w:hAnsi="Arial" w:cs="Arial"/>
              </w:rPr>
            </w:pPr>
          </w:p>
          <w:p w14:paraId="2BAD9CD2" w14:textId="7CE457CB" w:rsidR="00F53BD4" w:rsidRDefault="00F53BD4" w:rsidP="00F53BD4">
            <w:pPr>
              <w:ind w:left="720"/>
              <w:contextualSpacing/>
              <w:rPr>
                <w:rFonts w:ascii="Arial" w:eastAsia="Calibri" w:hAnsi="Arial" w:cs="Arial"/>
                <w:kern w:val="0"/>
                <w:position w:val="-2"/>
                <w:lang w:eastAsia="en-US"/>
              </w:rPr>
            </w:pPr>
            <w:r w:rsidRPr="00864869">
              <w:rPr>
                <w:rFonts w:ascii="Arial" w:hAnsi="Arial" w:cs="Arial"/>
              </w:rPr>
              <w:t xml:space="preserve">Ponudnik mora za </w:t>
            </w:r>
            <w:r w:rsidRPr="00864869">
              <w:rPr>
                <w:rFonts w:ascii="Arial" w:hAnsi="Arial" w:cs="Arial"/>
                <w:color w:val="000000" w:themeColor="text1"/>
              </w:rPr>
              <w:t xml:space="preserve">strokovni kader </w:t>
            </w:r>
            <w:r w:rsidRPr="00864869">
              <w:rPr>
                <w:rFonts w:ascii="Arial" w:hAnsi="Arial" w:cs="Arial"/>
              </w:rPr>
              <w:t xml:space="preserve">izkazati najmanj eno (1) referenco, ki izkazuje, da je v </w:t>
            </w:r>
            <w:r w:rsidRPr="00864869">
              <w:rPr>
                <w:rFonts w:ascii="Arial" w:hAnsi="Arial" w:cs="Arial"/>
                <w:color w:val="000000" w:themeColor="text1"/>
              </w:rPr>
              <w:t xml:space="preserve">zadnjih petih (5) letih (šteto od datuma objave obvestila o tem naročilu na Portalu javnih naročil) </w:t>
            </w:r>
            <w:r w:rsidRPr="00864869">
              <w:rPr>
                <w:rFonts w:ascii="Arial" w:hAnsi="Arial" w:cs="Arial"/>
              </w:rPr>
              <w:t xml:space="preserve">opravljal funkcijo, ki ustreza funkciji vodje del za gradbena dela </w:t>
            </w:r>
            <w:r w:rsidRPr="00050B78">
              <w:rPr>
                <w:rFonts w:ascii="Arial" w:hAnsi="Arial" w:cs="Arial"/>
              </w:rPr>
              <w:t xml:space="preserve">(nizke gradnje), in sicer </w:t>
            </w:r>
            <w:r w:rsidRPr="00050B78">
              <w:rPr>
                <w:rFonts w:ascii="Arial" w:eastAsia="Calibri" w:hAnsi="Arial" w:cs="Arial"/>
                <w:kern w:val="0"/>
                <w:position w:val="-2"/>
                <w:lang w:eastAsia="en-US"/>
              </w:rPr>
              <w:t xml:space="preserve">na primerljivih projektih, v asfaltirani izvedbi, vezanih na klasifikacijo CC-SI, področje 2: Gradbeni inženirski objekti, odsek: 21 Objekti prometne infrastrukture, </w:t>
            </w:r>
            <w:r w:rsidR="00046B45" w:rsidRPr="00050B78">
              <w:rPr>
                <w:rFonts w:ascii="Arial" w:eastAsia="Calibri" w:hAnsi="Arial" w:cs="Arial"/>
                <w:kern w:val="0"/>
                <w:position w:val="-2"/>
                <w:lang w:eastAsia="en-US"/>
              </w:rPr>
              <w:t>Skupina: 211,</w:t>
            </w:r>
            <w:r w:rsidR="00046B45">
              <w:rPr>
                <w:rFonts w:ascii="Arial" w:eastAsia="Calibri" w:hAnsi="Arial" w:cs="Arial"/>
                <w:kern w:val="0"/>
                <w:position w:val="-2"/>
                <w:lang w:eastAsia="en-US"/>
              </w:rPr>
              <w:t xml:space="preserve"> podskupina 2112, pod-podskupina 21121, podrobnejša </w:t>
            </w:r>
            <w:r w:rsidR="00046B45" w:rsidRPr="008F6D73">
              <w:rPr>
                <w:rFonts w:ascii="Arial" w:eastAsia="Calibri" w:hAnsi="Arial" w:cs="Arial"/>
                <w:kern w:val="0"/>
                <w:position w:val="-2"/>
                <w:lang w:eastAsia="en-US"/>
              </w:rPr>
              <w:t>klasifikacija: ceste, ulice in poti</w:t>
            </w:r>
            <w:r w:rsidRPr="008F6D73">
              <w:rPr>
                <w:rFonts w:ascii="Arial" w:eastAsia="Calibri" w:hAnsi="Arial" w:cs="Arial"/>
                <w:kern w:val="0"/>
                <w:position w:val="-2"/>
                <w:lang w:eastAsia="en-US"/>
              </w:rPr>
              <w:t xml:space="preserve">, v skupni vrednosti </w:t>
            </w:r>
            <w:r w:rsidR="00046B45" w:rsidRPr="008F6D73">
              <w:rPr>
                <w:rFonts w:ascii="Arial" w:eastAsia="Calibri" w:hAnsi="Arial" w:cs="Arial"/>
                <w:kern w:val="0"/>
                <w:position w:val="-2"/>
                <w:lang w:eastAsia="en-US"/>
              </w:rPr>
              <w:t xml:space="preserve">najmanj </w:t>
            </w:r>
            <w:r w:rsidR="00444547">
              <w:rPr>
                <w:rFonts w:ascii="Arial" w:eastAsia="Calibri" w:hAnsi="Arial" w:cs="Arial"/>
                <w:kern w:val="0"/>
                <w:position w:val="-2"/>
                <w:lang w:eastAsia="en-US"/>
              </w:rPr>
              <w:t>3</w:t>
            </w:r>
            <w:r w:rsidRPr="008F6D73">
              <w:rPr>
                <w:rFonts w:ascii="Arial" w:eastAsia="Calibri" w:hAnsi="Arial" w:cs="Arial"/>
                <w:kern w:val="0"/>
                <w:position w:val="-2"/>
                <w:lang w:eastAsia="en-US"/>
              </w:rPr>
              <w:t>00.000,00 EUR brez DDV za posamezno referenco.</w:t>
            </w:r>
          </w:p>
          <w:p w14:paraId="3E65DBD0" w14:textId="77777777" w:rsidR="00F53BD4" w:rsidRPr="0062352F" w:rsidRDefault="00F53BD4" w:rsidP="00F53BD4">
            <w:pPr>
              <w:ind w:left="720"/>
              <w:contextualSpacing/>
              <w:rPr>
                <w:rFonts w:ascii="Arial" w:hAnsi="Arial" w:cs="Arial"/>
                <w:color w:val="FF0000"/>
              </w:rPr>
            </w:pPr>
          </w:p>
          <w:p w14:paraId="64AE9064" w14:textId="77777777" w:rsidR="00F53BD4" w:rsidRDefault="00F53BD4" w:rsidP="00F53BD4">
            <w:pPr>
              <w:ind w:left="720"/>
              <w:contextualSpacing/>
              <w:rPr>
                <w:rFonts w:ascii="Arial" w:eastAsia="Calibri" w:hAnsi="Arial" w:cs="Arial"/>
                <w:color w:val="000000" w:themeColor="text1"/>
                <w:lang w:eastAsia="en-US"/>
              </w:rPr>
            </w:pPr>
            <w:r w:rsidRPr="002C16E7">
              <w:rPr>
                <w:rFonts w:ascii="Arial" w:hAnsi="Arial" w:cs="Arial"/>
                <w:color w:val="000000" w:themeColor="text1"/>
              </w:rPr>
              <w:t>Za strokovni kader mora ponudnik predložiti najmanj eno (1) referenco.</w:t>
            </w:r>
            <w:r w:rsidRPr="002C16E7">
              <w:rPr>
                <w:rFonts w:ascii="Arial" w:eastAsia="Calibri" w:hAnsi="Arial" w:cs="Arial"/>
                <w:color w:val="000000" w:themeColor="text1"/>
                <w:lang w:eastAsia="en-US"/>
              </w:rPr>
              <w:t xml:space="preserve"> </w:t>
            </w:r>
          </w:p>
          <w:p w14:paraId="11EBC2C1" w14:textId="77777777" w:rsidR="00147B1C" w:rsidRPr="00147B1C" w:rsidRDefault="00147B1C" w:rsidP="00F53BD4">
            <w:pPr>
              <w:ind w:left="720"/>
              <w:contextualSpacing/>
              <w:rPr>
                <w:rFonts w:ascii="Arial" w:eastAsia="Calibri" w:hAnsi="Arial" w:cs="Arial"/>
                <w:color w:val="FF0000"/>
                <w:lang w:eastAsia="en-US"/>
              </w:rPr>
            </w:pPr>
          </w:p>
          <w:p w14:paraId="6C07D3D1" w14:textId="77777777" w:rsidR="00147B1C" w:rsidRPr="00147B1C" w:rsidRDefault="00147B1C" w:rsidP="00147B1C">
            <w:pPr>
              <w:shd w:val="clear" w:color="auto" w:fill="FFFFFF"/>
              <w:spacing w:line="260" w:lineRule="atLeast"/>
              <w:ind w:left="720"/>
              <w:rPr>
                <w:rFonts w:ascii="Arial" w:eastAsia="Calibri" w:hAnsi="Arial" w:cs="Arial"/>
                <w:kern w:val="0"/>
                <w:lang w:eastAsia="en-US"/>
              </w:rPr>
            </w:pPr>
            <w:r w:rsidRPr="00147B1C">
              <w:rPr>
                <w:rFonts w:ascii="Arial" w:eastAsia="Calibri" w:hAnsi="Arial" w:cs="Arial"/>
                <w:kern w:val="0"/>
                <w:shd w:val="clear" w:color="auto" w:fill="FFFFFF"/>
                <w:lang w:eastAsia="en-US"/>
              </w:rPr>
              <w:t>Referenca mora biti potrjena s strani naročnika referenčnega posla.</w:t>
            </w:r>
          </w:p>
          <w:p w14:paraId="27CFE08C" w14:textId="254A87CD" w:rsidR="00C10D2A" w:rsidRPr="006674B1" w:rsidRDefault="00C10D2A" w:rsidP="00182500">
            <w:pPr>
              <w:ind w:left="720"/>
              <w:contextualSpacing/>
              <w:rPr>
                <w:rFonts w:ascii="Arial" w:hAnsi="Arial" w:cs="Arial"/>
                <w:color w:val="FF0000"/>
              </w:rPr>
            </w:pPr>
          </w:p>
        </w:tc>
        <w:tc>
          <w:tcPr>
            <w:tcW w:w="3371" w:type="dxa"/>
          </w:tcPr>
          <w:p w14:paraId="6CE6196C" w14:textId="77777777" w:rsidR="00BD4589" w:rsidRPr="006674B1" w:rsidRDefault="00BD4589" w:rsidP="00D41292">
            <w:pPr>
              <w:rPr>
                <w:rFonts w:ascii="Arial" w:hAnsi="Arial" w:cs="Arial"/>
                <w:color w:val="FF0000"/>
              </w:rPr>
            </w:pPr>
          </w:p>
          <w:p w14:paraId="526A37C6" w14:textId="77777777" w:rsidR="00BD4589" w:rsidRPr="006674B1" w:rsidRDefault="00BD4589" w:rsidP="00D41292">
            <w:pPr>
              <w:rPr>
                <w:rFonts w:ascii="Arial" w:hAnsi="Arial" w:cs="Arial"/>
                <w:color w:val="FF0000"/>
              </w:rPr>
            </w:pPr>
          </w:p>
          <w:p w14:paraId="4FEA845D" w14:textId="77777777" w:rsidR="00BD4589" w:rsidRPr="006674B1" w:rsidRDefault="00BD4589" w:rsidP="00D41292">
            <w:pPr>
              <w:rPr>
                <w:rFonts w:ascii="Arial" w:hAnsi="Arial" w:cs="Arial"/>
                <w:color w:val="FF0000"/>
              </w:rPr>
            </w:pPr>
          </w:p>
          <w:p w14:paraId="72E4D107" w14:textId="77777777" w:rsidR="00BD4589" w:rsidRPr="006674B1" w:rsidRDefault="00BD4589" w:rsidP="00D41292">
            <w:pPr>
              <w:rPr>
                <w:rFonts w:ascii="Arial" w:hAnsi="Arial" w:cs="Arial"/>
                <w:color w:val="FF0000"/>
              </w:rPr>
            </w:pPr>
          </w:p>
          <w:p w14:paraId="1709B142" w14:textId="78AE78FF" w:rsidR="00BD4589" w:rsidRPr="006674B1" w:rsidRDefault="002B7F58" w:rsidP="00D41292">
            <w:pPr>
              <w:rPr>
                <w:rFonts w:ascii="Arial" w:hAnsi="Arial" w:cs="Arial"/>
              </w:rPr>
            </w:pPr>
            <w:r w:rsidRPr="006674B1">
              <w:rPr>
                <w:rFonts w:ascii="Arial" w:hAnsi="Arial" w:cs="Arial"/>
              </w:rPr>
              <w:t>OBR-5</w:t>
            </w:r>
            <w:r w:rsidR="00DE0500" w:rsidRPr="006674B1">
              <w:rPr>
                <w:rFonts w:ascii="Arial" w:hAnsi="Arial" w:cs="Arial"/>
              </w:rPr>
              <w:t>.1</w:t>
            </w:r>
          </w:p>
          <w:p w14:paraId="27BE3883" w14:textId="335F7A53" w:rsidR="00DE0500" w:rsidRPr="006674B1" w:rsidRDefault="00DE0500" w:rsidP="00DE0500">
            <w:pPr>
              <w:rPr>
                <w:rFonts w:ascii="Arial" w:hAnsi="Arial" w:cs="Arial"/>
              </w:rPr>
            </w:pPr>
            <w:r w:rsidRPr="006674B1">
              <w:rPr>
                <w:rFonts w:ascii="Arial" w:hAnsi="Arial" w:cs="Arial"/>
              </w:rPr>
              <w:t>OBR-5.2</w:t>
            </w:r>
          </w:p>
          <w:p w14:paraId="728C3DDC" w14:textId="45E2869A" w:rsidR="000E5B92" w:rsidRPr="006674B1" w:rsidRDefault="000E5B92" w:rsidP="000E5B92">
            <w:pPr>
              <w:rPr>
                <w:rFonts w:ascii="Arial" w:hAnsi="Arial" w:cs="Arial"/>
              </w:rPr>
            </w:pPr>
            <w:r w:rsidRPr="006674B1">
              <w:rPr>
                <w:rFonts w:ascii="Arial" w:hAnsi="Arial" w:cs="Arial"/>
              </w:rPr>
              <w:t>OBR-5.3</w:t>
            </w:r>
          </w:p>
          <w:p w14:paraId="3DF58E37" w14:textId="77777777" w:rsidR="000E5B92" w:rsidRPr="006674B1" w:rsidRDefault="000E5B92" w:rsidP="00DE0500">
            <w:pPr>
              <w:rPr>
                <w:rFonts w:ascii="Arial" w:hAnsi="Arial" w:cs="Arial"/>
              </w:rPr>
            </w:pPr>
          </w:p>
          <w:p w14:paraId="4A8AB355" w14:textId="77777777" w:rsidR="00A74554" w:rsidRPr="006674B1" w:rsidRDefault="00A74554" w:rsidP="00D41292">
            <w:pPr>
              <w:rPr>
                <w:rFonts w:ascii="Arial" w:hAnsi="Arial" w:cs="Arial"/>
                <w:color w:val="FF0000"/>
              </w:rPr>
            </w:pPr>
          </w:p>
          <w:p w14:paraId="7BE30319" w14:textId="77777777" w:rsidR="00BD4589" w:rsidRPr="006674B1" w:rsidRDefault="00BD4589" w:rsidP="00D41292">
            <w:pPr>
              <w:rPr>
                <w:rFonts w:ascii="Arial" w:hAnsi="Arial" w:cs="Arial"/>
                <w:color w:val="FF0000"/>
              </w:rPr>
            </w:pPr>
          </w:p>
          <w:p w14:paraId="28521B0B" w14:textId="77777777" w:rsidR="00BD4589" w:rsidRPr="006674B1" w:rsidRDefault="00BD4589" w:rsidP="00D41292">
            <w:pPr>
              <w:rPr>
                <w:rFonts w:ascii="Arial" w:hAnsi="Arial" w:cs="Arial"/>
                <w:color w:val="FF0000"/>
              </w:rPr>
            </w:pPr>
          </w:p>
          <w:p w14:paraId="70E44A43" w14:textId="77777777" w:rsidR="00BD4589" w:rsidRPr="006674B1" w:rsidRDefault="00BD4589" w:rsidP="00D41292">
            <w:pPr>
              <w:rPr>
                <w:rFonts w:ascii="Arial" w:hAnsi="Arial" w:cs="Arial"/>
                <w:color w:val="FF0000"/>
              </w:rPr>
            </w:pPr>
          </w:p>
          <w:p w14:paraId="0101E14F" w14:textId="77777777" w:rsidR="00BD4589" w:rsidRPr="006674B1" w:rsidRDefault="00BD4589" w:rsidP="00D41292">
            <w:pPr>
              <w:rPr>
                <w:rFonts w:ascii="Arial" w:hAnsi="Arial" w:cs="Arial"/>
                <w:color w:val="FF0000"/>
              </w:rPr>
            </w:pPr>
          </w:p>
          <w:p w14:paraId="402D35A4" w14:textId="77777777" w:rsidR="00BD4589" w:rsidRPr="006674B1" w:rsidRDefault="00BD4589" w:rsidP="00D41292">
            <w:pPr>
              <w:rPr>
                <w:rFonts w:ascii="Arial" w:hAnsi="Arial" w:cs="Arial"/>
                <w:color w:val="FF0000"/>
              </w:rPr>
            </w:pPr>
          </w:p>
          <w:p w14:paraId="52132F00" w14:textId="77777777" w:rsidR="00BD4589" w:rsidRPr="006674B1" w:rsidRDefault="00BD4589" w:rsidP="00707815">
            <w:pPr>
              <w:rPr>
                <w:rFonts w:ascii="Arial" w:hAnsi="Arial" w:cs="Arial"/>
                <w:color w:val="FF0000"/>
              </w:rPr>
            </w:pPr>
          </w:p>
        </w:tc>
      </w:tr>
      <w:tr w:rsidR="00BD4589" w:rsidRPr="006674B1" w14:paraId="02E51527" w14:textId="77777777" w:rsidTr="00D412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062" w:type="dxa"/>
            <w:gridSpan w:val="2"/>
            <w:shd w:val="clear" w:color="auto" w:fill="C6D9F1" w:themeFill="text2" w:themeFillTint="33"/>
          </w:tcPr>
          <w:p w14:paraId="01891486" w14:textId="77777777" w:rsidR="00BD4589" w:rsidRPr="006674B1" w:rsidRDefault="00BD4589" w:rsidP="00D41292">
            <w:pPr>
              <w:rPr>
                <w:rFonts w:ascii="Arial" w:hAnsi="Arial" w:cs="Arial"/>
                <w:b/>
              </w:rPr>
            </w:pPr>
            <w:r w:rsidRPr="006674B1">
              <w:rPr>
                <w:rFonts w:ascii="Arial" w:hAnsi="Arial" w:cs="Arial"/>
                <w:b/>
              </w:rPr>
              <w:t>Za naročila gradenj: izvedba gradnje določene vrste</w:t>
            </w:r>
          </w:p>
        </w:tc>
      </w:tr>
      <w:tr w:rsidR="00BD4589" w:rsidRPr="006674B1" w14:paraId="266709B5" w14:textId="77777777" w:rsidTr="00D412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691" w:type="dxa"/>
          </w:tcPr>
          <w:p w14:paraId="7D01B7B3" w14:textId="753D4DF9" w:rsidR="00C10D2A" w:rsidRPr="008F6D73" w:rsidRDefault="00F53BD4" w:rsidP="00C10D2A">
            <w:pPr>
              <w:ind w:left="720"/>
              <w:contextualSpacing/>
              <w:rPr>
                <w:rFonts w:ascii="Arial" w:eastAsia="Calibri" w:hAnsi="Arial" w:cs="Arial"/>
                <w:kern w:val="0"/>
                <w:position w:val="-2"/>
                <w:lang w:eastAsia="en-US"/>
              </w:rPr>
            </w:pPr>
            <w:r w:rsidRPr="00050B78">
              <w:rPr>
                <w:rFonts w:ascii="Arial" w:hAnsi="Arial" w:cs="Arial"/>
                <w:color w:val="000000" w:themeColor="text1"/>
              </w:rPr>
              <w:t>Ponudnik mora izkazati najmanj eno (1) referenco, da je v zadnjih petih (5) letih (</w:t>
            </w:r>
            <w:bookmarkStart w:id="32" w:name="_Hlk167362043"/>
            <w:r w:rsidRPr="00050B78">
              <w:rPr>
                <w:rFonts w:ascii="Arial" w:hAnsi="Arial" w:cs="Arial"/>
                <w:color w:val="000000" w:themeColor="text1"/>
              </w:rPr>
              <w:t>šteto od datuma objave obvestila o tem naročilu na Portalu javnih naročil</w:t>
            </w:r>
            <w:bookmarkEnd w:id="32"/>
            <w:r w:rsidRPr="00050B78">
              <w:rPr>
                <w:rFonts w:ascii="Arial" w:hAnsi="Arial" w:cs="Arial"/>
                <w:color w:val="000000" w:themeColor="text1"/>
              </w:rPr>
              <w:t xml:space="preserve">)  že </w:t>
            </w:r>
            <w:r w:rsidRPr="00050B78">
              <w:rPr>
                <w:rFonts w:ascii="Arial" w:hAnsi="Arial" w:cs="Arial"/>
              </w:rPr>
              <w:t xml:space="preserve">uspešno izvedel gradbena dela (nizke gradnje), in sicer </w:t>
            </w:r>
            <w:r w:rsidRPr="00050B78">
              <w:rPr>
                <w:rFonts w:ascii="Arial" w:eastAsia="Calibri" w:hAnsi="Arial" w:cs="Arial"/>
                <w:kern w:val="0"/>
                <w:position w:val="-2"/>
                <w:lang w:eastAsia="en-US"/>
              </w:rPr>
              <w:t>na primerljivih projektih, v asfaltirani izvedbi, vezanih na klasifikacijo CC-SI, področje 2: Gradbeni inženirski objekti, odsek: 21 Objekti prometne infrastrukture, Skupina: 211,</w:t>
            </w:r>
            <w:r>
              <w:rPr>
                <w:rFonts w:ascii="Arial" w:eastAsia="Calibri" w:hAnsi="Arial" w:cs="Arial"/>
                <w:kern w:val="0"/>
                <w:position w:val="-2"/>
                <w:lang w:eastAsia="en-US"/>
              </w:rPr>
              <w:t xml:space="preserve"> podskupina 2112, pod-podskupina 21121, podrobnejša </w:t>
            </w:r>
            <w:r w:rsidRPr="008F6D73">
              <w:rPr>
                <w:rFonts w:ascii="Arial" w:eastAsia="Calibri" w:hAnsi="Arial" w:cs="Arial"/>
                <w:kern w:val="0"/>
                <w:position w:val="-2"/>
                <w:lang w:eastAsia="en-US"/>
              </w:rPr>
              <w:t xml:space="preserve">klasifikacija: ceste, ulice in poti, v skupni vrednosti </w:t>
            </w:r>
            <w:r w:rsidR="00046B45" w:rsidRPr="008F6D73">
              <w:rPr>
                <w:rFonts w:ascii="Arial" w:eastAsia="Calibri" w:hAnsi="Arial" w:cs="Arial"/>
                <w:kern w:val="0"/>
                <w:position w:val="-2"/>
                <w:lang w:eastAsia="en-US"/>
              </w:rPr>
              <w:t xml:space="preserve">najmanj </w:t>
            </w:r>
            <w:r w:rsidR="00444547">
              <w:rPr>
                <w:rFonts w:ascii="Arial" w:eastAsia="Calibri" w:hAnsi="Arial" w:cs="Arial"/>
                <w:kern w:val="0"/>
                <w:position w:val="-2"/>
                <w:lang w:eastAsia="en-US"/>
              </w:rPr>
              <w:t>3</w:t>
            </w:r>
            <w:r w:rsidRPr="008F6D73">
              <w:rPr>
                <w:rFonts w:ascii="Arial" w:eastAsia="Calibri" w:hAnsi="Arial" w:cs="Arial"/>
                <w:kern w:val="0"/>
                <w:position w:val="-2"/>
                <w:lang w:eastAsia="en-US"/>
              </w:rPr>
              <w:t>00.000,00 EUR brez DDV za posamezno referenco.</w:t>
            </w:r>
          </w:p>
          <w:p w14:paraId="6BD4EA4F" w14:textId="77777777" w:rsidR="00F53BD4" w:rsidRPr="008F6D73" w:rsidRDefault="00F53BD4" w:rsidP="00C10D2A">
            <w:pPr>
              <w:ind w:left="720"/>
              <w:contextualSpacing/>
              <w:rPr>
                <w:rFonts w:ascii="Arial" w:hAnsi="Arial" w:cs="Arial"/>
                <w:color w:val="000000" w:themeColor="text1"/>
              </w:rPr>
            </w:pPr>
          </w:p>
          <w:p w14:paraId="3CF9A941" w14:textId="19BE6CF8" w:rsidR="00C10D2A" w:rsidRDefault="00C10D2A" w:rsidP="00C10D2A">
            <w:pPr>
              <w:ind w:left="720"/>
              <w:contextualSpacing/>
              <w:rPr>
                <w:rFonts w:ascii="Arial" w:hAnsi="Arial" w:cs="Arial"/>
                <w:color w:val="000000" w:themeColor="text1"/>
              </w:rPr>
            </w:pPr>
            <w:r w:rsidRPr="008F6D73">
              <w:rPr>
                <w:rFonts w:ascii="Arial" w:hAnsi="Arial" w:cs="Arial"/>
                <w:color w:val="000000" w:themeColor="text1"/>
              </w:rPr>
              <w:t xml:space="preserve">Ponudnik mora predložiti najmanj </w:t>
            </w:r>
            <w:r w:rsidR="009D0D1F" w:rsidRPr="008F6D73">
              <w:rPr>
                <w:rFonts w:ascii="Arial" w:hAnsi="Arial" w:cs="Arial"/>
                <w:color w:val="000000" w:themeColor="text1"/>
              </w:rPr>
              <w:t>eno</w:t>
            </w:r>
            <w:r w:rsidRPr="008F6D73">
              <w:rPr>
                <w:rFonts w:ascii="Arial" w:hAnsi="Arial" w:cs="Arial"/>
                <w:color w:val="000000" w:themeColor="text1"/>
              </w:rPr>
              <w:t xml:space="preserve"> (</w:t>
            </w:r>
            <w:r w:rsidR="009D0D1F" w:rsidRPr="008F6D73">
              <w:rPr>
                <w:rFonts w:ascii="Arial" w:hAnsi="Arial" w:cs="Arial"/>
                <w:color w:val="000000" w:themeColor="text1"/>
              </w:rPr>
              <w:t>1</w:t>
            </w:r>
            <w:r w:rsidRPr="008F6D73">
              <w:rPr>
                <w:rFonts w:ascii="Arial" w:hAnsi="Arial" w:cs="Arial"/>
                <w:color w:val="000000" w:themeColor="text1"/>
              </w:rPr>
              <w:t>) re</w:t>
            </w:r>
            <w:r w:rsidRPr="006674B1">
              <w:rPr>
                <w:rFonts w:ascii="Arial" w:hAnsi="Arial" w:cs="Arial"/>
                <w:color w:val="000000" w:themeColor="text1"/>
              </w:rPr>
              <w:t>ferenc</w:t>
            </w:r>
            <w:r w:rsidR="009D0D1F" w:rsidRPr="006674B1">
              <w:rPr>
                <w:rFonts w:ascii="Arial" w:hAnsi="Arial" w:cs="Arial"/>
                <w:color w:val="000000" w:themeColor="text1"/>
              </w:rPr>
              <w:t>o</w:t>
            </w:r>
            <w:r w:rsidRPr="006674B1">
              <w:rPr>
                <w:rFonts w:ascii="Arial" w:hAnsi="Arial" w:cs="Arial"/>
                <w:color w:val="000000" w:themeColor="text1"/>
              </w:rPr>
              <w:t xml:space="preserve">. </w:t>
            </w:r>
          </w:p>
          <w:p w14:paraId="41F860C1" w14:textId="77777777" w:rsidR="00147B1C" w:rsidRDefault="00147B1C" w:rsidP="00C10D2A">
            <w:pPr>
              <w:ind w:left="720"/>
              <w:contextualSpacing/>
              <w:rPr>
                <w:rFonts w:ascii="Arial" w:hAnsi="Arial" w:cs="Arial"/>
                <w:color w:val="000000" w:themeColor="text1"/>
              </w:rPr>
            </w:pPr>
          </w:p>
          <w:p w14:paraId="3523EB4B" w14:textId="77777777" w:rsidR="00147B1C" w:rsidRPr="00147B1C" w:rsidRDefault="00147B1C" w:rsidP="00147B1C">
            <w:pPr>
              <w:shd w:val="clear" w:color="auto" w:fill="FFFFFF"/>
              <w:spacing w:line="260" w:lineRule="atLeast"/>
              <w:ind w:left="720"/>
              <w:rPr>
                <w:rFonts w:ascii="Arial" w:eastAsia="Calibri" w:hAnsi="Arial" w:cs="Arial"/>
                <w:kern w:val="0"/>
                <w:lang w:eastAsia="en-US"/>
              </w:rPr>
            </w:pPr>
            <w:r w:rsidRPr="00147B1C">
              <w:rPr>
                <w:rFonts w:ascii="Arial" w:eastAsia="Calibri" w:hAnsi="Arial" w:cs="Arial"/>
                <w:kern w:val="0"/>
                <w:shd w:val="clear" w:color="auto" w:fill="FFFFFF"/>
                <w:lang w:eastAsia="en-US"/>
              </w:rPr>
              <w:t>Referenca mora biti potrjena s strani naročnika referenčnega posla.</w:t>
            </w:r>
          </w:p>
          <w:p w14:paraId="50DEF39C" w14:textId="77777777" w:rsidR="00C10D2A" w:rsidRPr="006674B1" w:rsidRDefault="00C10D2A" w:rsidP="00C10D2A">
            <w:pPr>
              <w:ind w:left="720"/>
              <w:contextualSpacing/>
              <w:rPr>
                <w:rFonts w:ascii="Arial" w:hAnsi="Arial" w:cs="Arial"/>
              </w:rPr>
            </w:pPr>
          </w:p>
          <w:p w14:paraId="14348F13" w14:textId="4CE40A38" w:rsidR="00C10D2A" w:rsidRPr="006674B1" w:rsidRDefault="00C10D2A" w:rsidP="00C10D2A">
            <w:pPr>
              <w:ind w:left="720"/>
              <w:contextualSpacing/>
              <w:rPr>
                <w:rFonts w:ascii="Arial" w:hAnsi="Arial" w:cs="Arial"/>
                <w:b/>
              </w:rPr>
            </w:pPr>
            <w:r w:rsidRPr="006674B1">
              <w:rPr>
                <w:rFonts w:ascii="Arial" w:hAnsi="Arial" w:cs="Arial"/>
              </w:rPr>
              <w:t>Ponudnik se lahko sklicuje na reference bodisi povezanih oseb, ki nastopajo z njim v skupni ponudbi bodisi na reference podizvajalcev, ki so udeleženi v ponudbi</w:t>
            </w:r>
            <w:r w:rsidR="00C30057" w:rsidRPr="006674B1">
              <w:rPr>
                <w:rFonts w:ascii="Arial" w:hAnsi="Arial" w:cs="Arial"/>
              </w:rPr>
              <w:t xml:space="preserve"> (</w:t>
            </w:r>
            <w:r w:rsidR="00C30057" w:rsidRPr="006674B1">
              <w:rPr>
                <w:rStyle w:val="Krepko"/>
                <w:rFonts w:ascii="Arial" w:hAnsi="Arial" w:cs="Arial"/>
                <w:b w:val="0"/>
                <w:shd w:val="clear" w:color="auto" w:fill="FFFFFF"/>
              </w:rPr>
              <w:t>pod pogojem, da referenčna dela, za katera podizvajalec prispeva referenco, izvaja isti podizvajalec).</w:t>
            </w:r>
          </w:p>
          <w:p w14:paraId="3F6198DB" w14:textId="77777777" w:rsidR="00C10D2A" w:rsidRPr="006674B1" w:rsidRDefault="00C10D2A" w:rsidP="00C10D2A">
            <w:pPr>
              <w:ind w:left="720"/>
              <w:contextualSpacing/>
              <w:rPr>
                <w:rFonts w:ascii="Arial" w:hAnsi="Arial" w:cs="Arial"/>
                <w:b/>
              </w:rPr>
            </w:pPr>
          </w:p>
          <w:p w14:paraId="1E31D1F1" w14:textId="77777777" w:rsidR="00C10D2A" w:rsidRPr="006674B1" w:rsidRDefault="00C10D2A" w:rsidP="00C10D2A">
            <w:pPr>
              <w:ind w:left="720"/>
              <w:contextualSpacing/>
              <w:rPr>
                <w:rFonts w:ascii="Arial" w:hAnsi="Arial" w:cs="Arial"/>
              </w:rPr>
            </w:pPr>
            <w:r w:rsidRPr="006674B1">
              <w:rPr>
                <w:rFonts w:ascii="Arial" w:hAnsi="Arial" w:cs="Arial"/>
              </w:rPr>
              <w:t xml:space="preserve">Naročnik bo pri ugotavljanju sposobnosti upošteval izključno dokazila o že zaključenih delih pred oddajo ponudbe. </w:t>
            </w:r>
          </w:p>
          <w:p w14:paraId="784FCFDB" w14:textId="77777777" w:rsidR="00C10D2A" w:rsidRPr="006674B1" w:rsidRDefault="00C10D2A" w:rsidP="00C10D2A">
            <w:pPr>
              <w:ind w:left="720"/>
              <w:contextualSpacing/>
              <w:rPr>
                <w:rFonts w:ascii="Arial" w:hAnsi="Arial" w:cs="Arial"/>
              </w:rPr>
            </w:pPr>
          </w:p>
          <w:p w14:paraId="6BDF14CB" w14:textId="77777777" w:rsidR="00BD4589" w:rsidRPr="006674B1" w:rsidRDefault="00C10D2A" w:rsidP="00C10D2A">
            <w:pPr>
              <w:ind w:left="720"/>
              <w:contextualSpacing/>
              <w:rPr>
                <w:rFonts w:ascii="Arial" w:hAnsi="Arial" w:cs="Arial"/>
              </w:rPr>
            </w:pPr>
            <w:r w:rsidRPr="006674B1">
              <w:rPr>
                <w:rFonts w:ascii="Arial" w:hAnsi="Arial" w:cs="Arial"/>
              </w:rPr>
              <w:t>Naročnik si pridržuje pravico preveriti resničnost vsebine referenc ponudnikov. V kolikor naročnik ugotovi, da je bila referenca podana z lažnim prikazovanjem podatkov, bo takšno ponudbo ponudnika izločil in Državni revizijski komisij podal predlog za uvedbo postopka o prekršku.</w:t>
            </w:r>
          </w:p>
          <w:p w14:paraId="68A0C613" w14:textId="28E60570" w:rsidR="00261187" w:rsidRPr="006674B1" w:rsidRDefault="00261187" w:rsidP="00C10D2A">
            <w:pPr>
              <w:ind w:left="720"/>
              <w:contextualSpacing/>
              <w:rPr>
                <w:rFonts w:ascii="Arial" w:hAnsi="Arial" w:cs="Arial"/>
              </w:rPr>
            </w:pPr>
          </w:p>
        </w:tc>
        <w:tc>
          <w:tcPr>
            <w:tcW w:w="3371" w:type="dxa"/>
          </w:tcPr>
          <w:p w14:paraId="7ADBAB27" w14:textId="77777777" w:rsidR="00BD4589" w:rsidRPr="006674B1" w:rsidRDefault="00BD4589" w:rsidP="00D41292">
            <w:pPr>
              <w:rPr>
                <w:rFonts w:ascii="Arial" w:hAnsi="Arial" w:cs="Arial"/>
              </w:rPr>
            </w:pPr>
          </w:p>
          <w:p w14:paraId="62FE46CC" w14:textId="0130D07C" w:rsidR="00E83B73" w:rsidRPr="006674B1" w:rsidRDefault="00BD4589" w:rsidP="00E83B73">
            <w:pPr>
              <w:rPr>
                <w:rFonts w:ascii="Arial" w:hAnsi="Arial" w:cs="Arial"/>
              </w:rPr>
            </w:pPr>
            <w:r w:rsidRPr="006674B1">
              <w:rPr>
                <w:rFonts w:ascii="Arial" w:hAnsi="Arial" w:cs="Arial"/>
              </w:rPr>
              <w:t>OBR-6</w:t>
            </w:r>
            <w:r w:rsidR="00F40DBB" w:rsidRPr="006674B1">
              <w:rPr>
                <w:rFonts w:ascii="Arial" w:hAnsi="Arial" w:cs="Arial"/>
              </w:rPr>
              <w:t>.1</w:t>
            </w:r>
          </w:p>
          <w:p w14:paraId="48BAC6C4" w14:textId="40681D01" w:rsidR="00F40DBB" w:rsidRPr="006674B1" w:rsidRDefault="00F40DBB" w:rsidP="00E83B73">
            <w:pPr>
              <w:rPr>
                <w:rFonts w:ascii="Arial" w:hAnsi="Arial" w:cs="Arial"/>
              </w:rPr>
            </w:pPr>
            <w:r w:rsidRPr="006674B1">
              <w:rPr>
                <w:rFonts w:ascii="Arial" w:hAnsi="Arial" w:cs="Arial"/>
              </w:rPr>
              <w:t>OBR-6.2</w:t>
            </w:r>
          </w:p>
          <w:p w14:paraId="44866EAB" w14:textId="77777777" w:rsidR="00E83B73" w:rsidRPr="006674B1" w:rsidRDefault="00E83B73" w:rsidP="00D41292">
            <w:pPr>
              <w:rPr>
                <w:rFonts w:ascii="Arial" w:hAnsi="Arial" w:cs="Arial"/>
              </w:rPr>
            </w:pPr>
          </w:p>
          <w:p w14:paraId="75EF86ED" w14:textId="77777777" w:rsidR="00BD4589" w:rsidRPr="006674B1" w:rsidRDefault="00BD4589" w:rsidP="00D41292">
            <w:pPr>
              <w:rPr>
                <w:rFonts w:ascii="Arial" w:hAnsi="Arial" w:cs="Arial"/>
              </w:rPr>
            </w:pPr>
          </w:p>
          <w:p w14:paraId="01183B5F" w14:textId="77777777" w:rsidR="00BD4589" w:rsidRPr="006674B1" w:rsidRDefault="00BD4589" w:rsidP="00D41292">
            <w:pPr>
              <w:rPr>
                <w:rFonts w:ascii="Arial" w:hAnsi="Arial" w:cs="Arial"/>
              </w:rPr>
            </w:pPr>
          </w:p>
          <w:p w14:paraId="19AA5600" w14:textId="77777777" w:rsidR="00BD4589" w:rsidRPr="006674B1" w:rsidRDefault="00BD4589" w:rsidP="00D41292">
            <w:pPr>
              <w:rPr>
                <w:rFonts w:ascii="Arial" w:hAnsi="Arial" w:cs="Arial"/>
              </w:rPr>
            </w:pPr>
          </w:p>
          <w:p w14:paraId="36B1F11A" w14:textId="77777777" w:rsidR="00BD4589" w:rsidRPr="006674B1" w:rsidRDefault="00BD4589" w:rsidP="00D41292">
            <w:pPr>
              <w:rPr>
                <w:rFonts w:ascii="Arial" w:hAnsi="Arial" w:cs="Arial"/>
              </w:rPr>
            </w:pPr>
          </w:p>
          <w:p w14:paraId="3C62BD31" w14:textId="77777777" w:rsidR="00BD4589" w:rsidRPr="006674B1" w:rsidRDefault="00BD4589" w:rsidP="00D41292">
            <w:pPr>
              <w:rPr>
                <w:rFonts w:ascii="Arial" w:hAnsi="Arial" w:cs="Arial"/>
              </w:rPr>
            </w:pPr>
          </w:p>
          <w:p w14:paraId="3300D6D2" w14:textId="77777777" w:rsidR="00BD4589" w:rsidRPr="006674B1" w:rsidRDefault="00BD4589" w:rsidP="00D41292">
            <w:pPr>
              <w:rPr>
                <w:rFonts w:ascii="Arial" w:hAnsi="Arial" w:cs="Arial"/>
              </w:rPr>
            </w:pPr>
          </w:p>
          <w:p w14:paraId="423DFDD9" w14:textId="77777777" w:rsidR="00BD4589" w:rsidRPr="006674B1" w:rsidRDefault="00BD4589" w:rsidP="00D41292">
            <w:pPr>
              <w:rPr>
                <w:rFonts w:ascii="Arial" w:hAnsi="Arial" w:cs="Arial"/>
              </w:rPr>
            </w:pPr>
          </w:p>
          <w:p w14:paraId="5F403337" w14:textId="77777777" w:rsidR="00BD4589" w:rsidRPr="006674B1" w:rsidRDefault="00BD4589" w:rsidP="00D41292">
            <w:pPr>
              <w:rPr>
                <w:rFonts w:ascii="Arial" w:hAnsi="Arial" w:cs="Arial"/>
              </w:rPr>
            </w:pPr>
          </w:p>
          <w:p w14:paraId="3CF9A676" w14:textId="77777777" w:rsidR="00BD4589" w:rsidRPr="006674B1" w:rsidRDefault="00BD4589" w:rsidP="00D41292">
            <w:pPr>
              <w:rPr>
                <w:rFonts w:ascii="Arial" w:hAnsi="Arial" w:cs="Arial"/>
              </w:rPr>
            </w:pPr>
          </w:p>
          <w:p w14:paraId="3F0E65E0" w14:textId="77777777" w:rsidR="00BD4589" w:rsidRPr="006674B1" w:rsidRDefault="00BD4589" w:rsidP="00707815">
            <w:pPr>
              <w:rPr>
                <w:rFonts w:ascii="Arial" w:hAnsi="Arial" w:cs="Arial"/>
              </w:rPr>
            </w:pPr>
          </w:p>
        </w:tc>
      </w:tr>
    </w:tbl>
    <w:p w14:paraId="3E5B389C" w14:textId="64DCEC9B" w:rsidR="00BD4589" w:rsidRPr="006674B1" w:rsidRDefault="00BD4589" w:rsidP="00B260D6">
      <w:pPr>
        <w:shd w:val="clear" w:color="auto" w:fill="FFFFFF"/>
        <w:rPr>
          <w:rFonts w:ascii="Arial" w:hAnsi="Arial" w:cs="Arial"/>
          <w:b/>
          <w:bCs/>
          <w:iCs/>
          <w:kern w:val="0"/>
        </w:rPr>
      </w:pPr>
    </w:p>
    <w:p w14:paraId="0A6DDB3E" w14:textId="3E4C6775" w:rsidR="004E1E20" w:rsidRPr="006674B1" w:rsidRDefault="004E1E20" w:rsidP="00B260D6">
      <w:pPr>
        <w:shd w:val="clear" w:color="auto" w:fill="FFFFFF"/>
        <w:rPr>
          <w:rFonts w:ascii="Arial" w:hAnsi="Arial" w:cs="Arial"/>
          <w:b/>
          <w:bCs/>
          <w:iCs/>
          <w:kern w:val="0"/>
        </w:rPr>
      </w:pPr>
    </w:p>
    <w:p w14:paraId="47152844" w14:textId="365D9B1A" w:rsidR="00B260D6" w:rsidRPr="006674B1" w:rsidRDefault="00997FDB" w:rsidP="005B11C0">
      <w:pPr>
        <w:pStyle w:val="Naslov2"/>
      </w:pPr>
      <w:bookmarkStart w:id="33" w:name="_Toc182469549"/>
      <w:r w:rsidRPr="006674B1">
        <w:t>13</w:t>
      </w:r>
      <w:r w:rsidR="00B260D6" w:rsidRPr="006674B1">
        <w:t>. Ponudbena cena</w:t>
      </w:r>
      <w:bookmarkEnd w:id="33"/>
    </w:p>
    <w:p w14:paraId="29869477" w14:textId="54E976CC" w:rsidR="00AC2D3A" w:rsidRPr="006674B1" w:rsidRDefault="00AC2D3A" w:rsidP="00AC2D3A">
      <w:pPr>
        <w:shd w:val="clear" w:color="auto" w:fill="FFFFFF"/>
        <w:rPr>
          <w:rFonts w:ascii="Arial" w:hAnsi="Arial" w:cs="Arial"/>
          <w:color w:val="000000" w:themeColor="text1"/>
          <w:kern w:val="0"/>
        </w:rPr>
      </w:pPr>
      <w:r w:rsidRPr="006674B1">
        <w:rPr>
          <w:rFonts w:ascii="Arial" w:hAnsi="Arial" w:cs="Arial"/>
          <w:iCs/>
          <w:color w:val="000000" w:themeColor="text1"/>
          <w:kern w:val="0"/>
        </w:rPr>
        <w:t>Cene v ponudbi morajo biti izražene v evrih (EUR)</w:t>
      </w:r>
      <w:r w:rsidR="00C55A34" w:rsidRPr="006674B1">
        <w:rPr>
          <w:rFonts w:ascii="Arial" w:hAnsi="Arial" w:cs="Arial"/>
          <w:iCs/>
          <w:color w:val="000000" w:themeColor="text1"/>
          <w:kern w:val="0"/>
        </w:rPr>
        <w:t>,</w:t>
      </w:r>
      <w:r w:rsidRPr="006674B1">
        <w:rPr>
          <w:rFonts w:ascii="Arial" w:hAnsi="Arial" w:cs="Arial"/>
          <w:iCs/>
          <w:color w:val="000000" w:themeColor="text1"/>
          <w:kern w:val="0"/>
        </w:rPr>
        <w:t xml:space="preserve"> </w:t>
      </w:r>
      <w:r w:rsidRPr="006674B1">
        <w:rPr>
          <w:rFonts w:ascii="Arial" w:hAnsi="Arial" w:cs="Arial"/>
          <w:color w:val="000000" w:themeColor="text1"/>
          <w:kern w:val="0"/>
        </w:rPr>
        <w:t xml:space="preserve">in sicer na največ dve decimalni mesti. </w:t>
      </w:r>
    </w:p>
    <w:p w14:paraId="2AFA5267" w14:textId="77777777" w:rsidR="00AC2D3A" w:rsidRPr="006674B1" w:rsidRDefault="00AC2D3A" w:rsidP="00AC2D3A">
      <w:pPr>
        <w:shd w:val="clear" w:color="auto" w:fill="FFFFFF"/>
        <w:rPr>
          <w:rFonts w:ascii="Arial" w:hAnsi="Arial" w:cs="Arial"/>
          <w:color w:val="000000" w:themeColor="text1"/>
          <w:kern w:val="0"/>
        </w:rPr>
      </w:pPr>
    </w:p>
    <w:p w14:paraId="60380398" w14:textId="77777777" w:rsidR="00AC2D3A" w:rsidRPr="006674B1" w:rsidRDefault="00AC2D3A" w:rsidP="00AC2D3A">
      <w:pPr>
        <w:rPr>
          <w:rFonts w:ascii="Arial" w:hAnsi="Arial" w:cs="Arial"/>
          <w:bCs/>
          <w:iCs/>
          <w:color w:val="000000" w:themeColor="text1"/>
        </w:rPr>
      </w:pPr>
      <w:r w:rsidRPr="006674B1">
        <w:rPr>
          <w:rFonts w:ascii="Arial" w:hAnsi="Arial" w:cs="Arial"/>
          <w:bCs/>
          <w:iCs/>
          <w:color w:val="000000" w:themeColor="text1"/>
        </w:rPr>
        <w:t xml:space="preserve">Ponudnik mora ceno za posamezno postavko iz ponudbenega predračuna oblikovati tako, da so v ponudbeni ceni zajeti morebitni popusti in vsi stroški, ki jih bo imel ponudnik z izvajanjem pogodbe (npr. prevozni stroški…), zato ponudnik ne bo upravičen do dodatnih plačil. </w:t>
      </w:r>
      <w:r w:rsidRPr="006674B1">
        <w:rPr>
          <w:rFonts w:ascii="Arial" w:hAnsi="Arial" w:cs="Arial"/>
          <w:color w:val="000000" w:themeColor="text1"/>
          <w:kern w:val="0"/>
        </w:rPr>
        <w:t>Naročnik naknadno ne bo priznal nobenih stroškov, ki niso zajeti v ponudbeno ceno.</w:t>
      </w:r>
    </w:p>
    <w:p w14:paraId="5FEED7AD" w14:textId="77777777" w:rsidR="00AC2D3A" w:rsidRPr="006674B1" w:rsidRDefault="00AC2D3A" w:rsidP="00AC2D3A">
      <w:pPr>
        <w:shd w:val="clear" w:color="auto" w:fill="FFFFFF"/>
        <w:rPr>
          <w:rFonts w:ascii="Arial" w:hAnsi="Arial" w:cs="Arial"/>
          <w:iCs/>
          <w:color w:val="000000" w:themeColor="text1"/>
          <w:kern w:val="0"/>
        </w:rPr>
      </w:pPr>
    </w:p>
    <w:p w14:paraId="68D4F28B" w14:textId="77777777" w:rsidR="00AC2D3A" w:rsidRPr="006674B1" w:rsidRDefault="00AC2D3A" w:rsidP="00AC2D3A">
      <w:pPr>
        <w:autoSpaceDE w:val="0"/>
        <w:autoSpaceDN w:val="0"/>
        <w:adjustRightInd w:val="0"/>
        <w:rPr>
          <w:rFonts w:ascii="Arial" w:hAnsi="Arial" w:cs="Arial"/>
          <w:color w:val="000000" w:themeColor="text1"/>
          <w:kern w:val="0"/>
        </w:rPr>
      </w:pPr>
      <w:r w:rsidRPr="006674B1">
        <w:rPr>
          <w:rFonts w:ascii="Arial" w:hAnsi="Arial" w:cs="Arial"/>
          <w:color w:val="000000" w:themeColor="text1"/>
          <w:kern w:val="0"/>
        </w:rPr>
        <w:t>Ponudnik mora v obrazcu ponudbenega predračuna ponujati vse pozicije, ob upoštevanju vseh zahtev naročnika iz te dokumentacije. V kolikor v ponudbenem predračunu niso izpolnjene cene posameznih postavk ali je pri posamezni postavki zapisana vrednost enaka nič (0) EUR, se šteje, da ponudnik ponuja postavko brezplačno.</w:t>
      </w:r>
    </w:p>
    <w:p w14:paraId="7E0B8B9B" w14:textId="77777777" w:rsidR="00553BA9" w:rsidRPr="006674B1" w:rsidRDefault="00553BA9" w:rsidP="00553BA9">
      <w:pPr>
        <w:rPr>
          <w:rFonts w:ascii="Arial" w:hAnsi="Arial" w:cs="Arial"/>
          <w:color w:val="000000" w:themeColor="text1"/>
          <w:kern w:val="0"/>
        </w:rPr>
      </w:pPr>
      <w:r w:rsidRPr="006674B1">
        <w:rPr>
          <w:rFonts w:ascii="Arial" w:hAnsi="Arial" w:cs="Arial"/>
          <w:color w:val="000000" w:themeColor="text1"/>
          <w:kern w:val="0"/>
        </w:rPr>
        <w:lastRenderedPageBreak/>
        <w:t>Ponudnik mora izpolniti vse postavke v predračunu. V kolikor ponudnik cene v posamezno postavko ne vpiše, se šteje, da predmetne postavke ne ponuja in tako ne izpolnjuje vseh zahtev naročnika iz predmetne razpisne dokumentacije.</w:t>
      </w:r>
    </w:p>
    <w:p w14:paraId="4C69B183" w14:textId="77777777" w:rsidR="00AC2D3A" w:rsidRPr="006674B1" w:rsidRDefault="00AC2D3A" w:rsidP="00AC2D3A">
      <w:pPr>
        <w:autoSpaceDE w:val="0"/>
        <w:autoSpaceDN w:val="0"/>
        <w:adjustRightInd w:val="0"/>
        <w:rPr>
          <w:rFonts w:ascii="Arial" w:hAnsi="Arial" w:cs="Arial"/>
          <w:color w:val="000000" w:themeColor="text1"/>
          <w:kern w:val="0"/>
        </w:rPr>
      </w:pPr>
    </w:p>
    <w:p w14:paraId="0DCBC177" w14:textId="77777777" w:rsidR="00AC2D3A" w:rsidRPr="006674B1" w:rsidRDefault="00AC2D3A" w:rsidP="00AC2D3A">
      <w:pPr>
        <w:autoSpaceDE w:val="0"/>
        <w:autoSpaceDN w:val="0"/>
        <w:adjustRightInd w:val="0"/>
        <w:rPr>
          <w:rFonts w:ascii="Arial" w:hAnsi="Arial" w:cs="Arial"/>
          <w:color w:val="000000" w:themeColor="text1"/>
          <w:kern w:val="0"/>
        </w:rPr>
      </w:pPr>
      <w:r w:rsidRPr="006674B1">
        <w:rPr>
          <w:rFonts w:ascii="Arial" w:hAnsi="Arial" w:cs="Arial"/>
          <w:color w:val="000000" w:themeColor="text1"/>
          <w:kern w:val="0"/>
        </w:rPr>
        <w:t>Cene posameznih postavk, ki jih bo ponudnik navedel v predračunu, bodo fiksne ves čas trajanja pogodbe.</w:t>
      </w:r>
    </w:p>
    <w:p w14:paraId="5CC9A1A9" w14:textId="77777777" w:rsidR="00AC2D3A" w:rsidRPr="006674B1" w:rsidRDefault="00AC2D3A" w:rsidP="00AC2D3A">
      <w:pPr>
        <w:autoSpaceDE w:val="0"/>
        <w:autoSpaceDN w:val="0"/>
        <w:adjustRightInd w:val="0"/>
        <w:rPr>
          <w:rFonts w:ascii="Arial" w:hAnsi="Arial" w:cs="Arial"/>
          <w:color w:val="000000" w:themeColor="text1"/>
          <w:kern w:val="0"/>
        </w:rPr>
      </w:pPr>
    </w:p>
    <w:p w14:paraId="3E4BA969" w14:textId="77777777" w:rsidR="00AC2D3A" w:rsidRPr="006674B1" w:rsidRDefault="00AC2D3A" w:rsidP="00AC2D3A">
      <w:pPr>
        <w:autoSpaceDE w:val="0"/>
        <w:autoSpaceDN w:val="0"/>
        <w:adjustRightInd w:val="0"/>
        <w:rPr>
          <w:rFonts w:ascii="Arial" w:hAnsi="Arial" w:cs="Arial"/>
          <w:color w:val="000000" w:themeColor="text1"/>
          <w:kern w:val="0"/>
        </w:rPr>
      </w:pPr>
      <w:r w:rsidRPr="006674B1">
        <w:rPr>
          <w:rFonts w:ascii="Arial" w:hAnsi="Arial" w:cs="Arial"/>
          <w:color w:val="000000" w:themeColor="text1"/>
          <w:kern w:val="0"/>
        </w:rPr>
        <w:t>Pogodba bo sklenjena s klavzulo »cena na enoto«.</w:t>
      </w:r>
    </w:p>
    <w:p w14:paraId="77AEF2E3" w14:textId="77777777" w:rsidR="00AC2D3A" w:rsidRPr="006674B1" w:rsidRDefault="00AC2D3A" w:rsidP="00AC2D3A">
      <w:pPr>
        <w:autoSpaceDE w:val="0"/>
        <w:autoSpaceDN w:val="0"/>
        <w:adjustRightInd w:val="0"/>
        <w:rPr>
          <w:rFonts w:ascii="Arial" w:hAnsi="Arial" w:cs="Arial"/>
          <w:color w:val="000000" w:themeColor="text1"/>
          <w:kern w:val="0"/>
        </w:rPr>
      </w:pPr>
    </w:p>
    <w:p w14:paraId="008A1567" w14:textId="3A3188A2" w:rsidR="00C55A34" w:rsidRPr="006674B1" w:rsidRDefault="00C55A34" w:rsidP="00AC2D3A">
      <w:pPr>
        <w:autoSpaceDE w:val="0"/>
        <w:autoSpaceDN w:val="0"/>
        <w:adjustRightInd w:val="0"/>
        <w:rPr>
          <w:rFonts w:ascii="Arial" w:hAnsi="Arial" w:cs="Arial"/>
          <w:color w:val="000000" w:themeColor="text1"/>
          <w:kern w:val="0"/>
        </w:rPr>
      </w:pPr>
      <w:r w:rsidRPr="006674B1">
        <w:rPr>
          <w:rFonts w:ascii="Arial" w:eastAsia="Calibri" w:hAnsi="Arial" w:cs="Arial"/>
          <w:bCs/>
          <w:color w:val="000000"/>
          <w:kern w:val="0"/>
          <w:lang w:eastAsia="en-US"/>
        </w:rPr>
        <w:t xml:space="preserve">Izvedena dela se bodo obračunala skladno z določili vzorca pogodbe (po načelu »obračun po dejanskih količinah, potrjenih s strani nadzornega organa </w:t>
      </w:r>
      <w:r w:rsidR="005853D9" w:rsidRPr="006674B1">
        <w:rPr>
          <w:rFonts w:ascii="Arial" w:eastAsia="Calibri" w:hAnsi="Arial" w:cs="Arial"/>
          <w:bCs/>
          <w:color w:val="000000"/>
          <w:kern w:val="0"/>
          <w:lang w:eastAsia="en-US"/>
        </w:rPr>
        <w:t>in</w:t>
      </w:r>
      <w:r w:rsidRPr="006674B1">
        <w:rPr>
          <w:rFonts w:ascii="Arial" w:eastAsia="Calibri" w:hAnsi="Arial" w:cs="Arial"/>
          <w:bCs/>
          <w:color w:val="000000"/>
          <w:kern w:val="0"/>
          <w:lang w:eastAsia="en-US"/>
        </w:rPr>
        <w:t xml:space="preserve"> predstavnika naročnika«)</w:t>
      </w:r>
      <w:r w:rsidR="00992295" w:rsidRPr="006674B1">
        <w:rPr>
          <w:rFonts w:ascii="Arial" w:eastAsia="Calibri" w:hAnsi="Arial" w:cs="Arial"/>
          <w:bCs/>
          <w:color w:val="000000"/>
          <w:kern w:val="0"/>
          <w:lang w:eastAsia="en-US"/>
        </w:rPr>
        <w:t>.</w:t>
      </w:r>
    </w:p>
    <w:p w14:paraId="4C63B4C2" w14:textId="77777777" w:rsidR="00C55A34" w:rsidRPr="006674B1" w:rsidRDefault="00C55A34" w:rsidP="00AC2D3A">
      <w:pPr>
        <w:autoSpaceDE w:val="0"/>
        <w:autoSpaceDN w:val="0"/>
        <w:adjustRightInd w:val="0"/>
        <w:rPr>
          <w:rFonts w:ascii="Arial" w:hAnsi="Arial" w:cs="Arial"/>
          <w:color w:val="000000" w:themeColor="text1"/>
          <w:kern w:val="0"/>
        </w:rPr>
      </w:pPr>
    </w:p>
    <w:p w14:paraId="281A53FD" w14:textId="1352FCCD" w:rsidR="00C55A34" w:rsidRPr="006674B1" w:rsidRDefault="00C55A34" w:rsidP="00AC2D3A">
      <w:pPr>
        <w:autoSpaceDE w:val="0"/>
        <w:autoSpaceDN w:val="0"/>
        <w:adjustRightInd w:val="0"/>
        <w:rPr>
          <w:rFonts w:ascii="Arial" w:eastAsia="Calibri" w:hAnsi="Arial" w:cs="Arial"/>
          <w:color w:val="000000"/>
          <w:kern w:val="0"/>
          <w:lang w:eastAsia="en-US"/>
        </w:rPr>
      </w:pPr>
      <w:r w:rsidRPr="006674B1">
        <w:rPr>
          <w:rFonts w:ascii="Arial" w:eastAsia="Calibri" w:hAnsi="Arial" w:cs="Arial"/>
          <w:color w:val="000000"/>
          <w:kern w:val="0"/>
          <w:lang w:eastAsia="en-US"/>
        </w:rPr>
        <w:t>Cene na enoto ponudbenih del morajo biti fiksne in nespremenljive do konca izvajanja predmetnega javnega naročila – za ves čas trajanja pogodbe. V končni ponudbeni ceni so zajeti tudi vsi stroški za izvedbo dogovorjenih del, predvidenih z dokumentacijo, pa tudi dela, ki z dokumentacijo niso predvidena, so pa predpisana z veljavnimi predpisi in standardi,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662422AC" w14:textId="77777777" w:rsidR="00C55A34" w:rsidRPr="006674B1" w:rsidRDefault="00C55A34" w:rsidP="00AC2D3A">
      <w:pPr>
        <w:autoSpaceDE w:val="0"/>
        <w:autoSpaceDN w:val="0"/>
        <w:adjustRightInd w:val="0"/>
        <w:rPr>
          <w:rFonts w:ascii="Arial" w:eastAsia="Calibri" w:hAnsi="Arial" w:cs="Arial"/>
          <w:color w:val="000000"/>
          <w:kern w:val="0"/>
          <w:lang w:eastAsia="en-US"/>
        </w:rPr>
      </w:pPr>
    </w:p>
    <w:p w14:paraId="71B8EF8E" w14:textId="274E92EE" w:rsidR="00C55A34" w:rsidRPr="006674B1" w:rsidRDefault="00C55A34" w:rsidP="00C55A34">
      <w:pPr>
        <w:autoSpaceDE w:val="0"/>
        <w:autoSpaceDN w:val="0"/>
        <w:adjustRightInd w:val="0"/>
        <w:rPr>
          <w:rFonts w:ascii="Arial" w:eastAsia="Calibri" w:hAnsi="Arial" w:cs="Arial"/>
          <w:color w:val="000000"/>
          <w:kern w:val="0"/>
          <w:lang w:eastAsia="en-US"/>
        </w:rPr>
      </w:pPr>
      <w:r w:rsidRPr="006674B1">
        <w:rPr>
          <w:rFonts w:ascii="Arial" w:eastAsia="Calibri" w:hAnsi="Arial" w:cs="Arial"/>
          <w:color w:val="000000"/>
          <w:kern w:val="0"/>
          <w:lang w:eastAsia="en-US"/>
        </w:rPr>
        <w:t xml:space="preserve">V končni ponudbeni ceni in v cenah na enoto mora ponudnik zajeti </w:t>
      </w:r>
      <w:r w:rsidRPr="006674B1">
        <w:rPr>
          <w:rFonts w:ascii="Arial" w:hAnsi="Arial" w:cs="Arial"/>
          <w:kern w:val="0"/>
        </w:rPr>
        <w:t xml:space="preserve">vse pričakovane in predvidene stroške in tudi stroške, ki jih v času podajanja ponudbe ne more predvideti, jih je pa dolžan v okviru priprave ponudbe oceniti oz. predvideti ter oceniti tveganje za njihov nastanek ter </w:t>
      </w:r>
      <w:r w:rsidRPr="006674B1">
        <w:rPr>
          <w:rFonts w:ascii="Arial" w:eastAsia="Calibri" w:hAnsi="Arial" w:cs="Arial"/>
          <w:color w:val="000000"/>
          <w:kern w:val="0"/>
          <w:lang w:eastAsia="en-US"/>
        </w:rPr>
        <w:t>tudi naslednje stroške (kjer niso ločeno opredeljeni, se šteje, da so vključeni v ceno povezanih postavk):</w:t>
      </w:r>
    </w:p>
    <w:p w14:paraId="40969939" w14:textId="6D231091"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stroške pripravljalnih del, organizacije, vodenja, ureditve in varovanja gradbišča</w:t>
      </w:r>
      <w:r w:rsidR="00906D75" w:rsidRPr="006674B1">
        <w:rPr>
          <w:rFonts w:ascii="Arial" w:eastAsia="Calibri" w:hAnsi="Arial" w:cs="Arial"/>
          <w:color w:val="000000"/>
          <w:kern w:val="0"/>
          <w:lang w:eastAsia="en-US"/>
        </w:rPr>
        <w:t>/delovišča</w:t>
      </w:r>
      <w:r w:rsidRPr="006674B1">
        <w:rPr>
          <w:rFonts w:ascii="Arial" w:eastAsia="Calibri" w:hAnsi="Arial" w:cs="Arial"/>
          <w:color w:val="000000"/>
          <w:kern w:val="0"/>
          <w:lang w:eastAsia="en-US"/>
        </w:rPr>
        <w:t>, vključno s postavitvami vseh</w:t>
      </w:r>
      <w:r w:rsidR="00906D75" w:rsidRPr="006674B1">
        <w:rPr>
          <w:rFonts w:ascii="Arial" w:eastAsia="Calibri" w:hAnsi="Arial" w:cs="Arial"/>
          <w:color w:val="000000"/>
          <w:kern w:val="0"/>
          <w:lang w:eastAsia="en-US"/>
        </w:rPr>
        <w:t xml:space="preserve"> morebitno</w:t>
      </w:r>
      <w:r w:rsidRPr="006674B1">
        <w:rPr>
          <w:rFonts w:ascii="Arial" w:eastAsia="Calibri" w:hAnsi="Arial" w:cs="Arial"/>
          <w:color w:val="000000"/>
          <w:kern w:val="0"/>
          <w:lang w:eastAsia="en-US"/>
        </w:rPr>
        <w:t xml:space="preserve"> potrebnih začasnih objektov (sanitarije, pisarna na gradbišču</w:t>
      </w:r>
      <w:r w:rsidR="00906D75" w:rsidRPr="006674B1">
        <w:rPr>
          <w:rFonts w:ascii="Arial" w:eastAsia="Calibri" w:hAnsi="Arial" w:cs="Arial"/>
          <w:color w:val="000000"/>
          <w:kern w:val="0"/>
          <w:lang w:eastAsia="en-US"/>
        </w:rPr>
        <w:t>/delovišču</w:t>
      </w:r>
      <w:r w:rsidRPr="006674B1">
        <w:rPr>
          <w:rFonts w:ascii="Arial" w:eastAsia="Calibri" w:hAnsi="Arial" w:cs="Arial"/>
          <w:color w:val="000000"/>
          <w:kern w:val="0"/>
          <w:lang w:eastAsia="en-US"/>
        </w:rPr>
        <w:t>, ipd.);</w:t>
      </w:r>
    </w:p>
    <w:p w14:paraId="28F2988E" w14:textId="1AB45492"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stroške odvoza odpadnega material (izkopov in gradbenih odpadkov) na ustrezno deponijo, vključno z vsemi  taksami in stroški deponije;</w:t>
      </w:r>
    </w:p>
    <w:p w14:paraId="7DD33741" w14:textId="77777777"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stroške nabave in vgradnje vsega materiala, predvidenega za vgradnjo;</w:t>
      </w:r>
    </w:p>
    <w:p w14:paraId="2AFBB73E" w14:textId="77777777"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izdelavo ali najem in koriščenje, montažo in demontažo vseh delovnih ter zaščitnih ograj, ipd.;</w:t>
      </w:r>
    </w:p>
    <w:p w14:paraId="15B19E77" w14:textId="77777777"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stroški organiziranja in označevanja prometne ureditve v času izvajanja del (zapore cest, obvozi, table, prometni znaki in signalizacija, ipd.);</w:t>
      </w:r>
    </w:p>
    <w:p w14:paraId="5A190602" w14:textId="753F8A33"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 xml:space="preserve">stroške prevozov, raztovarjanja in skladiščenja na </w:t>
      </w:r>
      <w:r w:rsidR="00906D75" w:rsidRPr="006674B1">
        <w:rPr>
          <w:rFonts w:ascii="Arial" w:eastAsia="Calibri" w:hAnsi="Arial" w:cs="Arial"/>
          <w:color w:val="000000"/>
          <w:kern w:val="0"/>
          <w:lang w:eastAsia="en-US"/>
        </w:rPr>
        <w:t>gradbišču/</w:t>
      </w:r>
      <w:r w:rsidRPr="006674B1">
        <w:rPr>
          <w:rFonts w:ascii="Arial" w:eastAsia="Calibri" w:hAnsi="Arial" w:cs="Arial"/>
          <w:color w:val="000000"/>
          <w:kern w:val="0"/>
          <w:lang w:eastAsia="en-US"/>
        </w:rPr>
        <w:t>delovišču;</w:t>
      </w:r>
    </w:p>
    <w:p w14:paraId="0D085F35" w14:textId="77777777"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stroške dovoza strojev do delovišča in stroški odvoza strojev iz delovišča;</w:t>
      </w:r>
    </w:p>
    <w:p w14:paraId="15393DFC" w14:textId="2E776511"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stroške premikov strojev po delovišč</w:t>
      </w:r>
      <w:r w:rsidR="005853D9" w:rsidRPr="006674B1">
        <w:rPr>
          <w:rFonts w:ascii="Arial" w:eastAsia="Calibri" w:hAnsi="Arial" w:cs="Arial"/>
          <w:color w:val="000000"/>
          <w:kern w:val="0"/>
          <w:lang w:eastAsia="en-US"/>
        </w:rPr>
        <w:t>u</w:t>
      </w:r>
      <w:r w:rsidRPr="006674B1">
        <w:rPr>
          <w:rFonts w:ascii="Arial" w:eastAsia="Calibri" w:hAnsi="Arial" w:cs="Arial"/>
          <w:color w:val="000000"/>
          <w:kern w:val="0"/>
          <w:lang w:eastAsia="en-US"/>
        </w:rPr>
        <w:t>;</w:t>
      </w:r>
    </w:p>
    <w:p w14:paraId="500BBC32" w14:textId="4854D20C"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stroške zaključnih del na delovišču z odvozom odvečnega materiala in stroške vzpostavitve prvotnega stanja, kjer bo to potrebno;</w:t>
      </w:r>
    </w:p>
    <w:p w14:paraId="6D3FA739" w14:textId="38A98F07"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stroške zavarovanja v času izvedbe del in delavcev ter materiala na</w:t>
      </w:r>
      <w:r w:rsidR="00906D75" w:rsidRPr="006674B1">
        <w:rPr>
          <w:rFonts w:ascii="Arial" w:eastAsia="Calibri" w:hAnsi="Arial" w:cs="Arial"/>
          <w:color w:val="000000"/>
          <w:kern w:val="0"/>
          <w:lang w:eastAsia="en-US"/>
        </w:rPr>
        <w:t xml:space="preserve"> gradbišču v času izvajanja del</w:t>
      </w:r>
      <w:r w:rsidRPr="006674B1">
        <w:rPr>
          <w:rFonts w:ascii="Arial" w:eastAsia="Calibri" w:hAnsi="Arial" w:cs="Arial"/>
          <w:color w:val="000000"/>
          <w:kern w:val="0"/>
          <w:lang w:eastAsia="en-US"/>
        </w:rPr>
        <w:t>;</w:t>
      </w:r>
    </w:p>
    <w:p w14:paraId="3DFF2679" w14:textId="77777777"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stroške predpisanih ukrepov varstva pri delu in varstva pred požarom, ki jih mora izvajalec obvezno upoštevati;</w:t>
      </w:r>
    </w:p>
    <w:p w14:paraId="0073D809" w14:textId="77777777"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stroške za popravilo morebitnih škod, ki bi nastale na objektih, dovoznih cestah, zunanjem okolju, komunalnih vodih in priključkih po krivdi izvajalca;</w:t>
      </w:r>
    </w:p>
    <w:p w14:paraId="77339035" w14:textId="77777777"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hAnsi="Arial" w:cs="Arial"/>
          <w:kern w:val="0"/>
        </w:rPr>
        <w:t xml:space="preserve">stroške izvedbe nadzora in kontrole pristojnih upravljalcev in </w:t>
      </w:r>
      <w:proofErr w:type="spellStart"/>
      <w:r w:rsidRPr="006674B1">
        <w:rPr>
          <w:rFonts w:ascii="Arial" w:hAnsi="Arial" w:cs="Arial"/>
          <w:kern w:val="0"/>
        </w:rPr>
        <w:t>soglasodajalcev</w:t>
      </w:r>
      <w:proofErr w:type="spellEnd"/>
      <w:r w:rsidRPr="006674B1">
        <w:rPr>
          <w:rFonts w:ascii="Arial" w:hAnsi="Arial" w:cs="Arial"/>
          <w:kern w:val="0"/>
        </w:rPr>
        <w:t>;</w:t>
      </w:r>
    </w:p>
    <w:p w14:paraId="10303147" w14:textId="77777777" w:rsidR="00C55A34" w:rsidRPr="006674B1" w:rsidRDefault="00C55A34" w:rsidP="00906D75">
      <w:pPr>
        <w:numPr>
          <w:ilvl w:val="0"/>
          <w:numId w:val="23"/>
        </w:numPr>
        <w:contextualSpacing/>
        <w:rPr>
          <w:rFonts w:ascii="Arial" w:eastAsia="Calibri" w:hAnsi="Arial" w:cs="Arial"/>
          <w:color w:val="000000"/>
          <w:kern w:val="0"/>
          <w:lang w:eastAsia="en-US"/>
        </w:rPr>
      </w:pPr>
      <w:r w:rsidRPr="006674B1">
        <w:rPr>
          <w:rFonts w:ascii="Arial" w:eastAsia="Calibri" w:hAnsi="Arial" w:cs="Arial"/>
          <w:color w:val="000000"/>
          <w:kern w:val="0"/>
          <w:lang w:eastAsia="en-US"/>
        </w:rPr>
        <w:t>stroške označitve obstoječih komunalnih vodov na mestih, kjer se izvajajo pogodbena dela in storitve;</w:t>
      </w:r>
    </w:p>
    <w:p w14:paraId="23DF1EBA" w14:textId="77777777"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škode povzročene tretjim osebam ali odškodnine za poškodbe tretjih oseb;</w:t>
      </w:r>
    </w:p>
    <w:p w14:paraId="41AA864F" w14:textId="77777777"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eastAsia="Calibri" w:hAnsi="Arial" w:cs="Arial"/>
          <w:color w:val="000000"/>
          <w:kern w:val="0"/>
          <w:lang w:eastAsia="en-US"/>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45EF5C24" w14:textId="5BE0CE97" w:rsidR="00C55A34" w:rsidRPr="006674B1" w:rsidRDefault="00C55A34" w:rsidP="00906D75">
      <w:pPr>
        <w:numPr>
          <w:ilvl w:val="0"/>
          <w:numId w:val="23"/>
        </w:numPr>
        <w:rPr>
          <w:rFonts w:ascii="Arial" w:eastAsia="Calibri" w:hAnsi="Arial" w:cs="Arial"/>
          <w:color w:val="000000"/>
          <w:kern w:val="0"/>
          <w:lang w:eastAsia="en-US"/>
        </w:rPr>
      </w:pPr>
      <w:r w:rsidRPr="006674B1">
        <w:rPr>
          <w:rFonts w:ascii="Arial" w:hAnsi="Arial" w:cs="Arial"/>
          <w:kern w:val="0"/>
        </w:rPr>
        <w:t>stroške koordinacije med naročnikom, izvajalcem in gradbenim nadzorom</w:t>
      </w:r>
      <w:r w:rsidR="00906D75" w:rsidRPr="006674B1">
        <w:rPr>
          <w:rFonts w:ascii="Arial" w:hAnsi="Arial" w:cs="Arial"/>
          <w:kern w:val="0"/>
        </w:rPr>
        <w:t>;</w:t>
      </w:r>
    </w:p>
    <w:p w14:paraId="1A281B8A" w14:textId="5A6268E5" w:rsidR="00C55A34" w:rsidRPr="006674B1" w:rsidRDefault="00C55A34" w:rsidP="00906D75">
      <w:pPr>
        <w:pStyle w:val="Odstavekseznama"/>
        <w:numPr>
          <w:ilvl w:val="0"/>
          <w:numId w:val="23"/>
        </w:numPr>
        <w:autoSpaceDE w:val="0"/>
        <w:autoSpaceDN w:val="0"/>
        <w:adjustRightInd w:val="0"/>
        <w:rPr>
          <w:rFonts w:ascii="Arial" w:eastAsia="Calibri" w:hAnsi="Arial" w:cs="Arial"/>
          <w:color w:val="000000"/>
          <w:kern w:val="0"/>
          <w:lang w:eastAsia="en-US"/>
        </w:rPr>
      </w:pPr>
      <w:r w:rsidRPr="006674B1">
        <w:rPr>
          <w:rFonts w:ascii="Arial" w:eastAsia="Calibri" w:hAnsi="Arial" w:cs="Arial"/>
          <w:color w:val="000000"/>
          <w:kern w:val="0"/>
          <w:lang w:eastAsia="en-US"/>
        </w:rPr>
        <w:t>morebitni ne-našteti, a za izvedbo neobhodno potrebni ostali stroški</w:t>
      </w:r>
      <w:r w:rsidR="00906D75" w:rsidRPr="006674B1">
        <w:rPr>
          <w:rFonts w:ascii="Arial" w:eastAsia="Calibri" w:hAnsi="Arial" w:cs="Arial"/>
          <w:color w:val="000000"/>
          <w:kern w:val="0"/>
          <w:lang w:eastAsia="en-US"/>
        </w:rPr>
        <w:t>.</w:t>
      </w:r>
    </w:p>
    <w:p w14:paraId="3A62552E" w14:textId="77777777" w:rsidR="00F507D4" w:rsidRPr="006674B1" w:rsidRDefault="00F507D4" w:rsidP="00C55A34">
      <w:pPr>
        <w:autoSpaceDE w:val="0"/>
        <w:autoSpaceDN w:val="0"/>
        <w:adjustRightInd w:val="0"/>
        <w:rPr>
          <w:rFonts w:ascii="Arial" w:hAnsi="Arial" w:cs="Arial"/>
          <w:color w:val="000000" w:themeColor="text1"/>
          <w:kern w:val="0"/>
        </w:rPr>
      </w:pPr>
    </w:p>
    <w:p w14:paraId="040EA1E3" w14:textId="09D0E6F9" w:rsidR="00C55A34" w:rsidRPr="006674B1" w:rsidRDefault="00C55A34" w:rsidP="00C55A34">
      <w:pPr>
        <w:autoSpaceDE w:val="0"/>
        <w:autoSpaceDN w:val="0"/>
        <w:adjustRightInd w:val="0"/>
        <w:rPr>
          <w:rFonts w:ascii="Arial" w:hAnsi="Arial" w:cs="Arial"/>
          <w:color w:val="000000" w:themeColor="text1"/>
          <w:kern w:val="0"/>
        </w:rPr>
      </w:pPr>
      <w:r w:rsidRPr="006674B1">
        <w:rPr>
          <w:rFonts w:ascii="Arial" w:eastAsia="Calibri" w:hAnsi="Arial" w:cs="Arial"/>
          <w:color w:val="000000"/>
          <w:kern w:val="0"/>
          <w:lang w:eastAsia="en-US"/>
        </w:rPr>
        <w:t>Ne glede na določila splošnih in posebnih pogojev pogodbe morajo biti vsi zgoraj navedeni stroški vključeni v ponudbeno ceno.</w:t>
      </w:r>
    </w:p>
    <w:p w14:paraId="5CB0C1FB" w14:textId="77777777" w:rsidR="00C55A34" w:rsidRPr="006674B1" w:rsidRDefault="00C55A34" w:rsidP="00AC2D3A">
      <w:pPr>
        <w:autoSpaceDE w:val="0"/>
        <w:autoSpaceDN w:val="0"/>
        <w:adjustRightInd w:val="0"/>
        <w:rPr>
          <w:rFonts w:ascii="Arial" w:hAnsi="Arial" w:cs="Arial"/>
          <w:color w:val="000000" w:themeColor="text1"/>
          <w:kern w:val="0"/>
        </w:rPr>
      </w:pPr>
    </w:p>
    <w:p w14:paraId="788C0058" w14:textId="77777777" w:rsidR="00AC2D3A" w:rsidRPr="006674B1" w:rsidRDefault="00AC2D3A" w:rsidP="00AC2D3A">
      <w:pPr>
        <w:rPr>
          <w:rFonts w:ascii="Arial" w:hAnsi="Arial" w:cs="Arial"/>
          <w:color w:val="000000" w:themeColor="text1"/>
          <w:kern w:val="0"/>
        </w:rPr>
      </w:pPr>
      <w:r w:rsidRPr="006674B1">
        <w:rPr>
          <w:rFonts w:ascii="Arial" w:hAnsi="Arial" w:cs="Arial"/>
          <w:color w:val="000000" w:themeColor="text1"/>
          <w:kern w:val="0"/>
        </w:rPr>
        <w:t>Ponudnik ne sme spreminjati vsebine predračuna.</w:t>
      </w:r>
    </w:p>
    <w:p w14:paraId="3F48F574" w14:textId="77777777" w:rsidR="00AC2D3A" w:rsidRPr="006674B1" w:rsidRDefault="00AC2D3A" w:rsidP="00AC2D3A">
      <w:pPr>
        <w:rPr>
          <w:rFonts w:ascii="CIDFont+F1" w:hAnsi="CIDFont+F1" w:cs="CIDFont+F1"/>
          <w:color w:val="000000" w:themeColor="text1"/>
          <w:kern w:val="0"/>
        </w:rPr>
      </w:pPr>
    </w:p>
    <w:p w14:paraId="6CFD2899" w14:textId="77777777" w:rsidR="00AC2D3A" w:rsidRPr="006674B1" w:rsidRDefault="00AC2D3A" w:rsidP="00AC2D3A">
      <w:pPr>
        <w:rPr>
          <w:rFonts w:ascii="Arial" w:hAnsi="Arial" w:cs="Arial"/>
          <w:color w:val="000000" w:themeColor="text1"/>
          <w:kern w:val="0"/>
        </w:rPr>
      </w:pPr>
      <w:r w:rsidRPr="006674B1">
        <w:rPr>
          <w:rFonts w:ascii="Arial" w:hAnsi="Arial" w:cs="Arial"/>
          <w:color w:val="000000" w:themeColor="text1"/>
          <w:kern w:val="0"/>
        </w:rPr>
        <w:lastRenderedPageBreak/>
        <w:t>V primeru, da bo naročnik pri pregledu in ocenjevanju ponudb odkril očitne računske napake, bo ravnal v skladu s sedmim odstavkom 89. člena ZJN-3.</w:t>
      </w:r>
    </w:p>
    <w:p w14:paraId="4B6AFE85" w14:textId="77777777" w:rsidR="00A02920" w:rsidRPr="006674B1" w:rsidRDefault="00A02920" w:rsidP="00AC2D3A">
      <w:pPr>
        <w:rPr>
          <w:rFonts w:ascii="Arial" w:hAnsi="Arial" w:cs="Arial"/>
          <w:color w:val="000000" w:themeColor="text1"/>
          <w:kern w:val="0"/>
        </w:rPr>
      </w:pPr>
    </w:p>
    <w:p w14:paraId="08025F6D" w14:textId="1622794D" w:rsidR="00A02920" w:rsidRPr="006674B1" w:rsidRDefault="00A02920" w:rsidP="00AC2D3A">
      <w:pPr>
        <w:rPr>
          <w:rFonts w:ascii="Arial" w:hAnsi="Arial" w:cs="Arial"/>
          <w:color w:val="000000" w:themeColor="text1"/>
          <w:kern w:val="0"/>
        </w:rPr>
      </w:pPr>
      <w:r w:rsidRPr="006674B1">
        <w:rPr>
          <w:rFonts w:ascii="Arial" w:eastAsia="SimSun" w:hAnsi="Arial" w:cs="Arial"/>
          <w:color w:val="000000"/>
          <w:kern w:val="0"/>
          <w:lang w:eastAsia="zh-CN"/>
        </w:rPr>
        <w:t>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če bodo izpolnjeni pogoji iz 89. člena ZJN-3.</w:t>
      </w:r>
    </w:p>
    <w:p w14:paraId="2E92AAD8" w14:textId="77777777" w:rsidR="00A02920" w:rsidRPr="006674B1" w:rsidRDefault="00A02920" w:rsidP="00AC2D3A">
      <w:pPr>
        <w:rPr>
          <w:rFonts w:ascii="Arial" w:hAnsi="Arial" w:cs="Arial"/>
          <w:color w:val="000000" w:themeColor="text1"/>
          <w:kern w:val="0"/>
        </w:rPr>
      </w:pPr>
    </w:p>
    <w:p w14:paraId="106BE450" w14:textId="77777777" w:rsidR="00A02920" w:rsidRPr="006674B1" w:rsidRDefault="00A02920" w:rsidP="00A02920">
      <w:pPr>
        <w:rPr>
          <w:rFonts w:ascii="Arial" w:eastAsia="Calibri" w:hAnsi="Arial" w:cs="Arial"/>
          <w:color w:val="000000"/>
          <w:kern w:val="0"/>
          <w:lang w:eastAsia="zh-CN"/>
        </w:rPr>
      </w:pPr>
      <w:r w:rsidRPr="006674B1">
        <w:rPr>
          <w:rFonts w:ascii="Arial" w:eastAsia="Calibri" w:hAnsi="Arial" w:cs="Arial"/>
          <w:color w:val="000000"/>
          <w:kern w:val="0"/>
          <w:lang w:eastAsia="zh-CN"/>
        </w:rPr>
        <w:t>Vse napake, do katerih bi prišlo zaradi</w:t>
      </w:r>
      <w:r w:rsidRPr="006674B1">
        <w:rPr>
          <w:rFonts w:ascii="Arial" w:eastAsia="Calibri" w:hAnsi="Arial" w:cs="Arial"/>
          <w:color w:val="000000"/>
          <w:kern w:val="0"/>
          <w:lang w:eastAsia="en-US"/>
        </w:rPr>
        <w:t xml:space="preserve"> </w:t>
      </w:r>
      <w:r w:rsidRPr="006674B1">
        <w:rPr>
          <w:rFonts w:ascii="Arial" w:eastAsia="Calibri" w:hAnsi="Arial" w:cs="Arial"/>
          <w:color w:val="000000"/>
          <w:kern w:val="0"/>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470B5E08" w14:textId="77777777" w:rsidR="00AC2D3A" w:rsidRPr="006674B1" w:rsidRDefault="00AC2D3A" w:rsidP="00AC2D3A">
      <w:pPr>
        <w:rPr>
          <w:rFonts w:ascii="Arial" w:hAnsi="Arial" w:cs="Arial"/>
          <w:color w:val="000000" w:themeColor="text1"/>
          <w:kern w:val="0"/>
        </w:rPr>
      </w:pPr>
    </w:p>
    <w:p w14:paraId="1A233AD7" w14:textId="77777777" w:rsidR="00AC2D3A" w:rsidRPr="006674B1" w:rsidRDefault="00AC2D3A" w:rsidP="00AC2D3A">
      <w:pPr>
        <w:rPr>
          <w:rFonts w:ascii="Arial" w:hAnsi="Arial" w:cs="Arial"/>
          <w:color w:val="000000" w:themeColor="text1"/>
          <w:kern w:val="0"/>
        </w:rPr>
      </w:pPr>
      <w:r w:rsidRPr="006674B1">
        <w:rPr>
          <w:rFonts w:ascii="Arial" w:hAnsi="Arial" w:cs="Arial"/>
          <w:color w:val="000000" w:themeColor="text1"/>
          <w:kern w:val="0"/>
        </w:rPr>
        <w:t xml:space="preserve">Ponudnik skladno z zgornjimi zahtevami izpolni tudi Povzetek predračuna (rekapitulacija). </w:t>
      </w:r>
    </w:p>
    <w:p w14:paraId="54950D17" w14:textId="77777777" w:rsidR="00AC2D3A" w:rsidRPr="006674B1" w:rsidRDefault="00AC2D3A" w:rsidP="00AC2D3A">
      <w:pPr>
        <w:rPr>
          <w:rFonts w:ascii="Arial" w:hAnsi="Arial" w:cs="Arial"/>
          <w:color w:val="000000" w:themeColor="text1"/>
          <w:kern w:val="0"/>
        </w:rPr>
      </w:pPr>
    </w:p>
    <w:p w14:paraId="75241407" w14:textId="238DFA1A" w:rsidR="00AC2D3A" w:rsidRPr="006674B1" w:rsidRDefault="00AC2D3A" w:rsidP="00AC2D3A">
      <w:pPr>
        <w:rPr>
          <w:rFonts w:ascii="Arial" w:hAnsi="Arial" w:cs="Arial"/>
          <w:b/>
          <w:color w:val="000000" w:themeColor="text1"/>
          <w:kern w:val="0"/>
        </w:rPr>
      </w:pPr>
      <w:r w:rsidRPr="006674B1">
        <w:rPr>
          <w:rFonts w:ascii="Arial" w:hAnsi="Arial" w:cs="Arial"/>
          <w:b/>
          <w:color w:val="000000" w:themeColor="text1"/>
          <w:kern w:val="0"/>
        </w:rPr>
        <w:t>Ponudnik v informacijskem sistemu e-JN v razdelek »Predračun« naloži izpolnjen obrazec »Povzetek predračuna (rekapitulacija)« v .</w:t>
      </w:r>
      <w:proofErr w:type="spellStart"/>
      <w:r w:rsidRPr="006674B1">
        <w:rPr>
          <w:rFonts w:ascii="Arial" w:hAnsi="Arial" w:cs="Arial"/>
          <w:b/>
          <w:color w:val="000000" w:themeColor="text1"/>
          <w:kern w:val="0"/>
        </w:rPr>
        <w:t>pdf</w:t>
      </w:r>
      <w:proofErr w:type="spellEnd"/>
      <w:r w:rsidRPr="006674B1">
        <w:rPr>
          <w:rFonts w:ascii="Arial" w:hAnsi="Arial" w:cs="Arial"/>
          <w:b/>
          <w:color w:val="000000" w:themeColor="text1"/>
          <w:kern w:val="0"/>
        </w:rPr>
        <w:t xml:space="preserve"> datoteki, ki bo dostopen na javnem odpiranju ponudb, obrazec »Predračun« pa naloži v razdelek »Druge priloge«. V primeru razhajanj med podatki v Povzetku predračuna (rekapitulaciji) </w:t>
      </w:r>
      <w:r w:rsidR="00C55A34" w:rsidRPr="006674B1">
        <w:rPr>
          <w:rFonts w:ascii="Arial" w:hAnsi="Arial" w:cs="Arial"/>
          <w:b/>
          <w:color w:val="000000" w:themeColor="text1"/>
          <w:kern w:val="0"/>
        </w:rPr>
        <w:t>–</w:t>
      </w:r>
      <w:r w:rsidRPr="006674B1">
        <w:rPr>
          <w:rFonts w:ascii="Arial" w:hAnsi="Arial" w:cs="Arial"/>
          <w:b/>
          <w:color w:val="000000" w:themeColor="text1"/>
          <w:kern w:val="0"/>
        </w:rPr>
        <w:t xml:space="preserve"> naloženim v razdelek »Predračun«, in celotnim Predračunom </w:t>
      </w:r>
      <w:r w:rsidR="00C55A34" w:rsidRPr="006674B1">
        <w:rPr>
          <w:rFonts w:ascii="Arial" w:hAnsi="Arial" w:cs="Arial"/>
          <w:b/>
          <w:color w:val="000000" w:themeColor="text1"/>
          <w:kern w:val="0"/>
        </w:rPr>
        <w:t>–</w:t>
      </w:r>
      <w:r w:rsidRPr="006674B1">
        <w:rPr>
          <w:rFonts w:ascii="Arial" w:hAnsi="Arial" w:cs="Arial"/>
          <w:b/>
          <w:color w:val="000000" w:themeColor="text1"/>
          <w:kern w:val="0"/>
        </w:rPr>
        <w:t xml:space="preserve"> naloženim v razdelek »Druge priloge«, kot veljavni štejejo podatki v celotnem predračunu, naloženim v razdelku »Druge priloge«.</w:t>
      </w:r>
    </w:p>
    <w:p w14:paraId="76E27A07" w14:textId="77777777" w:rsidR="00AC2D3A" w:rsidRPr="006674B1" w:rsidRDefault="00AC2D3A" w:rsidP="00AC2D3A">
      <w:pPr>
        <w:rPr>
          <w:rFonts w:ascii="Arial" w:hAnsi="Arial" w:cs="Arial"/>
          <w:b/>
          <w:color w:val="FF0000"/>
        </w:rPr>
      </w:pPr>
    </w:p>
    <w:p w14:paraId="04638F5F" w14:textId="77777777" w:rsidR="00AC2D3A" w:rsidRPr="006674B1" w:rsidRDefault="00AC2D3A" w:rsidP="00AC2D3A">
      <w:pPr>
        <w:autoSpaceDE w:val="0"/>
        <w:autoSpaceDN w:val="0"/>
        <w:adjustRightInd w:val="0"/>
        <w:rPr>
          <w:rFonts w:ascii="Arial" w:hAnsi="Arial" w:cs="Arial"/>
          <w:color w:val="000000" w:themeColor="text1"/>
          <w:kern w:val="0"/>
        </w:rPr>
      </w:pPr>
      <w:r w:rsidRPr="006674B1">
        <w:rPr>
          <w:rFonts w:ascii="Arial" w:hAnsi="Arial" w:cs="Arial"/>
          <w:color w:val="000000" w:themeColor="text1"/>
          <w:kern w:val="0"/>
        </w:rPr>
        <w:t>Predračun, ki ga bo ponudnik v sistemu e-JN ob vnosu ponudbe naložil v delu »Dokumenti« pod razdelek »Predračun«, bo v celoti razviden na javnem odpiranju ponudb in tako ne sme vsebovati poslovnih skrivnosti, osebnih ali tajnih podatkov.</w:t>
      </w:r>
    </w:p>
    <w:p w14:paraId="0162CE66" w14:textId="77777777" w:rsidR="00AC2D3A" w:rsidRPr="006674B1" w:rsidRDefault="00AC2D3A" w:rsidP="00763952">
      <w:pPr>
        <w:autoSpaceDE w:val="0"/>
        <w:autoSpaceDN w:val="0"/>
        <w:adjustRightInd w:val="0"/>
        <w:rPr>
          <w:rFonts w:ascii="Arial" w:hAnsi="Arial" w:cs="Arial"/>
          <w:b/>
          <w:color w:val="000000" w:themeColor="text1"/>
          <w:kern w:val="0"/>
        </w:rPr>
      </w:pPr>
    </w:p>
    <w:p w14:paraId="6ADB1C51" w14:textId="3CF36694" w:rsidR="00B260D6" w:rsidRPr="006674B1" w:rsidRDefault="00997FDB" w:rsidP="005B11C0">
      <w:pPr>
        <w:pStyle w:val="Naslov2"/>
        <w:rPr>
          <w:color w:val="000000" w:themeColor="text1"/>
        </w:rPr>
      </w:pPr>
      <w:bookmarkStart w:id="34" w:name="_Toc182469550"/>
      <w:r w:rsidRPr="006674B1">
        <w:rPr>
          <w:color w:val="000000" w:themeColor="text1"/>
        </w:rPr>
        <w:t>14</w:t>
      </w:r>
      <w:r w:rsidR="00B260D6" w:rsidRPr="006674B1">
        <w:rPr>
          <w:color w:val="000000" w:themeColor="text1"/>
        </w:rPr>
        <w:t>. Merila</w:t>
      </w:r>
      <w:bookmarkEnd w:id="34"/>
    </w:p>
    <w:p w14:paraId="30383778" w14:textId="77777777" w:rsidR="00BD4589" w:rsidRPr="006674B1" w:rsidRDefault="00BD4589" w:rsidP="00BD4589">
      <w:pPr>
        <w:shd w:val="clear" w:color="auto" w:fill="FFFFFF"/>
        <w:rPr>
          <w:rFonts w:ascii="Arial" w:hAnsi="Arial" w:cs="Arial"/>
          <w:color w:val="000000"/>
          <w:kern w:val="0"/>
        </w:rPr>
      </w:pPr>
      <w:r w:rsidRPr="006674B1">
        <w:rPr>
          <w:rFonts w:ascii="Arial" w:hAnsi="Arial" w:cs="Arial"/>
          <w:color w:val="000000"/>
        </w:rPr>
        <w:t>Merilo za izbiro najugodnejšega ponudnika je ekonomsko najugodnejša ponudba.</w:t>
      </w:r>
    </w:p>
    <w:p w14:paraId="77B4BE26" w14:textId="38CA2121" w:rsidR="00BD4589" w:rsidRPr="006674B1" w:rsidRDefault="00BD4589" w:rsidP="00BD4589">
      <w:pPr>
        <w:shd w:val="clear" w:color="auto" w:fill="FFFFFF"/>
        <w:rPr>
          <w:rFonts w:ascii="Arial" w:hAnsi="Arial" w:cs="Arial"/>
          <w:color w:val="000000"/>
        </w:rPr>
      </w:pPr>
    </w:p>
    <w:p w14:paraId="6BEFA38D" w14:textId="77777777" w:rsidR="00BD4589" w:rsidRPr="006674B1" w:rsidRDefault="00BD4589" w:rsidP="00BD4589">
      <w:pPr>
        <w:shd w:val="clear" w:color="auto" w:fill="FFFFFF"/>
        <w:rPr>
          <w:rFonts w:ascii="Arial" w:hAnsi="Arial" w:cs="Arial"/>
          <w:color w:val="000000"/>
        </w:rPr>
      </w:pPr>
      <w:r w:rsidRPr="006674B1">
        <w:rPr>
          <w:rFonts w:ascii="Arial" w:hAnsi="Arial" w:cs="Arial"/>
          <w:color w:val="000000"/>
        </w:rPr>
        <w:t>Najugodnejšega ponudnika se bo izbralo na podlagi naslednjih meril, in sicer:</w:t>
      </w:r>
    </w:p>
    <w:p w14:paraId="636239DA" w14:textId="77777777" w:rsidR="00BD4589" w:rsidRPr="006674B1" w:rsidRDefault="00BD4589" w:rsidP="00BD4589">
      <w:pPr>
        <w:numPr>
          <w:ilvl w:val="0"/>
          <w:numId w:val="7"/>
        </w:numPr>
        <w:shd w:val="clear" w:color="auto" w:fill="FFFFFF"/>
        <w:contextualSpacing/>
        <w:rPr>
          <w:rFonts w:ascii="Arial" w:hAnsi="Arial" w:cs="Arial"/>
          <w:color w:val="000000"/>
        </w:rPr>
      </w:pPr>
      <w:r w:rsidRPr="006674B1">
        <w:rPr>
          <w:rFonts w:ascii="Arial" w:hAnsi="Arial" w:cs="Arial"/>
          <w:color w:val="000000"/>
        </w:rPr>
        <w:t>najnižja ponudbena cena (EUR brez DDV) = 100 točk</w:t>
      </w:r>
    </w:p>
    <w:p w14:paraId="4A52541C" w14:textId="77777777" w:rsidR="00BD4589" w:rsidRPr="006674B1" w:rsidRDefault="00BD4589" w:rsidP="00BD4589">
      <w:pPr>
        <w:shd w:val="clear" w:color="auto" w:fill="FFFFFF"/>
        <w:rPr>
          <w:rFonts w:ascii="Arial" w:hAnsi="Arial" w:cs="Arial"/>
          <w:color w:val="000000"/>
        </w:rPr>
      </w:pPr>
    </w:p>
    <w:p w14:paraId="53718FEF" w14:textId="77777777" w:rsidR="00BD4589" w:rsidRPr="006674B1" w:rsidRDefault="00BD4589" w:rsidP="00BD4589">
      <w:pPr>
        <w:shd w:val="clear" w:color="auto" w:fill="FFFFFF"/>
        <w:rPr>
          <w:rFonts w:ascii="Arial" w:hAnsi="Arial" w:cs="Arial"/>
        </w:rPr>
      </w:pPr>
      <w:r w:rsidRPr="006674B1">
        <w:rPr>
          <w:rFonts w:ascii="Arial" w:hAnsi="Arial" w:cs="Arial"/>
          <w:color w:val="000000"/>
        </w:rPr>
        <w:t xml:space="preserve">Število točk pri tem merilu se izračuna (po spodaj navedeni formuli) kot razmerje med najnižjo ponujeno ceno in ceno iz ponudbe, ki se ocenjuje. Dobljeno število se pomnoži z 100 in zaokroži na dve decimalni mesti. Ponudnik, ki v ponudbi ponudi </w:t>
      </w:r>
      <w:r w:rsidRPr="006674B1">
        <w:rPr>
          <w:rFonts w:ascii="Arial" w:hAnsi="Arial" w:cs="Arial"/>
        </w:rPr>
        <w:t>najnižjo ceno, dobi 100 točk.</w:t>
      </w:r>
    </w:p>
    <w:p w14:paraId="46ABB4E4" w14:textId="77777777" w:rsidR="00BD4589" w:rsidRPr="006674B1" w:rsidRDefault="00BD4589" w:rsidP="00BD4589">
      <w:pPr>
        <w:shd w:val="clear" w:color="auto" w:fill="FFFFFF"/>
        <w:rPr>
          <w:rFonts w:ascii="Arial" w:hAnsi="Arial" w:cs="Arial"/>
        </w:rPr>
      </w:pPr>
    </w:p>
    <w:p w14:paraId="44476C57" w14:textId="77777777" w:rsidR="00BD4589" w:rsidRPr="006674B1" w:rsidRDefault="00BD4589" w:rsidP="00BD4589">
      <w:pPr>
        <w:ind w:right="20"/>
        <w:rPr>
          <w:rFonts w:ascii="Arial" w:hAnsi="Arial" w:cs="Arial"/>
        </w:rPr>
      </w:pPr>
      <w:r w:rsidRPr="006674B1">
        <w:rPr>
          <w:rFonts w:ascii="Arial" w:hAnsi="Arial" w:cs="Arial"/>
        </w:rPr>
        <w:t>Vrednost ponudbe se preračuna v točke po naslednji formuli:</w:t>
      </w:r>
    </w:p>
    <w:p w14:paraId="03141376" w14:textId="77777777" w:rsidR="00BD4589" w:rsidRPr="006674B1" w:rsidRDefault="00BD4589" w:rsidP="00BD4589">
      <w:pPr>
        <w:ind w:right="20"/>
        <w:rPr>
          <w:rFonts w:ascii="Arial" w:hAnsi="Arial" w:cs="Arial"/>
        </w:rPr>
      </w:pPr>
    </w:p>
    <w:p w14:paraId="343B3EC7" w14:textId="77777777" w:rsidR="00BD4589" w:rsidRPr="006674B1" w:rsidRDefault="00BD4589" w:rsidP="00BD4589">
      <w:pPr>
        <w:ind w:right="20"/>
        <w:rPr>
          <w:rFonts w:ascii="Arial" w:hAnsi="Arial" w:cs="Arial"/>
        </w:rPr>
      </w:pPr>
      <w:r w:rsidRPr="006674B1">
        <w:rPr>
          <w:noProof/>
          <w:position w:val="-28"/>
        </w:rPr>
        <w:drawing>
          <wp:inline distT="0" distB="0" distL="0" distR="0" wp14:anchorId="1BB5C1A3" wp14:editId="26D252E6">
            <wp:extent cx="1365250" cy="5334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65250" cy="533400"/>
                    </a:xfrm>
                    <a:prstGeom prst="rect">
                      <a:avLst/>
                    </a:prstGeom>
                    <a:noFill/>
                    <a:ln>
                      <a:noFill/>
                    </a:ln>
                  </pic:spPr>
                </pic:pic>
              </a:graphicData>
            </a:graphic>
          </wp:inline>
        </w:drawing>
      </w:r>
    </w:p>
    <w:p w14:paraId="5FE438E0" w14:textId="77777777" w:rsidR="00BD4589" w:rsidRPr="006674B1" w:rsidRDefault="00BD4589" w:rsidP="00BD4589">
      <w:pPr>
        <w:shd w:val="clear" w:color="auto" w:fill="FFFFFF"/>
        <w:rPr>
          <w:rFonts w:ascii="Arial" w:hAnsi="Arial" w:cs="Arial"/>
        </w:rPr>
      </w:pPr>
    </w:p>
    <w:p w14:paraId="5166DF63" w14:textId="77777777" w:rsidR="00BD4589" w:rsidRPr="006674B1" w:rsidRDefault="00BD4589" w:rsidP="00BD4589">
      <w:pPr>
        <w:shd w:val="clear" w:color="auto" w:fill="FFFFFF"/>
        <w:rPr>
          <w:rFonts w:ascii="Arial" w:hAnsi="Arial" w:cs="Arial"/>
        </w:rPr>
      </w:pPr>
      <w:r w:rsidRPr="006674B1">
        <w:rPr>
          <w:rFonts w:ascii="Arial" w:hAnsi="Arial" w:cs="Arial"/>
        </w:rPr>
        <w:t>P = Število točk za merilo »Ponujena cena«</w:t>
      </w:r>
    </w:p>
    <w:p w14:paraId="7294B606" w14:textId="77777777" w:rsidR="00BD4589" w:rsidRPr="006674B1" w:rsidRDefault="00BD4589" w:rsidP="00BD4589">
      <w:pPr>
        <w:shd w:val="clear" w:color="auto" w:fill="FFFFFF"/>
        <w:rPr>
          <w:rFonts w:ascii="Arial" w:hAnsi="Arial" w:cs="Arial"/>
        </w:rPr>
      </w:pPr>
      <w:proofErr w:type="spellStart"/>
      <w:r w:rsidRPr="006674B1">
        <w:rPr>
          <w:rFonts w:ascii="Arial" w:hAnsi="Arial" w:cs="Arial"/>
        </w:rPr>
        <w:t>P</w:t>
      </w:r>
      <w:r w:rsidRPr="006674B1">
        <w:rPr>
          <w:rFonts w:ascii="Arial" w:hAnsi="Arial" w:cs="Arial"/>
          <w:vertAlign w:val="subscript"/>
        </w:rPr>
        <w:t>min</w:t>
      </w:r>
      <w:proofErr w:type="spellEnd"/>
      <w:r w:rsidRPr="006674B1">
        <w:rPr>
          <w:rFonts w:ascii="Arial" w:hAnsi="Arial" w:cs="Arial"/>
        </w:rPr>
        <w:t xml:space="preserve"> = Najnižja cena za merilo »Ponujena cena«</w:t>
      </w:r>
    </w:p>
    <w:p w14:paraId="4E17F4F2" w14:textId="77777777" w:rsidR="00BD4589" w:rsidRPr="006674B1" w:rsidRDefault="00BD4589" w:rsidP="00BD4589">
      <w:pPr>
        <w:shd w:val="clear" w:color="auto" w:fill="FFFFFF"/>
        <w:rPr>
          <w:rFonts w:ascii="Arial" w:hAnsi="Arial" w:cs="Arial"/>
        </w:rPr>
      </w:pPr>
      <w:proofErr w:type="spellStart"/>
      <w:r w:rsidRPr="006674B1">
        <w:rPr>
          <w:rFonts w:ascii="Arial" w:hAnsi="Arial" w:cs="Arial"/>
        </w:rPr>
        <w:t>P</w:t>
      </w:r>
      <w:r w:rsidRPr="006674B1">
        <w:rPr>
          <w:rFonts w:ascii="Arial" w:hAnsi="Arial" w:cs="Arial"/>
          <w:vertAlign w:val="subscript"/>
        </w:rPr>
        <w:t>x</w:t>
      </w:r>
      <w:proofErr w:type="spellEnd"/>
      <w:r w:rsidRPr="006674B1">
        <w:rPr>
          <w:rFonts w:ascii="Arial" w:hAnsi="Arial" w:cs="Arial"/>
        </w:rPr>
        <w:t xml:space="preserve"> = Ponujena cena iz ponudbe, ki se ocenjuje</w:t>
      </w:r>
    </w:p>
    <w:p w14:paraId="081CCFFE" w14:textId="77777777" w:rsidR="00BD4589" w:rsidRPr="006674B1" w:rsidRDefault="00BD4589" w:rsidP="00BD4589">
      <w:pPr>
        <w:rPr>
          <w:rFonts w:ascii="Arial" w:hAnsi="Arial" w:cs="Arial"/>
        </w:rPr>
      </w:pPr>
    </w:p>
    <w:p w14:paraId="58A29CAD" w14:textId="77777777" w:rsidR="008E44AE" w:rsidRPr="006674B1" w:rsidRDefault="008E44AE" w:rsidP="008E44AE">
      <w:pPr>
        <w:rPr>
          <w:rFonts w:ascii="Arial" w:eastAsia="Calibri" w:hAnsi="Arial" w:cs="Arial"/>
          <w:lang w:eastAsia="en-US"/>
        </w:rPr>
      </w:pPr>
      <w:r w:rsidRPr="006674B1">
        <w:rPr>
          <w:rFonts w:ascii="Arial" w:eastAsia="Calibri" w:hAnsi="Arial" w:cs="Arial"/>
          <w:lang w:eastAsia="en-US"/>
        </w:rPr>
        <w:t>V primeru enake ponujene najnižje cene med dvema ali več ponudniki, ki sta oziroma so predložili dopustno ponudbo, bo izbran ponudnik, katerega ponudba je bila v informacijski sistem e-JN predložena prva. V primeru, da sta dva ali več ponudnikov ponudila isto ceno in so bile njihove ponudbe v informacijski sistem e-JN predložene istočasno, bo naročnik izbral najugodnejšega ponudnika z žrebom. Ponudnike bo naročnik pisno obvestil o žrebu in jim omogočil prisotnost na žrebu. Žreb bo potekal v prostorih naročnika. Izbrana bo tista ponudba, ki bo prva izžrebana. Ponudnikom, ki ne bodo prisotni na žrebu, bo naročnik posredoval zapisnik žrebanja.</w:t>
      </w:r>
    </w:p>
    <w:p w14:paraId="05AE3E01" w14:textId="6FBB0EE6" w:rsidR="00576F05" w:rsidRPr="006674B1" w:rsidRDefault="00576F05" w:rsidP="00B260D6">
      <w:pPr>
        <w:rPr>
          <w:rFonts w:ascii="Arial" w:eastAsia="Calibri" w:hAnsi="Arial" w:cs="Arial"/>
          <w:lang w:eastAsia="en-US"/>
        </w:rPr>
      </w:pPr>
    </w:p>
    <w:p w14:paraId="76378D28" w14:textId="77777777" w:rsidR="004E1E20" w:rsidRPr="006674B1" w:rsidRDefault="004E1E20" w:rsidP="00B260D6">
      <w:pPr>
        <w:rPr>
          <w:rFonts w:ascii="Arial" w:eastAsia="Calibri" w:hAnsi="Arial" w:cs="Arial"/>
          <w:lang w:eastAsia="en-US"/>
        </w:rPr>
      </w:pPr>
    </w:p>
    <w:p w14:paraId="2841E2DD" w14:textId="4C561F3D" w:rsidR="00B260D6" w:rsidRPr="006674B1" w:rsidRDefault="00997FDB" w:rsidP="005B11C0">
      <w:pPr>
        <w:pStyle w:val="Naslov2"/>
      </w:pPr>
      <w:bookmarkStart w:id="35" w:name="_Toc182469551"/>
      <w:r w:rsidRPr="006674B1">
        <w:lastRenderedPageBreak/>
        <w:t>15</w:t>
      </w:r>
      <w:r w:rsidR="00B260D6" w:rsidRPr="006674B1">
        <w:t>. Neobičajno nizka ponudba</w:t>
      </w:r>
      <w:bookmarkEnd w:id="35"/>
    </w:p>
    <w:p w14:paraId="02A9010B"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Če bo naročnik menil, da je pri določenem naročilu glede na njegove zahteve ponudba </w:t>
      </w:r>
      <w:proofErr w:type="spellStart"/>
      <w:r w:rsidRPr="006674B1">
        <w:rPr>
          <w:rFonts w:ascii="Arial" w:hAnsi="Arial" w:cs="Arial"/>
          <w:iCs/>
          <w:kern w:val="0"/>
        </w:rPr>
        <w:t>neobičajno</w:t>
      </w:r>
      <w:proofErr w:type="spellEnd"/>
      <w:r w:rsidRPr="006674B1">
        <w:rPr>
          <w:rFonts w:ascii="Arial" w:hAnsi="Arial" w:cs="Arial"/>
          <w:iCs/>
          <w:kern w:val="0"/>
        </w:rPr>
        <w:t xml:space="preserve"> nizka glede na cene na trgu ali v zvezi z njo obstaja dvom o možnosti izpolnitve </w:t>
      </w:r>
      <w:proofErr w:type="spellStart"/>
      <w:r w:rsidRPr="006674B1">
        <w:rPr>
          <w:rFonts w:ascii="Arial" w:hAnsi="Arial" w:cs="Arial"/>
          <w:iCs/>
          <w:kern w:val="0"/>
        </w:rPr>
        <w:t>naročila</w:t>
      </w:r>
      <w:proofErr w:type="spellEnd"/>
      <w:r w:rsidRPr="006674B1">
        <w:rPr>
          <w:rFonts w:ascii="Arial" w:hAnsi="Arial" w:cs="Arial"/>
          <w:iCs/>
          <w:kern w:val="0"/>
        </w:rPr>
        <w:t xml:space="preserve">, bo </w:t>
      </w:r>
      <w:proofErr w:type="spellStart"/>
      <w:r w:rsidRPr="006674B1">
        <w:rPr>
          <w:rFonts w:ascii="Arial" w:hAnsi="Arial" w:cs="Arial"/>
          <w:iCs/>
          <w:kern w:val="0"/>
        </w:rPr>
        <w:t>naročnik</w:t>
      </w:r>
      <w:proofErr w:type="spellEnd"/>
      <w:r w:rsidRPr="006674B1">
        <w:rPr>
          <w:rFonts w:ascii="Arial" w:hAnsi="Arial" w:cs="Arial"/>
          <w:iCs/>
          <w:kern w:val="0"/>
        </w:rPr>
        <w:t xml:space="preserve"> preveril, ali je </w:t>
      </w:r>
      <w:proofErr w:type="spellStart"/>
      <w:r w:rsidRPr="006674B1">
        <w:rPr>
          <w:rFonts w:ascii="Arial" w:hAnsi="Arial" w:cs="Arial"/>
          <w:iCs/>
          <w:kern w:val="0"/>
        </w:rPr>
        <w:t>neobičajno</w:t>
      </w:r>
      <w:proofErr w:type="spellEnd"/>
      <w:r w:rsidRPr="006674B1">
        <w:rPr>
          <w:rFonts w:ascii="Arial" w:hAnsi="Arial" w:cs="Arial"/>
          <w:iCs/>
          <w:kern w:val="0"/>
        </w:rPr>
        <w:t xml:space="preserve"> nizka in od ponudnika zahteval, da pojasni ceno ali stroške v ponudbi.</w:t>
      </w:r>
    </w:p>
    <w:p w14:paraId="2899C4C9" w14:textId="77777777" w:rsidR="00B260D6" w:rsidRPr="006674B1" w:rsidRDefault="00B260D6" w:rsidP="00B260D6">
      <w:pPr>
        <w:shd w:val="clear" w:color="auto" w:fill="FFFFFF"/>
        <w:rPr>
          <w:rFonts w:ascii="Arial" w:hAnsi="Arial" w:cs="Arial"/>
          <w:iCs/>
          <w:kern w:val="0"/>
        </w:rPr>
      </w:pPr>
    </w:p>
    <w:p w14:paraId="42D9A2FD"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Kadar </w:t>
      </w:r>
      <w:proofErr w:type="spellStart"/>
      <w:r w:rsidRPr="006674B1">
        <w:rPr>
          <w:rFonts w:ascii="Arial" w:hAnsi="Arial" w:cs="Arial"/>
          <w:iCs/>
          <w:kern w:val="0"/>
        </w:rPr>
        <w:t>naročnik</w:t>
      </w:r>
      <w:proofErr w:type="spellEnd"/>
      <w:r w:rsidRPr="006674B1">
        <w:rPr>
          <w:rFonts w:ascii="Arial" w:hAnsi="Arial" w:cs="Arial"/>
          <w:iCs/>
          <w:kern w:val="0"/>
        </w:rPr>
        <w:t xml:space="preserve"> v postopku javnega </w:t>
      </w:r>
      <w:proofErr w:type="spellStart"/>
      <w:r w:rsidRPr="006674B1">
        <w:rPr>
          <w:rFonts w:ascii="Arial" w:hAnsi="Arial" w:cs="Arial"/>
          <w:iCs/>
          <w:kern w:val="0"/>
        </w:rPr>
        <w:t>naročanja</w:t>
      </w:r>
      <w:proofErr w:type="spellEnd"/>
      <w:r w:rsidRPr="006674B1">
        <w:rPr>
          <w:rFonts w:ascii="Arial" w:hAnsi="Arial" w:cs="Arial"/>
          <w:iCs/>
          <w:kern w:val="0"/>
        </w:rPr>
        <w:t xml:space="preserve"> preveri dopustnost vseh ponudb, v skladu s prejšnjim stavkom preveri, ali je ponudba </w:t>
      </w:r>
      <w:proofErr w:type="spellStart"/>
      <w:r w:rsidRPr="006674B1">
        <w:rPr>
          <w:rFonts w:ascii="Arial" w:hAnsi="Arial" w:cs="Arial"/>
          <w:iCs/>
          <w:kern w:val="0"/>
        </w:rPr>
        <w:t>neobičajno</w:t>
      </w:r>
      <w:proofErr w:type="spellEnd"/>
      <w:r w:rsidRPr="006674B1">
        <w:rPr>
          <w:rFonts w:ascii="Arial" w:hAnsi="Arial" w:cs="Arial"/>
          <w:iCs/>
          <w:kern w:val="0"/>
        </w:rPr>
        <w:t xml:space="preserve"> nizka glede na dopustne ponudbe.</w:t>
      </w:r>
    </w:p>
    <w:p w14:paraId="324EA28C" w14:textId="77777777" w:rsidR="00B260D6" w:rsidRPr="006674B1" w:rsidRDefault="00B260D6" w:rsidP="00B260D6">
      <w:pPr>
        <w:shd w:val="clear" w:color="auto" w:fill="FFFFFF"/>
        <w:rPr>
          <w:rFonts w:ascii="Arial" w:hAnsi="Arial" w:cs="Arial"/>
          <w:iCs/>
          <w:kern w:val="0"/>
        </w:rPr>
      </w:pPr>
    </w:p>
    <w:p w14:paraId="0DBE9826"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3DFA1A0" w14:textId="77777777" w:rsidR="00B260D6" w:rsidRPr="006674B1" w:rsidRDefault="00B260D6" w:rsidP="00B260D6">
      <w:pPr>
        <w:shd w:val="clear" w:color="auto" w:fill="FFFFFF"/>
        <w:rPr>
          <w:rFonts w:ascii="Arial" w:hAnsi="Arial" w:cs="Arial"/>
          <w:iCs/>
          <w:kern w:val="0"/>
        </w:rPr>
      </w:pPr>
    </w:p>
    <w:p w14:paraId="15485D55" w14:textId="77777777" w:rsidR="00B260D6" w:rsidRPr="006674B1" w:rsidRDefault="00B260D6" w:rsidP="00B260D6">
      <w:pPr>
        <w:shd w:val="clear" w:color="auto" w:fill="FFFFFF"/>
        <w:rPr>
          <w:rFonts w:ascii="Arial" w:hAnsi="Arial" w:cs="Arial"/>
          <w:iCs/>
          <w:kern w:val="0"/>
        </w:rPr>
      </w:pPr>
      <w:proofErr w:type="spellStart"/>
      <w:r w:rsidRPr="006674B1">
        <w:rPr>
          <w:rFonts w:ascii="Arial" w:hAnsi="Arial" w:cs="Arial"/>
          <w:iCs/>
          <w:kern w:val="0"/>
        </w:rPr>
        <w:t>Naročnik</w:t>
      </w:r>
      <w:proofErr w:type="spellEnd"/>
      <w:r w:rsidRPr="006674B1">
        <w:rPr>
          <w:rFonts w:ascii="Arial" w:hAnsi="Arial" w:cs="Arial"/>
          <w:iCs/>
          <w:kern w:val="0"/>
        </w:rPr>
        <w:t xml:space="preserve"> bo ocenil pojasnila tako, da se bo posvetoval s ponudnikom. Ponudbo bo zavrnil le, </w:t>
      </w:r>
      <w:proofErr w:type="spellStart"/>
      <w:r w:rsidRPr="006674B1">
        <w:rPr>
          <w:rFonts w:ascii="Arial" w:hAnsi="Arial" w:cs="Arial"/>
          <w:iCs/>
          <w:kern w:val="0"/>
        </w:rPr>
        <w:t>če</w:t>
      </w:r>
      <w:proofErr w:type="spellEnd"/>
      <w:r w:rsidRPr="006674B1">
        <w:rPr>
          <w:rFonts w:ascii="Arial" w:hAnsi="Arial" w:cs="Arial"/>
          <w:iCs/>
          <w:kern w:val="0"/>
        </w:rPr>
        <w:t xml:space="preserve"> predložena dokazila zadostno ne pojasnijo nizke ravni predlagane cene ali stroškov, pri </w:t>
      </w:r>
      <w:proofErr w:type="spellStart"/>
      <w:r w:rsidRPr="006674B1">
        <w:rPr>
          <w:rFonts w:ascii="Arial" w:hAnsi="Arial" w:cs="Arial"/>
          <w:iCs/>
          <w:kern w:val="0"/>
        </w:rPr>
        <w:t>čemer</w:t>
      </w:r>
      <w:proofErr w:type="spellEnd"/>
      <w:r w:rsidRPr="006674B1">
        <w:rPr>
          <w:rFonts w:ascii="Arial" w:hAnsi="Arial" w:cs="Arial"/>
          <w:iCs/>
          <w:kern w:val="0"/>
        </w:rPr>
        <w:t xml:space="preserve"> se upoštevajo elementi iz prejšnjega odstavka.</w:t>
      </w:r>
    </w:p>
    <w:p w14:paraId="00834C22" w14:textId="77777777" w:rsidR="00036903" w:rsidRPr="006674B1" w:rsidRDefault="00036903" w:rsidP="00B260D6">
      <w:pPr>
        <w:shd w:val="clear" w:color="auto" w:fill="FFFFFF"/>
        <w:rPr>
          <w:rFonts w:ascii="Arial" w:hAnsi="Arial" w:cs="Arial"/>
          <w:iCs/>
          <w:kern w:val="0"/>
        </w:rPr>
      </w:pPr>
    </w:p>
    <w:p w14:paraId="14313011" w14:textId="0061454E" w:rsidR="00B260D6" w:rsidRPr="006674B1" w:rsidRDefault="00B260D6" w:rsidP="00B260D6">
      <w:pPr>
        <w:shd w:val="clear" w:color="auto" w:fill="FFFFFF"/>
        <w:rPr>
          <w:rFonts w:ascii="Arial" w:hAnsi="Arial" w:cs="Arial"/>
          <w:iCs/>
          <w:kern w:val="0"/>
        </w:rPr>
      </w:pPr>
      <w:proofErr w:type="spellStart"/>
      <w:r w:rsidRPr="006674B1">
        <w:rPr>
          <w:rFonts w:ascii="Arial" w:hAnsi="Arial" w:cs="Arial"/>
          <w:iCs/>
          <w:kern w:val="0"/>
        </w:rPr>
        <w:t>Če</w:t>
      </w:r>
      <w:proofErr w:type="spellEnd"/>
      <w:r w:rsidRPr="006674B1">
        <w:rPr>
          <w:rFonts w:ascii="Arial" w:hAnsi="Arial" w:cs="Arial"/>
          <w:iCs/>
          <w:kern w:val="0"/>
        </w:rPr>
        <w:t xml:space="preserve"> bo </w:t>
      </w:r>
      <w:proofErr w:type="spellStart"/>
      <w:r w:rsidRPr="006674B1">
        <w:rPr>
          <w:rFonts w:ascii="Arial" w:hAnsi="Arial" w:cs="Arial"/>
          <w:iCs/>
          <w:kern w:val="0"/>
        </w:rPr>
        <w:t>naročnik</w:t>
      </w:r>
      <w:proofErr w:type="spellEnd"/>
      <w:r w:rsidRPr="006674B1">
        <w:rPr>
          <w:rFonts w:ascii="Arial" w:hAnsi="Arial" w:cs="Arial"/>
          <w:iCs/>
          <w:kern w:val="0"/>
        </w:rPr>
        <w:t xml:space="preserve"> ugotovil, </w:t>
      </w:r>
      <w:r w:rsidRPr="006674B1">
        <w:rPr>
          <w:rFonts w:ascii="Arial" w:hAnsi="Arial" w:cs="Arial"/>
          <w:kern w:val="0"/>
        </w:rPr>
        <w:t xml:space="preserve">da </w:t>
      </w:r>
      <w:proofErr w:type="spellStart"/>
      <w:r w:rsidRPr="006674B1">
        <w:rPr>
          <w:rFonts w:ascii="Arial" w:hAnsi="Arial" w:cs="Arial"/>
          <w:kern w:val="0"/>
        </w:rPr>
        <w:t>neobičajno</w:t>
      </w:r>
      <w:proofErr w:type="spellEnd"/>
      <w:r w:rsidRPr="006674B1">
        <w:rPr>
          <w:rFonts w:ascii="Arial" w:hAnsi="Arial" w:cs="Arial"/>
          <w:kern w:val="0"/>
        </w:rPr>
        <w:t xml:space="preserve"> nizka cena ali stroški izhajajo iz neupoštevanja socialnega, delovnega ali </w:t>
      </w:r>
      <w:proofErr w:type="spellStart"/>
      <w:r w:rsidRPr="006674B1">
        <w:rPr>
          <w:rFonts w:ascii="Arial" w:hAnsi="Arial" w:cs="Arial"/>
          <w:kern w:val="0"/>
        </w:rPr>
        <w:t>okoljskega</w:t>
      </w:r>
      <w:proofErr w:type="spellEnd"/>
      <w:r w:rsidRPr="006674B1">
        <w:rPr>
          <w:rFonts w:ascii="Arial" w:hAnsi="Arial" w:cs="Arial"/>
          <w:kern w:val="0"/>
        </w:rPr>
        <w:t xml:space="preserve"> prava ali neupoštevanja </w:t>
      </w:r>
      <w:proofErr w:type="spellStart"/>
      <w:r w:rsidRPr="006674B1">
        <w:rPr>
          <w:rFonts w:ascii="Arial" w:hAnsi="Arial" w:cs="Arial"/>
          <w:kern w:val="0"/>
        </w:rPr>
        <w:t>določb</w:t>
      </w:r>
      <w:proofErr w:type="spellEnd"/>
      <w:r w:rsidRPr="006674B1">
        <w:rPr>
          <w:rFonts w:ascii="Arial" w:hAnsi="Arial" w:cs="Arial"/>
          <w:kern w:val="0"/>
        </w:rPr>
        <w:t xml:space="preserve"> mednarodnega delovnega prava, kot ti izhaja </w:t>
      </w:r>
      <w:r w:rsidRPr="006674B1">
        <w:rPr>
          <w:rFonts w:ascii="Arial" w:hAnsi="Arial" w:cs="Arial"/>
          <w:iCs/>
          <w:kern w:val="0"/>
        </w:rPr>
        <w:t xml:space="preserve">iz drugega odstavka 3. </w:t>
      </w:r>
      <w:proofErr w:type="spellStart"/>
      <w:r w:rsidRPr="006674B1">
        <w:rPr>
          <w:rFonts w:ascii="Arial" w:hAnsi="Arial" w:cs="Arial"/>
          <w:iCs/>
          <w:kern w:val="0"/>
        </w:rPr>
        <w:t>člena</w:t>
      </w:r>
      <w:proofErr w:type="spellEnd"/>
      <w:r w:rsidRPr="006674B1">
        <w:rPr>
          <w:rFonts w:ascii="Arial" w:hAnsi="Arial" w:cs="Arial"/>
          <w:iCs/>
          <w:kern w:val="0"/>
        </w:rPr>
        <w:t xml:space="preserve"> ZJN-3, bo naročnik tako ponudbo zavrnil.</w:t>
      </w:r>
    </w:p>
    <w:p w14:paraId="2EAC6407" w14:textId="7F959EB1" w:rsidR="00E45E97" w:rsidRPr="006674B1" w:rsidRDefault="00E45E97" w:rsidP="00B260D6">
      <w:pPr>
        <w:shd w:val="clear" w:color="auto" w:fill="FFFFFF"/>
        <w:rPr>
          <w:rFonts w:ascii="Arial" w:hAnsi="Arial" w:cs="Arial"/>
          <w:iCs/>
          <w:kern w:val="0"/>
        </w:rPr>
      </w:pPr>
    </w:p>
    <w:p w14:paraId="29F5DCD8" w14:textId="77777777" w:rsidR="004E1E20" w:rsidRPr="006674B1" w:rsidRDefault="004E1E20" w:rsidP="00B260D6">
      <w:pPr>
        <w:shd w:val="clear" w:color="auto" w:fill="FFFFFF"/>
        <w:rPr>
          <w:rFonts w:ascii="Arial" w:hAnsi="Arial" w:cs="Arial"/>
          <w:iCs/>
          <w:kern w:val="0"/>
        </w:rPr>
      </w:pPr>
    </w:p>
    <w:p w14:paraId="58B4F047" w14:textId="5347B9F2" w:rsidR="00AA71E9" w:rsidRPr="006674B1" w:rsidRDefault="00997FDB" w:rsidP="00AA71E9">
      <w:pPr>
        <w:pStyle w:val="Naslov2"/>
      </w:pPr>
      <w:bookmarkStart w:id="36" w:name="_Toc498340738"/>
      <w:bookmarkStart w:id="37" w:name="_Toc182469552"/>
      <w:r w:rsidRPr="006674B1">
        <w:t>16</w:t>
      </w:r>
      <w:r w:rsidR="00AA71E9" w:rsidRPr="006674B1">
        <w:t>. Finančna zavarovanja</w:t>
      </w:r>
      <w:bookmarkEnd w:id="36"/>
      <w:bookmarkEnd w:id="37"/>
    </w:p>
    <w:p w14:paraId="3072BB58" w14:textId="1E1627D5" w:rsidR="00AA71E9" w:rsidRPr="006674B1" w:rsidRDefault="00AA71E9" w:rsidP="00AA71E9">
      <w:pPr>
        <w:shd w:val="clear" w:color="auto" w:fill="FFFFFF"/>
        <w:rPr>
          <w:rFonts w:ascii="Arial" w:hAnsi="Arial" w:cs="Arial"/>
          <w:iCs/>
          <w:color w:val="000000" w:themeColor="text1"/>
          <w:kern w:val="0"/>
        </w:rPr>
      </w:pPr>
      <w:r w:rsidRPr="006674B1">
        <w:rPr>
          <w:rFonts w:ascii="Arial" w:hAnsi="Arial" w:cs="Arial"/>
          <w:iCs/>
          <w:color w:val="000000" w:themeColor="text1"/>
          <w:kern w:val="0"/>
        </w:rPr>
        <w:t xml:space="preserve">Na podlagi drugega odstavka 93. člena ZJN-3 </w:t>
      </w:r>
      <w:r w:rsidRPr="006674B1">
        <w:rPr>
          <w:rFonts w:ascii="Arial" w:hAnsi="Arial" w:cs="Arial"/>
        </w:rPr>
        <w:t>ter f) točke 6. odstavka 62. člena ZJN-3 naročnik v postopku javnega naročanja določa naslednja obvezna zavarovanja</w:t>
      </w:r>
      <w:r w:rsidRPr="006674B1">
        <w:rPr>
          <w:rFonts w:ascii="Arial" w:hAnsi="Arial" w:cs="Arial"/>
          <w:iCs/>
          <w:color w:val="000000" w:themeColor="text1"/>
          <w:kern w:val="0"/>
        </w:rPr>
        <w:t>:</w:t>
      </w:r>
    </w:p>
    <w:p w14:paraId="3C89F9DB" w14:textId="77777777" w:rsidR="00AA71E9" w:rsidRPr="006674B1" w:rsidRDefault="00AA71E9" w:rsidP="00AA71E9">
      <w:pPr>
        <w:shd w:val="clear" w:color="auto" w:fill="FFFFFF"/>
        <w:rPr>
          <w:rFonts w:ascii="Arial" w:hAnsi="Arial" w:cs="Arial"/>
          <w:iCs/>
          <w:color w:val="000000" w:themeColor="text1"/>
          <w:kern w:val="0"/>
        </w:rPr>
      </w:pPr>
    </w:p>
    <w:p w14:paraId="14432D10" w14:textId="5794F330" w:rsidR="00AA71E9" w:rsidRPr="006674B1" w:rsidRDefault="00997FDB" w:rsidP="00AA71E9">
      <w:pPr>
        <w:pStyle w:val="Naslov3"/>
      </w:pPr>
      <w:bookmarkStart w:id="38" w:name="_Toc498340739"/>
      <w:bookmarkStart w:id="39" w:name="_Toc182469553"/>
      <w:r w:rsidRPr="006674B1">
        <w:t>16</w:t>
      </w:r>
      <w:r w:rsidR="00AA71E9" w:rsidRPr="006674B1">
        <w:t xml:space="preserve">.1. Finančno zavarovanje za </w:t>
      </w:r>
      <w:bookmarkEnd w:id="38"/>
      <w:r w:rsidR="00A10283" w:rsidRPr="006674B1">
        <w:t>dobro izvedbo pogodbenih obveznosti</w:t>
      </w:r>
      <w:bookmarkEnd w:id="39"/>
    </w:p>
    <w:p w14:paraId="781284BC" w14:textId="77777777" w:rsidR="00FB0E85" w:rsidRPr="006674B1" w:rsidRDefault="00FB0E85" w:rsidP="00FB0E85">
      <w:pPr>
        <w:shd w:val="clear" w:color="auto" w:fill="FFFFFF"/>
        <w:rPr>
          <w:rFonts w:ascii="Arial" w:hAnsi="Arial" w:cs="Arial"/>
          <w:iCs/>
          <w:kern w:val="0"/>
        </w:rPr>
      </w:pPr>
      <w:r w:rsidRPr="006674B1">
        <w:rPr>
          <w:rFonts w:ascii="Arial" w:hAnsi="Arial" w:cs="Arial"/>
          <w:iCs/>
          <w:kern w:val="0"/>
        </w:rPr>
        <w:t>Ponudnik mora za zavarovanje izpolnitve svoje obveznosti do naročnika naročniku predložiti spodaj zahtevana zavarovanja, ki morajo biti brezpogojna in plačljiva na prvi poziv. Uporabljena valuta mora biti enaka valuti javnega naročila.</w:t>
      </w:r>
    </w:p>
    <w:p w14:paraId="797B2717" w14:textId="77777777" w:rsidR="00FB0E85" w:rsidRPr="006674B1" w:rsidRDefault="00FB0E85" w:rsidP="00FB0E85">
      <w:pPr>
        <w:shd w:val="clear" w:color="auto" w:fill="FFFFFF"/>
        <w:rPr>
          <w:rFonts w:ascii="Arial" w:hAnsi="Arial" w:cs="Arial"/>
          <w:iCs/>
          <w:kern w:val="0"/>
        </w:rPr>
      </w:pPr>
    </w:p>
    <w:p w14:paraId="049794DF" w14:textId="77777777" w:rsidR="00FB0E85" w:rsidRPr="006674B1" w:rsidRDefault="00FB0E85" w:rsidP="00FB0E85">
      <w:pPr>
        <w:rPr>
          <w:rFonts w:ascii="Arial" w:hAnsi="Arial" w:cs="Arial"/>
        </w:rPr>
      </w:pPr>
      <w:r w:rsidRPr="006674B1">
        <w:rPr>
          <w:rFonts w:ascii="Arial" w:hAnsi="Arial" w:cs="Arial"/>
        </w:rPr>
        <w:t>Ustrezna fin</w:t>
      </w:r>
      <w:r w:rsidRPr="006674B1">
        <w:rPr>
          <w:rFonts w:ascii="Arial" w:hAnsi="Arial" w:cs="Arial"/>
          <w:bCs/>
          <w:iCs/>
        </w:rPr>
        <w:t>ančna zavarovanja predloži samo</w:t>
      </w:r>
      <w:r w:rsidRPr="006674B1">
        <w:rPr>
          <w:rFonts w:ascii="Arial" w:hAnsi="Arial" w:cs="Arial"/>
        </w:rPr>
        <w:t xml:space="preserve"> ponudnik, v kolikor ta nastopa s podizvajalci oz. ponudnik, ki je nosilec ponudbe pri skupni ponudbi. </w:t>
      </w:r>
    </w:p>
    <w:p w14:paraId="4636D7B3" w14:textId="77777777" w:rsidR="00FB0E85" w:rsidRPr="006674B1" w:rsidRDefault="00FB0E85" w:rsidP="00FB0E85">
      <w:pPr>
        <w:shd w:val="clear" w:color="auto" w:fill="FFFFFF"/>
        <w:rPr>
          <w:rFonts w:ascii="Arial" w:hAnsi="Arial" w:cs="Arial"/>
          <w:iCs/>
          <w:kern w:val="0"/>
        </w:rPr>
      </w:pPr>
    </w:p>
    <w:p w14:paraId="40FDB9B5" w14:textId="77777777" w:rsidR="00FB0E85" w:rsidRPr="006674B1" w:rsidRDefault="00FB0E85" w:rsidP="00FB0E85">
      <w:pPr>
        <w:shd w:val="clear" w:color="auto" w:fill="FFFFFF"/>
        <w:rPr>
          <w:rFonts w:ascii="Arial" w:hAnsi="Arial" w:cs="Arial"/>
          <w:iCs/>
          <w:color w:val="000000" w:themeColor="text1"/>
          <w:kern w:val="0"/>
        </w:rPr>
      </w:pPr>
      <w:r w:rsidRPr="006674B1">
        <w:rPr>
          <w:rFonts w:ascii="Arial" w:hAnsi="Arial" w:cs="Arial"/>
        </w:rPr>
        <w:t xml:space="preserve">Predloženo finančno zavarovanje mora biti skladno z vzorcem iz razpisne dokumentacije in ne sme vsebovati dodatnih ali manj pogojev za </w:t>
      </w:r>
      <w:r w:rsidRPr="006674B1">
        <w:rPr>
          <w:rFonts w:ascii="Arial" w:hAnsi="Arial" w:cs="Arial"/>
          <w:color w:val="000000" w:themeColor="text1"/>
        </w:rPr>
        <w:t>izplačilo, krajših rokov, kot jih je določi naročnik, nižjega zneska, kot ga je določi naročnik ali spremembe krajevne pristojnosti za reševanje sporov med upravičencem in banko.</w:t>
      </w:r>
    </w:p>
    <w:p w14:paraId="60CA19C3" w14:textId="77777777" w:rsidR="00FB0E85" w:rsidRPr="006674B1" w:rsidRDefault="00FB0E85" w:rsidP="00FB0E85">
      <w:pPr>
        <w:shd w:val="clear" w:color="auto" w:fill="FFFFFF"/>
        <w:rPr>
          <w:rFonts w:ascii="Arial" w:hAnsi="Arial" w:cs="Arial"/>
          <w:iCs/>
          <w:color w:val="000000" w:themeColor="text1"/>
          <w:kern w:val="0"/>
        </w:rPr>
      </w:pPr>
    </w:p>
    <w:p w14:paraId="444B32D8" w14:textId="43DE8B19" w:rsidR="00FB0E85" w:rsidRPr="006674B1" w:rsidRDefault="00FB0E85" w:rsidP="00FB0E85">
      <w:pPr>
        <w:rPr>
          <w:rFonts w:ascii="Arial" w:hAnsi="Arial" w:cs="Arial"/>
          <w:b/>
          <w:iCs/>
          <w:color w:val="000000" w:themeColor="text1"/>
          <w:kern w:val="0"/>
        </w:rPr>
      </w:pPr>
      <w:r w:rsidRPr="006674B1">
        <w:rPr>
          <w:rFonts w:ascii="Arial" w:hAnsi="Arial" w:cs="Arial"/>
          <w:color w:val="000000" w:themeColor="text1"/>
        </w:rPr>
        <w:t xml:space="preserve">Ponudnik mora najkasneje </w:t>
      </w:r>
      <w:r w:rsidR="007E0114" w:rsidRPr="006674B1">
        <w:rPr>
          <w:rFonts w:ascii="Arial" w:hAnsi="Arial" w:cs="Arial"/>
          <w:color w:val="000000" w:themeColor="text1"/>
        </w:rPr>
        <w:t>do</w:t>
      </w:r>
      <w:r w:rsidR="00627B45" w:rsidRPr="006674B1">
        <w:rPr>
          <w:rFonts w:ascii="Arial" w:hAnsi="Arial" w:cs="Arial"/>
          <w:color w:val="000000" w:themeColor="text1"/>
        </w:rPr>
        <w:t xml:space="preserve"> podpis</w:t>
      </w:r>
      <w:r w:rsidR="007E0114" w:rsidRPr="006674B1">
        <w:rPr>
          <w:rFonts w:ascii="Arial" w:hAnsi="Arial" w:cs="Arial"/>
          <w:color w:val="000000" w:themeColor="text1"/>
        </w:rPr>
        <w:t>a</w:t>
      </w:r>
      <w:r w:rsidR="00627B45" w:rsidRPr="006674B1">
        <w:rPr>
          <w:rFonts w:ascii="Arial" w:hAnsi="Arial" w:cs="Arial"/>
          <w:color w:val="000000" w:themeColor="text1"/>
        </w:rPr>
        <w:t xml:space="preserve"> pogodbe </w:t>
      </w:r>
      <w:r w:rsidRPr="006674B1">
        <w:rPr>
          <w:rFonts w:ascii="Arial" w:hAnsi="Arial" w:cs="Arial"/>
          <w:color w:val="000000" w:themeColor="text1"/>
        </w:rPr>
        <w:t xml:space="preserve">naročniku izročiti </w:t>
      </w:r>
      <w:r w:rsidRPr="006674B1">
        <w:rPr>
          <w:rFonts w:ascii="Arial" w:hAnsi="Arial" w:cs="Arial"/>
          <w:b/>
          <w:iCs/>
          <w:color w:val="000000" w:themeColor="text1"/>
          <w:kern w:val="0"/>
        </w:rPr>
        <w:t xml:space="preserve">zavarovanje za dobro izvedbo pogodbenih obveznosti </w:t>
      </w:r>
      <w:r w:rsidRPr="006674B1">
        <w:rPr>
          <w:rFonts w:ascii="Arial" w:hAnsi="Arial" w:cs="Arial"/>
          <w:iCs/>
          <w:color w:val="000000" w:themeColor="text1"/>
          <w:kern w:val="0"/>
        </w:rPr>
        <w:t>v naslednji obliki:</w:t>
      </w:r>
    </w:p>
    <w:p w14:paraId="13EA5C9E" w14:textId="77777777" w:rsidR="00FB0E85" w:rsidRPr="006674B1" w:rsidRDefault="00FB0E85" w:rsidP="00FB0E85">
      <w:pPr>
        <w:numPr>
          <w:ilvl w:val="0"/>
          <w:numId w:val="22"/>
        </w:numPr>
        <w:contextualSpacing/>
        <w:rPr>
          <w:rFonts w:ascii="Arial" w:hAnsi="Arial" w:cs="Arial"/>
          <w:b/>
          <w:iCs/>
          <w:color w:val="000000" w:themeColor="text1"/>
          <w:kern w:val="0"/>
        </w:rPr>
      </w:pPr>
      <w:r w:rsidRPr="006674B1">
        <w:rPr>
          <w:rFonts w:ascii="Arial" w:hAnsi="Arial" w:cs="Arial"/>
          <w:color w:val="000000" w:themeColor="text1"/>
        </w:rPr>
        <w:t xml:space="preserve">podpisano, žigosano in overjeno </w:t>
      </w:r>
      <w:proofErr w:type="spellStart"/>
      <w:r w:rsidRPr="006674B1">
        <w:rPr>
          <w:rFonts w:ascii="Arial" w:hAnsi="Arial" w:cs="Arial"/>
          <w:color w:val="000000" w:themeColor="text1"/>
        </w:rPr>
        <w:t>izvršnico</w:t>
      </w:r>
      <w:proofErr w:type="spellEnd"/>
      <w:r w:rsidRPr="006674B1">
        <w:rPr>
          <w:rFonts w:ascii="Arial" w:hAnsi="Arial" w:cs="Arial"/>
          <w:iCs/>
          <w:color w:val="000000" w:themeColor="text1"/>
          <w:kern w:val="0"/>
        </w:rPr>
        <w:t xml:space="preserve"> </w:t>
      </w:r>
    </w:p>
    <w:p w14:paraId="20EFCC34" w14:textId="431C93C8" w:rsidR="00FB0E85" w:rsidRPr="006674B1" w:rsidRDefault="00FB0E85" w:rsidP="00FB0E85">
      <w:pPr>
        <w:numPr>
          <w:ilvl w:val="0"/>
          <w:numId w:val="22"/>
        </w:numPr>
        <w:contextualSpacing/>
        <w:rPr>
          <w:rFonts w:ascii="Arial" w:hAnsi="Arial" w:cs="Arial"/>
          <w:b/>
          <w:iCs/>
          <w:kern w:val="0"/>
        </w:rPr>
      </w:pPr>
      <w:r w:rsidRPr="006674B1">
        <w:rPr>
          <w:rFonts w:ascii="Arial" w:hAnsi="Arial" w:cs="Arial"/>
          <w:iCs/>
          <w:color w:val="000000" w:themeColor="text1"/>
          <w:kern w:val="0"/>
        </w:rPr>
        <w:t xml:space="preserve">v višini 5 % pogodbene vrednosti v EUR z DDV, z veljavnostjo najmanj </w:t>
      </w:r>
      <w:r w:rsidR="00604B5F" w:rsidRPr="006674B1">
        <w:rPr>
          <w:rFonts w:ascii="Arial" w:eastAsia="Calibri" w:hAnsi="Arial" w:cs="Arial"/>
          <w:color w:val="000000"/>
          <w:kern w:val="0"/>
          <w:lang w:eastAsia="en-US"/>
        </w:rPr>
        <w:t xml:space="preserve">30 dni </w:t>
      </w:r>
      <w:r w:rsidR="00604B5F" w:rsidRPr="006674B1">
        <w:rPr>
          <w:rFonts w:ascii="Arial" w:hAnsi="Arial" w:cs="Arial"/>
          <w:kern w:val="16"/>
          <w:lang w:eastAsia="en-US"/>
        </w:rPr>
        <w:t>po poteku pogodbenega roka za dokončanje del</w:t>
      </w:r>
      <w:r w:rsidRPr="006674B1">
        <w:rPr>
          <w:rFonts w:ascii="Arial" w:hAnsi="Arial" w:cs="Arial"/>
          <w:iCs/>
          <w:kern w:val="0"/>
        </w:rPr>
        <w:t>.</w:t>
      </w:r>
    </w:p>
    <w:p w14:paraId="2A79A036" w14:textId="77777777" w:rsidR="00FB0E85" w:rsidRPr="006674B1" w:rsidRDefault="00FB0E85" w:rsidP="00FB0E85">
      <w:pPr>
        <w:tabs>
          <w:tab w:val="left" w:pos="720"/>
        </w:tabs>
        <w:rPr>
          <w:rFonts w:ascii="Arial" w:hAnsi="Arial" w:cs="Arial"/>
        </w:rPr>
      </w:pPr>
    </w:p>
    <w:p w14:paraId="17040FBC" w14:textId="29AEEF6B" w:rsidR="00FB0E85" w:rsidRPr="006674B1" w:rsidRDefault="00FB0E85" w:rsidP="00FB0E85">
      <w:pPr>
        <w:tabs>
          <w:tab w:val="left" w:pos="720"/>
        </w:tabs>
        <w:rPr>
          <w:rFonts w:ascii="Arial" w:hAnsi="Arial" w:cs="Arial"/>
        </w:rPr>
      </w:pPr>
      <w:r w:rsidRPr="006674B1">
        <w:rPr>
          <w:rFonts w:ascii="Arial" w:hAnsi="Arial" w:cs="Arial"/>
        </w:rPr>
        <w:t xml:space="preserve">Pogodba o izvedbi javnega naročila bo postala veljavna pod pogojem, da izbrani ponudnik predloži </w:t>
      </w:r>
      <w:proofErr w:type="spellStart"/>
      <w:r w:rsidRPr="006674B1">
        <w:rPr>
          <w:rFonts w:ascii="Arial" w:hAnsi="Arial" w:cs="Arial"/>
        </w:rPr>
        <w:t>izvršnico</w:t>
      </w:r>
      <w:proofErr w:type="spellEnd"/>
      <w:r w:rsidRPr="006674B1">
        <w:rPr>
          <w:rFonts w:ascii="Arial" w:hAnsi="Arial" w:cs="Arial"/>
        </w:rPr>
        <w:t>.</w:t>
      </w:r>
    </w:p>
    <w:p w14:paraId="2C2C7C83" w14:textId="77777777" w:rsidR="00F507D4" w:rsidRPr="006674B1" w:rsidRDefault="00F507D4" w:rsidP="00FB0E85">
      <w:pPr>
        <w:tabs>
          <w:tab w:val="left" w:pos="720"/>
        </w:tabs>
        <w:rPr>
          <w:rFonts w:ascii="Arial" w:hAnsi="Arial" w:cs="Arial"/>
        </w:rPr>
      </w:pPr>
    </w:p>
    <w:p w14:paraId="4EBFE582" w14:textId="36E784BE" w:rsidR="00F507D4" w:rsidRPr="006674B1" w:rsidRDefault="00F507D4" w:rsidP="00F507D4">
      <w:pPr>
        <w:rPr>
          <w:rFonts w:ascii="Arial" w:hAnsi="Arial" w:cs="Arial"/>
          <w:b/>
          <w:iCs/>
          <w:kern w:val="0"/>
        </w:rPr>
      </w:pPr>
      <w:r w:rsidRPr="006674B1">
        <w:rPr>
          <w:rFonts w:ascii="Arial" w:hAnsi="Arial" w:cs="Arial"/>
          <w:iCs/>
          <w:kern w:val="0"/>
        </w:rPr>
        <w:t xml:space="preserve">Ponudnik mora naročniku </w:t>
      </w:r>
      <w:r w:rsidR="00604B5F" w:rsidRPr="006674B1">
        <w:rPr>
          <w:rFonts w:ascii="Arial" w:eastAsia="Calibri" w:hAnsi="Arial" w:cs="Arial"/>
          <w:color w:val="000000"/>
          <w:kern w:val="0"/>
          <w:lang w:eastAsia="en-US"/>
        </w:rPr>
        <w:t xml:space="preserve">ob izstavitvi končne situacije </w:t>
      </w:r>
      <w:r w:rsidRPr="006674B1">
        <w:rPr>
          <w:rFonts w:ascii="Arial" w:hAnsi="Arial" w:cs="Arial"/>
          <w:iCs/>
          <w:kern w:val="0"/>
        </w:rPr>
        <w:t xml:space="preserve">izročiti </w:t>
      </w:r>
      <w:r w:rsidRPr="006674B1">
        <w:rPr>
          <w:rFonts w:ascii="Arial" w:hAnsi="Arial" w:cs="Arial"/>
          <w:b/>
          <w:iCs/>
          <w:kern w:val="0"/>
        </w:rPr>
        <w:t xml:space="preserve">zavarovanje za odpravo napak v garancijskem roku </w:t>
      </w:r>
      <w:r w:rsidRPr="006674B1">
        <w:rPr>
          <w:rFonts w:ascii="Arial" w:hAnsi="Arial" w:cs="Arial"/>
          <w:iCs/>
          <w:kern w:val="0"/>
        </w:rPr>
        <w:t>v naslednji obliki:</w:t>
      </w:r>
    </w:p>
    <w:p w14:paraId="0D36C3B8" w14:textId="77777777" w:rsidR="0062543E" w:rsidRPr="006674B1" w:rsidRDefault="0062543E" w:rsidP="00F507D4">
      <w:pPr>
        <w:numPr>
          <w:ilvl w:val="0"/>
          <w:numId w:val="19"/>
        </w:numPr>
        <w:shd w:val="clear" w:color="auto" w:fill="FFFFFF"/>
        <w:contextualSpacing/>
        <w:rPr>
          <w:rFonts w:ascii="Arial" w:hAnsi="Arial" w:cs="Arial"/>
          <w:iCs/>
          <w:kern w:val="0"/>
        </w:rPr>
      </w:pPr>
      <w:r w:rsidRPr="006674B1">
        <w:rPr>
          <w:rFonts w:ascii="Arial" w:hAnsi="Arial" w:cs="Arial"/>
          <w:color w:val="000000" w:themeColor="text1"/>
        </w:rPr>
        <w:t xml:space="preserve">podpisano, žigosano in overjeno </w:t>
      </w:r>
      <w:proofErr w:type="spellStart"/>
      <w:r w:rsidRPr="006674B1">
        <w:rPr>
          <w:rFonts w:ascii="Arial" w:hAnsi="Arial" w:cs="Arial"/>
          <w:color w:val="000000" w:themeColor="text1"/>
        </w:rPr>
        <w:t>izvršnico</w:t>
      </w:r>
      <w:proofErr w:type="spellEnd"/>
      <w:r w:rsidRPr="006674B1">
        <w:rPr>
          <w:rFonts w:ascii="Arial" w:hAnsi="Arial" w:cs="Arial"/>
          <w:iCs/>
          <w:color w:val="000000" w:themeColor="text1"/>
          <w:kern w:val="0"/>
        </w:rPr>
        <w:t xml:space="preserve"> </w:t>
      </w:r>
    </w:p>
    <w:p w14:paraId="1FAC1A64" w14:textId="53E14418" w:rsidR="00F507D4" w:rsidRPr="006674B1" w:rsidRDefault="00F507D4" w:rsidP="00F507D4">
      <w:pPr>
        <w:numPr>
          <w:ilvl w:val="0"/>
          <w:numId w:val="19"/>
        </w:numPr>
        <w:shd w:val="clear" w:color="auto" w:fill="FFFFFF"/>
        <w:contextualSpacing/>
        <w:rPr>
          <w:rFonts w:ascii="Arial" w:hAnsi="Arial" w:cs="Arial"/>
          <w:iCs/>
          <w:kern w:val="0"/>
        </w:rPr>
      </w:pPr>
      <w:r w:rsidRPr="006674B1">
        <w:rPr>
          <w:rFonts w:ascii="Arial" w:hAnsi="Arial" w:cs="Arial"/>
          <w:iCs/>
          <w:kern w:val="0"/>
        </w:rPr>
        <w:t xml:space="preserve">v višini 5% končne pogodbene vrednosti del v EUR z DDV, ugotovljene na podlagi končne situacije. </w:t>
      </w:r>
      <w:r w:rsidRPr="006674B1">
        <w:rPr>
          <w:rFonts w:ascii="Arial" w:hAnsi="Arial" w:cs="Arial"/>
        </w:rPr>
        <w:t>Rok trajanja bančnega zavarovanja (</w:t>
      </w:r>
      <w:proofErr w:type="spellStart"/>
      <w:r w:rsidRPr="006674B1">
        <w:rPr>
          <w:rFonts w:ascii="Arial" w:hAnsi="Arial" w:cs="Arial"/>
        </w:rPr>
        <w:t>izvršnice</w:t>
      </w:r>
      <w:proofErr w:type="spellEnd"/>
      <w:r w:rsidRPr="006674B1">
        <w:rPr>
          <w:rFonts w:ascii="Arial" w:hAnsi="Arial" w:cs="Arial"/>
        </w:rPr>
        <w:t xml:space="preserve">) mora biti </w:t>
      </w:r>
      <w:r w:rsidRPr="006674B1">
        <w:rPr>
          <w:rFonts w:ascii="Arial" w:hAnsi="Arial" w:cs="Arial"/>
          <w:b/>
        </w:rPr>
        <w:t xml:space="preserve">3 (tri) leta od prevzema del oz. </w:t>
      </w:r>
      <w:r w:rsidRPr="006674B1">
        <w:rPr>
          <w:rFonts w:ascii="Arial" w:hAnsi="Arial" w:cs="Arial"/>
          <w:b/>
          <w:bCs/>
        </w:rPr>
        <w:t>podpisa primopredajnega zapisnika</w:t>
      </w:r>
      <w:r w:rsidRPr="006674B1">
        <w:rPr>
          <w:rFonts w:ascii="Arial" w:hAnsi="Arial" w:cs="Arial"/>
          <w:bCs/>
        </w:rPr>
        <w:t>.</w:t>
      </w:r>
      <w:r w:rsidRPr="006674B1">
        <w:rPr>
          <w:rFonts w:ascii="Arial" w:hAnsi="Arial" w:cs="Arial"/>
        </w:rPr>
        <w:t xml:space="preserve"> </w:t>
      </w:r>
    </w:p>
    <w:p w14:paraId="7C329E69" w14:textId="77777777" w:rsidR="00FB0E85" w:rsidRPr="006674B1" w:rsidRDefault="00FB0E85" w:rsidP="00BD4589">
      <w:pPr>
        <w:shd w:val="clear" w:color="auto" w:fill="FFFFFF"/>
        <w:rPr>
          <w:rFonts w:ascii="Arial" w:hAnsi="Arial" w:cs="Arial"/>
          <w:color w:val="000000" w:themeColor="text1"/>
        </w:rPr>
      </w:pPr>
    </w:p>
    <w:p w14:paraId="09C0D0E0" w14:textId="122EFA6C" w:rsidR="00BD4589" w:rsidRPr="006674B1" w:rsidRDefault="00BD4589" w:rsidP="00AA71E9">
      <w:pPr>
        <w:shd w:val="clear" w:color="auto" w:fill="FFFFFF"/>
        <w:rPr>
          <w:rFonts w:ascii="Arial" w:hAnsi="Arial" w:cs="Arial"/>
          <w:iCs/>
          <w:color w:val="000000" w:themeColor="text1"/>
          <w:kern w:val="0"/>
        </w:rPr>
      </w:pPr>
    </w:p>
    <w:p w14:paraId="69802D1D" w14:textId="786C6DF3" w:rsidR="000C08EC" w:rsidRPr="006674B1" w:rsidRDefault="0078153C" w:rsidP="009272F2">
      <w:pPr>
        <w:pStyle w:val="Naslov2"/>
      </w:pPr>
      <w:bookmarkStart w:id="40" w:name="_Toc182469554"/>
      <w:r w:rsidRPr="006674B1">
        <w:lastRenderedPageBreak/>
        <w:t>1</w:t>
      </w:r>
      <w:r w:rsidR="00997FDB" w:rsidRPr="006674B1">
        <w:t>7</w:t>
      </w:r>
      <w:r w:rsidR="000C08EC" w:rsidRPr="006674B1">
        <w:t>. PROTIKORUPCIJSKO OBVESTILO</w:t>
      </w:r>
      <w:bookmarkEnd w:id="40"/>
    </w:p>
    <w:p w14:paraId="799BCFC1" w14:textId="7E781E24" w:rsidR="000C08EC" w:rsidRPr="006674B1" w:rsidRDefault="000C08EC" w:rsidP="000C08EC">
      <w:pPr>
        <w:shd w:val="clear" w:color="auto" w:fill="FFFFFF"/>
        <w:rPr>
          <w:rFonts w:ascii="Arial" w:hAnsi="Arial" w:cs="Arial"/>
          <w:iCs/>
          <w:kern w:val="0"/>
        </w:rPr>
      </w:pPr>
      <w:r w:rsidRPr="006674B1">
        <w:rPr>
          <w:rFonts w:ascii="Arial" w:hAnsi="Arial" w:cs="Arial"/>
          <w:iCs/>
          <w:kern w:val="0"/>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61295133" w14:textId="77777777" w:rsidR="000C08EC" w:rsidRPr="006674B1" w:rsidRDefault="000C08EC" w:rsidP="000C08EC">
      <w:pPr>
        <w:shd w:val="clear" w:color="auto" w:fill="FFFFFF"/>
        <w:rPr>
          <w:rFonts w:ascii="Arial" w:hAnsi="Arial" w:cs="Arial"/>
          <w:iCs/>
          <w:kern w:val="0"/>
        </w:rPr>
      </w:pPr>
    </w:p>
    <w:p w14:paraId="697E1A12" w14:textId="068EB221" w:rsidR="000C08EC" w:rsidRPr="006674B1" w:rsidRDefault="000C08EC" w:rsidP="000C08EC">
      <w:pPr>
        <w:shd w:val="clear" w:color="auto" w:fill="FFFFFF"/>
        <w:rPr>
          <w:rFonts w:ascii="Arial" w:hAnsi="Arial" w:cs="Arial"/>
          <w:iCs/>
          <w:kern w:val="0"/>
        </w:rPr>
      </w:pPr>
      <w:r w:rsidRPr="006674B1">
        <w:rPr>
          <w:rFonts w:ascii="Arial" w:hAnsi="Arial" w:cs="Arial"/>
          <w:iCs/>
          <w:kern w:val="0"/>
        </w:rPr>
        <w:t xml:space="preserve">V času od izbire ponudbe do pričetka veljavnosti </w:t>
      </w:r>
      <w:r w:rsidR="00F5040D" w:rsidRPr="006674B1">
        <w:rPr>
          <w:rFonts w:ascii="Arial" w:hAnsi="Arial" w:cs="Arial"/>
          <w:kern w:val="0"/>
        </w:rPr>
        <w:t>pogodbe</w:t>
      </w:r>
      <w:r w:rsidRPr="006674B1">
        <w:rPr>
          <w:rFonts w:ascii="Arial" w:hAnsi="Arial" w:cs="Arial"/>
          <w:iCs/>
          <w:kern w:val="0"/>
        </w:rPr>
        <w:t xml:space="preserve"> ponudnik ne sme pričenjati dejanj, ki bi lahko povzročila, da </w:t>
      </w:r>
      <w:r w:rsidR="00F038D5" w:rsidRPr="006674B1">
        <w:rPr>
          <w:rFonts w:ascii="Arial" w:hAnsi="Arial" w:cs="Arial"/>
          <w:kern w:val="0"/>
        </w:rPr>
        <w:t>pogodba</w:t>
      </w:r>
      <w:r w:rsidR="00236661" w:rsidRPr="006674B1">
        <w:rPr>
          <w:rFonts w:ascii="Arial" w:hAnsi="Arial" w:cs="Arial"/>
          <w:kern w:val="0"/>
        </w:rPr>
        <w:t xml:space="preserve"> </w:t>
      </w:r>
      <w:r w:rsidRPr="006674B1">
        <w:rPr>
          <w:rFonts w:ascii="Arial" w:hAnsi="Arial" w:cs="Arial"/>
          <w:iCs/>
          <w:kern w:val="0"/>
        </w:rPr>
        <w:t>ne bi prič</w:t>
      </w:r>
      <w:r w:rsidR="00236661" w:rsidRPr="006674B1">
        <w:rPr>
          <w:rFonts w:ascii="Arial" w:hAnsi="Arial" w:cs="Arial"/>
          <w:iCs/>
          <w:kern w:val="0"/>
        </w:rPr>
        <w:t>el</w:t>
      </w:r>
      <w:r w:rsidR="00F038D5" w:rsidRPr="006674B1">
        <w:rPr>
          <w:rFonts w:ascii="Arial" w:hAnsi="Arial" w:cs="Arial"/>
          <w:iCs/>
          <w:kern w:val="0"/>
        </w:rPr>
        <w:t>a</w:t>
      </w:r>
      <w:r w:rsidR="00236661" w:rsidRPr="006674B1">
        <w:rPr>
          <w:rFonts w:ascii="Arial" w:hAnsi="Arial" w:cs="Arial"/>
          <w:iCs/>
          <w:kern w:val="0"/>
        </w:rPr>
        <w:t xml:space="preserve"> veljati ali ne bi bil</w:t>
      </w:r>
      <w:r w:rsidR="00F038D5" w:rsidRPr="006674B1">
        <w:rPr>
          <w:rFonts w:ascii="Arial" w:hAnsi="Arial" w:cs="Arial"/>
          <w:iCs/>
          <w:kern w:val="0"/>
        </w:rPr>
        <w:t>a</w:t>
      </w:r>
      <w:r w:rsidR="00236661" w:rsidRPr="006674B1">
        <w:rPr>
          <w:rFonts w:ascii="Arial" w:hAnsi="Arial" w:cs="Arial"/>
          <w:iCs/>
          <w:kern w:val="0"/>
        </w:rPr>
        <w:t xml:space="preserve"> izpolnjen</w:t>
      </w:r>
      <w:r w:rsidR="00F038D5" w:rsidRPr="006674B1">
        <w:rPr>
          <w:rFonts w:ascii="Arial" w:hAnsi="Arial" w:cs="Arial"/>
          <w:iCs/>
          <w:kern w:val="0"/>
        </w:rPr>
        <w:t>a</w:t>
      </w:r>
      <w:r w:rsidRPr="006674B1">
        <w:rPr>
          <w:rFonts w:ascii="Arial" w:hAnsi="Arial" w:cs="Arial"/>
          <w:iCs/>
          <w:kern w:val="0"/>
        </w:rPr>
        <w:t>.</w:t>
      </w:r>
    </w:p>
    <w:p w14:paraId="4E7AB32E" w14:textId="77777777" w:rsidR="000C08EC" w:rsidRPr="006674B1" w:rsidRDefault="000C08EC" w:rsidP="000C08EC">
      <w:pPr>
        <w:shd w:val="clear" w:color="auto" w:fill="FFFFFF"/>
        <w:rPr>
          <w:rFonts w:ascii="Arial" w:hAnsi="Arial" w:cs="Arial"/>
          <w:iCs/>
          <w:kern w:val="0"/>
        </w:rPr>
      </w:pPr>
    </w:p>
    <w:p w14:paraId="3B903F88" w14:textId="25BB013A" w:rsidR="000C08EC" w:rsidRPr="006674B1" w:rsidRDefault="000C08EC" w:rsidP="000C08EC">
      <w:pPr>
        <w:shd w:val="clear" w:color="auto" w:fill="FFFFFF"/>
        <w:rPr>
          <w:rFonts w:ascii="Arial" w:hAnsi="Arial" w:cs="Arial"/>
          <w:iCs/>
          <w:kern w:val="0"/>
        </w:rPr>
      </w:pPr>
      <w:r w:rsidRPr="006674B1">
        <w:rPr>
          <w:rFonts w:ascii="Arial" w:hAnsi="Arial" w:cs="Arial"/>
          <w:iCs/>
          <w:kern w:val="0"/>
        </w:rPr>
        <w:t>V primeru ustavitve postopka nobena stran ne sme pričenjati in izvajati postopkov, ki bi otežili razveljavitev ali spremembo odločitve o izbiri izvajalca ali bi vplivali na nepristranskost revizijske komisije.</w:t>
      </w:r>
    </w:p>
    <w:p w14:paraId="6B0C58E2" w14:textId="57312222" w:rsidR="005B11C0" w:rsidRPr="006674B1" w:rsidRDefault="005B11C0" w:rsidP="007F2CBC">
      <w:pPr>
        <w:shd w:val="clear" w:color="auto" w:fill="FFFFFF"/>
        <w:rPr>
          <w:rFonts w:ascii="Arial" w:hAnsi="Arial" w:cs="Arial"/>
          <w:iCs/>
          <w:color w:val="000000" w:themeColor="text1"/>
          <w:kern w:val="0"/>
        </w:rPr>
      </w:pPr>
    </w:p>
    <w:p w14:paraId="12F74CF1" w14:textId="77777777" w:rsidR="004E1E20" w:rsidRPr="006674B1" w:rsidRDefault="004E1E20" w:rsidP="007F2CBC">
      <w:pPr>
        <w:shd w:val="clear" w:color="auto" w:fill="FFFFFF"/>
        <w:rPr>
          <w:rFonts w:ascii="Arial" w:hAnsi="Arial" w:cs="Arial"/>
          <w:iCs/>
          <w:color w:val="000000" w:themeColor="text1"/>
          <w:kern w:val="0"/>
        </w:rPr>
      </w:pPr>
    </w:p>
    <w:p w14:paraId="1BD9F913" w14:textId="0CBA65A3" w:rsidR="00B260D6" w:rsidRPr="006674B1" w:rsidRDefault="00997FDB" w:rsidP="005B11C0">
      <w:pPr>
        <w:pStyle w:val="Naslov2"/>
      </w:pPr>
      <w:bookmarkStart w:id="41" w:name="_Toc182469555"/>
      <w:r w:rsidRPr="006674B1">
        <w:t>18</w:t>
      </w:r>
      <w:r w:rsidR="00B260D6" w:rsidRPr="006674B1">
        <w:t>. Podatki o lastniški strukturi</w:t>
      </w:r>
      <w:bookmarkEnd w:id="41"/>
    </w:p>
    <w:p w14:paraId="14351A68"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Izbrani ponudnik mora v roku osmih dni od prejema naročnikovega poziva posredovati podatke o:</w:t>
      </w:r>
    </w:p>
    <w:p w14:paraId="5442CCB7" w14:textId="77777777" w:rsidR="00B260D6" w:rsidRPr="006674B1" w:rsidRDefault="00B260D6" w:rsidP="00AB18CD">
      <w:pPr>
        <w:numPr>
          <w:ilvl w:val="0"/>
          <w:numId w:val="10"/>
        </w:numPr>
        <w:shd w:val="clear" w:color="auto" w:fill="FFFFFF"/>
        <w:rPr>
          <w:rFonts w:ascii="Arial" w:hAnsi="Arial" w:cs="Arial"/>
          <w:kern w:val="0"/>
        </w:rPr>
      </w:pPr>
      <w:r w:rsidRPr="006674B1">
        <w:rPr>
          <w:rFonts w:ascii="Arial" w:hAnsi="Arial" w:cs="Arial"/>
          <w:kern w:val="0"/>
        </w:rPr>
        <w:t xml:space="preserve">svojih ustanoviteljih, družbenikih, </w:t>
      </w:r>
      <w:proofErr w:type="spellStart"/>
      <w:r w:rsidRPr="006674B1">
        <w:rPr>
          <w:rFonts w:ascii="Arial" w:hAnsi="Arial" w:cs="Arial"/>
          <w:kern w:val="0"/>
        </w:rPr>
        <w:t>delničarjih</w:t>
      </w:r>
      <w:proofErr w:type="spellEnd"/>
      <w:r w:rsidRPr="006674B1">
        <w:rPr>
          <w:rFonts w:ascii="Arial" w:hAnsi="Arial" w:cs="Arial"/>
          <w:kern w:val="0"/>
        </w:rPr>
        <w:t xml:space="preserve">, </w:t>
      </w:r>
      <w:proofErr w:type="spellStart"/>
      <w:r w:rsidRPr="006674B1">
        <w:rPr>
          <w:rFonts w:ascii="Arial" w:hAnsi="Arial" w:cs="Arial"/>
          <w:kern w:val="0"/>
        </w:rPr>
        <w:t>komanditistih</w:t>
      </w:r>
      <w:proofErr w:type="spellEnd"/>
      <w:r w:rsidRPr="006674B1">
        <w:rPr>
          <w:rFonts w:ascii="Arial" w:hAnsi="Arial" w:cs="Arial"/>
          <w:kern w:val="0"/>
        </w:rPr>
        <w:t xml:space="preserve"> ali drugih lastnikih in podatke o lastniških deležih navedenih oseb;</w:t>
      </w:r>
    </w:p>
    <w:p w14:paraId="21B46685" w14:textId="7FF5232A" w:rsidR="00B260D6" w:rsidRPr="006674B1" w:rsidRDefault="00B260D6" w:rsidP="00AB18CD">
      <w:pPr>
        <w:numPr>
          <w:ilvl w:val="0"/>
          <w:numId w:val="10"/>
        </w:numPr>
        <w:shd w:val="clear" w:color="auto" w:fill="FFFFFF"/>
        <w:rPr>
          <w:rFonts w:ascii="Arial" w:hAnsi="Arial" w:cs="Arial"/>
          <w:kern w:val="0"/>
        </w:rPr>
      </w:pPr>
      <w:r w:rsidRPr="006674B1">
        <w:rPr>
          <w:rFonts w:ascii="Arial" w:hAnsi="Arial" w:cs="Arial"/>
          <w:kern w:val="0"/>
        </w:rPr>
        <w:t xml:space="preserve">gospodarskih subjektih, za katere se glede na </w:t>
      </w:r>
      <w:proofErr w:type="spellStart"/>
      <w:r w:rsidRPr="006674B1">
        <w:rPr>
          <w:rFonts w:ascii="Arial" w:hAnsi="Arial" w:cs="Arial"/>
          <w:kern w:val="0"/>
        </w:rPr>
        <w:t>določbe</w:t>
      </w:r>
      <w:proofErr w:type="spellEnd"/>
      <w:r w:rsidRPr="006674B1">
        <w:rPr>
          <w:rFonts w:ascii="Arial" w:hAnsi="Arial" w:cs="Arial"/>
          <w:kern w:val="0"/>
        </w:rPr>
        <w:t xml:space="preserve"> zakona, ki ureja gospodarske družbe, šteje, da so z njim povezane družbe.</w:t>
      </w:r>
    </w:p>
    <w:p w14:paraId="7A530528" w14:textId="0EFA5FA6" w:rsidR="00E83B73" w:rsidRPr="006674B1" w:rsidRDefault="00E83B73" w:rsidP="00E83B73">
      <w:pPr>
        <w:shd w:val="clear" w:color="auto" w:fill="FFFFFF"/>
        <w:ind w:left="720"/>
        <w:rPr>
          <w:rFonts w:ascii="Arial" w:hAnsi="Arial" w:cs="Arial"/>
          <w:kern w:val="0"/>
        </w:rPr>
      </w:pPr>
    </w:p>
    <w:p w14:paraId="36340B78" w14:textId="77777777" w:rsidR="004E1E20" w:rsidRPr="006674B1" w:rsidRDefault="004E1E20" w:rsidP="00E83B73">
      <w:pPr>
        <w:shd w:val="clear" w:color="auto" w:fill="FFFFFF"/>
        <w:ind w:left="720"/>
        <w:rPr>
          <w:rFonts w:ascii="Arial" w:hAnsi="Arial" w:cs="Arial"/>
          <w:kern w:val="0"/>
        </w:rPr>
      </w:pPr>
    </w:p>
    <w:p w14:paraId="5F774AE7" w14:textId="2997BDDD" w:rsidR="00B260D6" w:rsidRPr="006674B1" w:rsidRDefault="00997FDB" w:rsidP="005B11C0">
      <w:pPr>
        <w:pStyle w:val="Naslov2"/>
      </w:pPr>
      <w:bookmarkStart w:id="42" w:name="_Toc182469556"/>
      <w:r w:rsidRPr="006674B1">
        <w:t>19</w:t>
      </w:r>
      <w:r w:rsidR="00B260D6" w:rsidRPr="006674B1">
        <w:t>. Variantne ponudbe</w:t>
      </w:r>
      <w:bookmarkEnd w:id="42"/>
    </w:p>
    <w:p w14:paraId="44460EAC" w14:textId="26985C35" w:rsidR="00B260D6" w:rsidRPr="006674B1" w:rsidRDefault="00B260D6" w:rsidP="00B260D6">
      <w:pPr>
        <w:shd w:val="clear" w:color="auto" w:fill="FFFFFF"/>
        <w:rPr>
          <w:rFonts w:ascii="Arial" w:hAnsi="Arial" w:cs="Arial"/>
          <w:iCs/>
          <w:kern w:val="0"/>
        </w:rPr>
      </w:pPr>
      <w:r w:rsidRPr="006674B1">
        <w:rPr>
          <w:rFonts w:ascii="Arial" w:hAnsi="Arial" w:cs="Arial"/>
          <w:iCs/>
          <w:kern w:val="0"/>
        </w:rPr>
        <w:t>Variantne ponudbe ne bodo upoštevane.</w:t>
      </w:r>
    </w:p>
    <w:p w14:paraId="3E1629C2" w14:textId="78FDD7DA" w:rsidR="00E26F58" w:rsidRPr="006674B1" w:rsidRDefault="00E26F58" w:rsidP="00B260D6">
      <w:pPr>
        <w:shd w:val="clear" w:color="auto" w:fill="FFFFFF"/>
        <w:rPr>
          <w:rFonts w:ascii="Arial" w:hAnsi="Arial" w:cs="Arial"/>
          <w:iCs/>
          <w:kern w:val="0"/>
        </w:rPr>
      </w:pPr>
    </w:p>
    <w:p w14:paraId="3D4EAF52" w14:textId="77777777" w:rsidR="004E1E20" w:rsidRPr="006674B1" w:rsidRDefault="004E1E20" w:rsidP="00B260D6">
      <w:pPr>
        <w:shd w:val="clear" w:color="auto" w:fill="FFFFFF"/>
        <w:rPr>
          <w:rFonts w:ascii="Arial" w:hAnsi="Arial" w:cs="Arial"/>
          <w:iCs/>
          <w:kern w:val="0"/>
        </w:rPr>
      </w:pPr>
    </w:p>
    <w:p w14:paraId="7AE1CCAE" w14:textId="049C35DA" w:rsidR="00B260D6" w:rsidRPr="006674B1" w:rsidRDefault="00E83D06" w:rsidP="005B11C0">
      <w:pPr>
        <w:pStyle w:val="Naslov1"/>
      </w:pPr>
      <w:bookmarkStart w:id="43" w:name="_Toc182469557"/>
      <w:r w:rsidRPr="006674B1">
        <w:t>III.</w:t>
      </w:r>
      <w:r w:rsidRPr="006674B1">
        <w:tab/>
      </w:r>
      <w:r w:rsidR="00B260D6" w:rsidRPr="006674B1">
        <w:t>JAVNO ODPIRANJE PONUDB</w:t>
      </w:r>
      <w:bookmarkEnd w:id="43"/>
    </w:p>
    <w:p w14:paraId="0C8294F8" w14:textId="0F8F321F" w:rsidR="00CD23C0" w:rsidRPr="006674B1" w:rsidRDefault="00CD23C0" w:rsidP="00CD23C0">
      <w:pPr>
        <w:rPr>
          <w:rFonts w:ascii="Arial" w:hAnsi="Arial" w:cs="Arial"/>
        </w:rPr>
      </w:pPr>
      <w:r w:rsidRPr="006674B1">
        <w:rPr>
          <w:rFonts w:ascii="Arial" w:hAnsi="Arial" w:cs="Arial"/>
        </w:rPr>
        <w:t xml:space="preserve">Odpiranje ponudb bo </w:t>
      </w:r>
      <w:r w:rsidRPr="008F6D73">
        <w:rPr>
          <w:rFonts w:ascii="Arial" w:hAnsi="Arial" w:cs="Arial"/>
        </w:rPr>
        <w:t xml:space="preserve">potekalo avtomatično v informacijskem sistemu e-JN dne </w:t>
      </w:r>
      <w:r w:rsidR="008F6D73" w:rsidRPr="008F6D73">
        <w:rPr>
          <w:rFonts w:ascii="Arial" w:hAnsi="Arial" w:cs="Arial"/>
          <w:b/>
        </w:rPr>
        <w:t>18</w:t>
      </w:r>
      <w:r w:rsidR="008752FB" w:rsidRPr="008F6D73">
        <w:rPr>
          <w:rFonts w:ascii="Arial" w:hAnsi="Arial" w:cs="Arial"/>
          <w:b/>
        </w:rPr>
        <w:t xml:space="preserve">. </w:t>
      </w:r>
      <w:r w:rsidR="008F6D73">
        <w:rPr>
          <w:rFonts w:ascii="Arial" w:hAnsi="Arial" w:cs="Arial"/>
          <w:b/>
        </w:rPr>
        <w:t>9</w:t>
      </w:r>
      <w:r w:rsidRPr="008F6D73">
        <w:rPr>
          <w:rFonts w:ascii="Arial" w:hAnsi="Arial" w:cs="Arial"/>
          <w:b/>
        </w:rPr>
        <w:t xml:space="preserve">. </w:t>
      </w:r>
      <w:r w:rsidR="00BE06C9" w:rsidRPr="008F6D73">
        <w:rPr>
          <w:rFonts w:ascii="Arial" w:hAnsi="Arial" w:cs="Arial"/>
          <w:b/>
        </w:rPr>
        <w:t>20</w:t>
      </w:r>
      <w:r w:rsidR="006C6FAC" w:rsidRPr="008F6D73">
        <w:rPr>
          <w:rFonts w:ascii="Arial" w:hAnsi="Arial" w:cs="Arial"/>
          <w:b/>
        </w:rPr>
        <w:t>2</w:t>
      </w:r>
      <w:r w:rsidR="00046B45" w:rsidRPr="008F6D73">
        <w:rPr>
          <w:rFonts w:ascii="Arial" w:hAnsi="Arial" w:cs="Arial"/>
          <w:b/>
        </w:rPr>
        <w:t>6</w:t>
      </w:r>
      <w:r w:rsidRPr="008F6D73">
        <w:rPr>
          <w:rFonts w:ascii="Arial" w:hAnsi="Arial" w:cs="Arial"/>
        </w:rPr>
        <w:t xml:space="preserve"> in se bo začelo </w:t>
      </w:r>
      <w:r w:rsidRPr="008F6D73">
        <w:rPr>
          <w:rFonts w:ascii="Arial" w:hAnsi="Arial" w:cs="Arial"/>
          <w:b/>
        </w:rPr>
        <w:t xml:space="preserve">ob </w:t>
      </w:r>
      <w:r w:rsidR="006C6FAC" w:rsidRPr="008F6D73">
        <w:rPr>
          <w:rFonts w:ascii="Arial" w:hAnsi="Arial" w:cs="Arial"/>
          <w:b/>
        </w:rPr>
        <w:t>1</w:t>
      </w:r>
      <w:r w:rsidR="00103440" w:rsidRPr="008F6D73">
        <w:rPr>
          <w:rFonts w:ascii="Arial" w:hAnsi="Arial" w:cs="Arial"/>
          <w:b/>
        </w:rPr>
        <w:t>1</w:t>
      </w:r>
      <w:r w:rsidR="00587598" w:rsidRPr="008F6D73">
        <w:rPr>
          <w:rFonts w:ascii="Arial" w:hAnsi="Arial" w:cs="Arial"/>
          <w:b/>
        </w:rPr>
        <w:t>:00</w:t>
      </w:r>
      <w:r w:rsidRPr="008F6D73">
        <w:rPr>
          <w:rFonts w:ascii="Arial" w:hAnsi="Arial" w:cs="Arial"/>
          <w:b/>
        </w:rPr>
        <w:t xml:space="preserve"> uri</w:t>
      </w:r>
      <w:r w:rsidRPr="008F6D73">
        <w:rPr>
          <w:rFonts w:ascii="Arial" w:hAnsi="Arial" w:cs="Arial"/>
        </w:rPr>
        <w:t xml:space="preserve"> na spletnem naslovu </w:t>
      </w:r>
      <w:hyperlink r:id="rId48" w:history="1">
        <w:r w:rsidRPr="008F6D73">
          <w:rPr>
            <w:rStyle w:val="Hiperpovezava"/>
            <w:rFonts w:ascii="Arial" w:hAnsi="Arial" w:cs="Arial"/>
          </w:rPr>
          <w:t>https://ejn.gov.si/eJN2</w:t>
        </w:r>
      </w:hyperlink>
      <w:r w:rsidRPr="008F6D73">
        <w:rPr>
          <w:rFonts w:ascii="Arial" w:hAnsi="Arial" w:cs="Arial"/>
        </w:rPr>
        <w:t>.</w:t>
      </w:r>
      <w:r w:rsidRPr="006674B1">
        <w:rPr>
          <w:rFonts w:ascii="Arial" w:hAnsi="Arial" w:cs="Arial"/>
        </w:rPr>
        <w:t xml:space="preserve"> </w:t>
      </w:r>
    </w:p>
    <w:p w14:paraId="0899A984" w14:textId="77777777" w:rsidR="00CD23C0" w:rsidRPr="006674B1" w:rsidRDefault="00CD23C0" w:rsidP="00CD23C0">
      <w:pPr>
        <w:rPr>
          <w:rFonts w:ascii="Arial" w:hAnsi="Arial" w:cs="Arial"/>
        </w:rPr>
      </w:pPr>
    </w:p>
    <w:p w14:paraId="0A08E202" w14:textId="3CCDDB9D" w:rsidR="00CD23C0" w:rsidRPr="006674B1" w:rsidRDefault="00CD23C0" w:rsidP="00CD23C0">
      <w:pPr>
        <w:rPr>
          <w:rFonts w:ascii="Arial" w:hAnsi="Arial" w:cs="Arial"/>
          <w:color w:val="000000" w:themeColor="text1"/>
        </w:rPr>
      </w:pPr>
      <w:r w:rsidRPr="006674B1">
        <w:rPr>
          <w:rFonts w:ascii="Arial" w:hAnsi="Arial" w:cs="Arial"/>
        </w:rPr>
        <w:t>Odpiranje poteka tako, da informacijski sistem e-JN samod</w:t>
      </w:r>
      <w:r w:rsidR="00856A08" w:rsidRPr="006674B1">
        <w:rPr>
          <w:rFonts w:ascii="Arial" w:hAnsi="Arial" w:cs="Arial"/>
        </w:rPr>
        <w:t>e</w:t>
      </w:r>
      <w:r w:rsidRPr="006674B1">
        <w:rPr>
          <w:rFonts w:ascii="Arial" w:hAnsi="Arial" w:cs="Arial"/>
        </w:rPr>
        <w:t>jno ob uri, ki je določena za javno odpiranje ponudb, prikaže podatke o ponudniku, o variantah, če so bile zahtevane oziroma dovoljene, ter omogoči dostop do .</w:t>
      </w:r>
      <w:proofErr w:type="spellStart"/>
      <w:r w:rsidRPr="006674B1">
        <w:rPr>
          <w:rFonts w:ascii="Arial" w:hAnsi="Arial" w:cs="Arial"/>
        </w:rPr>
        <w:t>pdf</w:t>
      </w:r>
      <w:proofErr w:type="spellEnd"/>
      <w:r w:rsidRPr="006674B1">
        <w:rPr>
          <w:rFonts w:ascii="Arial" w:hAnsi="Arial" w:cs="Arial"/>
        </w:rPr>
        <w:t xml:space="preserve"> dokumenta, ki ga ponudnik naloži v sistem e-JN pod razdelek »Predračun«. Ponudniki, ki so oddali ponudbe, imajo te podatke v informacijskem sistemu e-JN na razpolago v razdelku </w:t>
      </w:r>
      <w:r w:rsidRPr="006674B1">
        <w:rPr>
          <w:rFonts w:ascii="Arial" w:hAnsi="Arial" w:cs="Arial"/>
          <w:color w:val="000000" w:themeColor="text1"/>
        </w:rPr>
        <w:t xml:space="preserve">»Zapisnik o odpiranju ponudb«. </w:t>
      </w:r>
    </w:p>
    <w:p w14:paraId="34A9B598" w14:textId="77777777" w:rsidR="00CD23C0" w:rsidRPr="006674B1" w:rsidRDefault="00CD23C0" w:rsidP="00B260D6">
      <w:pPr>
        <w:shd w:val="clear" w:color="auto" w:fill="FFFFFF"/>
        <w:rPr>
          <w:rFonts w:ascii="Arial" w:hAnsi="Arial" w:cs="Arial"/>
          <w:iCs/>
          <w:color w:val="000000" w:themeColor="text1"/>
          <w:kern w:val="0"/>
        </w:rPr>
      </w:pPr>
    </w:p>
    <w:p w14:paraId="76435C39" w14:textId="088D3380" w:rsidR="00B260D6" w:rsidRPr="006674B1" w:rsidRDefault="00B260D6" w:rsidP="00B260D6">
      <w:pPr>
        <w:shd w:val="clear" w:color="auto" w:fill="FFFFFF"/>
        <w:rPr>
          <w:rFonts w:ascii="Arial" w:hAnsi="Arial" w:cs="Arial"/>
          <w:iCs/>
          <w:kern w:val="0"/>
        </w:rPr>
      </w:pPr>
    </w:p>
    <w:p w14:paraId="1135E06F" w14:textId="64A4C2E4" w:rsidR="00B260D6" w:rsidRPr="006674B1" w:rsidRDefault="00E83D06" w:rsidP="005B11C0">
      <w:pPr>
        <w:pStyle w:val="Naslov1"/>
      </w:pPr>
      <w:bookmarkStart w:id="44" w:name="_Toc182469558"/>
      <w:r w:rsidRPr="006674B1">
        <w:t>IV.</w:t>
      </w:r>
      <w:r w:rsidRPr="006674B1">
        <w:tab/>
      </w:r>
      <w:r w:rsidR="00B260D6" w:rsidRPr="006674B1">
        <w:t>PREGLED PONUDB</w:t>
      </w:r>
      <w:bookmarkEnd w:id="44"/>
    </w:p>
    <w:p w14:paraId="3AD3377D" w14:textId="77777777"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Naročnik bo ponudbe najprej razvrstil po merilih, nato pa jih bo preveril z vidika ustreznosti zagotavljanja </w:t>
      </w:r>
      <w:proofErr w:type="spellStart"/>
      <w:r w:rsidRPr="006674B1">
        <w:rPr>
          <w:rFonts w:ascii="Arial" w:hAnsi="Arial" w:cs="Arial"/>
          <w:iCs/>
          <w:kern w:val="0"/>
        </w:rPr>
        <w:t>naročnikovih</w:t>
      </w:r>
      <w:proofErr w:type="spellEnd"/>
      <w:r w:rsidRPr="006674B1">
        <w:rPr>
          <w:rFonts w:ascii="Arial" w:hAnsi="Arial" w:cs="Arial"/>
          <w:iCs/>
          <w:kern w:val="0"/>
        </w:rPr>
        <w:t xml:space="preserve"> zahtev glede predmeta javnega </w:t>
      </w:r>
      <w:proofErr w:type="spellStart"/>
      <w:r w:rsidRPr="006674B1">
        <w:rPr>
          <w:rFonts w:ascii="Arial" w:hAnsi="Arial" w:cs="Arial"/>
          <w:iCs/>
          <w:kern w:val="0"/>
        </w:rPr>
        <w:t>naročila</w:t>
      </w:r>
      <w:proofErr w:type="spellEnd"/>
      <w:r w:rsidRPr="006674B1">
        <w:rPr>
          <w:rFonts w:ascii="Arial" w:hAnsi="Arial" w:cs="Arial"/>
          <w:iCs/>
          <w:kern w:val="0"/>
        </w:rPr>
        <w:t>.</w:t>
      </w:r>
    </w:p>
    <w:p w14:paraId="54048336" w14:textId="77777777" w:rsidR="00B260D6" w:rsidRPr="006674B1" w:rsidRDefault="00B260D6" w:rsidP="00B260D6">
      <w:pPr>
        <w:shd w:val="clear" w:color="auto" w:fill="FFFFFF"/>
        <w:rPr>
          <w:rFonts w:ascii="Arial" w:hAnsi="Arial" w:cs="Arial"/>
          <w:iCs/>
          <w:kern w:val="0"/>
        </w:rPr>
      </w:pPr>
    </w:p>
    <w:p w14:paraId="4C2A8F6D" w14:textId="05463A61"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Za ponudnika, ki bo po merilih najugodnejši, bo naročnik preveril ali obstajajo razlogi za </w:t>
      </w:r>
      <w:proofErr w:type="spellStart"/>
      <w:r w:rsidRPr="006674B1">
        <w:rPr>
          <w:rFonts w:ascii="Arial" w:hAnsi="Arial" w:cs="Arial"/>
          <w:iCs/>
          <w:kern w:val="0"/>
        </w:rPr>
        <w:t>izključitev</w:t>
      </w:r>
      <w:proofErr w:type="spellEnd"/>
      <w:r w:rsidRPr="006674B1">
        <w:rPr>
          <w:rFonts w:ascii="Arial" w:hAnsi="Arial" w:cs="Arial"/>
          <w:iCs/>
          <w:kern w:val="0"/>
        </w:rPr>
        <w:t xml:space="preserve"> najugodnejšega ponudnika in ali ponudnik izpolnjuje pogoje za sodelovanje.</w:t>
      </w:r>
    </w:p>
    <w:p w14:paraId="76F58830" w14:textId="780FAD11" w:rsidR="009D7612" w:rsidRPr="006674B1" w:rsidRDefault="009D7612" w:rsidP="00B260D6">
      <w:pPr>
        <w:shd w:val="clear" w:color="auto" w:fill="FFFFFF"/>
        <w:rPr>
          <w:rFonts w:ascii="Arial" w:hAnsi="Arial" w:cs="Arial"/>
          <w:iCs/>
          <w:kern w:val="0"/>
        </w:rPr>
      </w:pPr>
    </w:p>
    <w:p w14:paraId="12A255F3" w14:textId="77777777" w:rsidR="00E83B73" w:rsidRPr="006674B1" w:rsidRDefault="00E83B73" w:rsidP="00B260D6">
      <w:pPr>
        <w:shd w:val="clear" w:color="auto" w:fill="FFFFFF"/>
        <w:rPr>
          <w:rFonts w:ascii="Arial" w:hAnsi="Arial" w:cs="Arial"/>
          <w:iCs/>
          <w:kern w:val="0"/>
        </w:rPr>
      </w:pPr>
    </w:p>
    <w:p w14:paraId="31D78992" w14:textId="63A5D901" w:rsidR="00B260D6" w:rsidRPr="006674B1" w:rsidRDefault="00E83D06" w:rsidP="005B11C0">
      <w:pPr>
        <w:pStyle w:val="Naslov1"/>
      </w:pPr>
      <w:bookmarkStart w:id="45" w:name="_Toc182469559"/>
      <w:r w:rsidRPr="006674B1">
        <w:t>V.</w:t>
      </w:r>
      <w:r w:rsidRPr="006674B1">
        <w:tab/>
      </w:r>
      <w:r w:rsidR="00B260D6" w:rsidRPr="006674B1">
        <w:t>USTAVITEV POSTOPKA IN ZAVRNITEV PONUDB</w:t>
      </w:r>
      <w:bookmarkEnd w:id="45"/>
    </w:p>
    <w:p w14:paraId="15830689" w14:textId="77777777" w:rsidR="00B260D6" w:rsidRPr="006674B1" w:rsidRDefault="00B260D6" w:rsidP="00B260D6">
      <w:pPr>
        <w:autoSpaceDE w:val="0"/>
        <w:autoSpaceDN w:val="0"/>
        <w:adjustRightInd w:val="0"/>
        <w:rPr>
          <w:rFonts w:ascii="Arial" w:hAnsi="Arial" w:cs="Arial"/>
        </w:rPr>
      </w:pPr>
      <w:r w:rsidRPr="006674B1">
        <w:rPr>
          <w:rFonts w:ascii="Arial" w:hAnsi="Arial" w:cs="Arial"/>
        </w:rPr>
        <w:t xml:space="preserve">Naročnik lahko skladno s 1. odst. 90. čl. ZJN-3 do roka za odpiranje ponudb kadar koli </w:t>
      </w:r>
      <w:r w:rsidRPr="006674B1">
        <w:rPr>
          <w:rFonts w:ascii="Arial" w:hAnsi="Arial" w:cs="Arial"/>
          <w:b/>
        </w:rPr>
        <w:t>ustavi</w:t>
      </w:r>
      <w:r w:rsidRPr="006674B1">
        <w:rPr>
          <w:rFonts w:ascii="Arial" w:hAnsi="Arial" w:cs="Arial"/>
        </w:rPr>
        <w:t xml:space="preserve"> postopek oddaje javnega naročila. </w:t>
      </w:r>
    </w:p>
    <w:p w14:paraId="5E9E839E" w14:textId="77777777" w:rsidR="00B260D6" w:rsidRPr="006674B1" w:rsidRDefault="00B260D6" w:rsidP="00B260D6">
      <w:pPr>
        <w:autoSpaceDE w:val="0"/>
        <w:autoSpaceDN w:val="0"/>
        <w:adjustRightInd w:val="0"/>
        <w:rPr>
          <w:rFonts w:ascii="Arial" w:hAnsi="Arial" w:cs="Arial"/>
        </w:rPr>
      </w:pPr>
    </w:p>
    <w:p w14:paraId="022C3A0A" w14:textId="77777777" w:rsidR="00B260D6" w:rsidRPr="006674B1" w:rsidRDefault="00B260D6" w:rsidP="00B260D6">
      <w:pPr>
        <w:autoSpaceDE w:val="0"/>
        <w:autoSpaceDN w:val="0"/>
        <w:adjustRightInd w:val="0"/>
        <w:rPr>
          <w:rFonts w:ascii="Arial" w:hAnsi="Arial" w:cs="Arial"/>
        </w:rPr>
      </w:pPr>
      <w:r w:rsidRPr="006674B1">
        <w:rPr>
          <w:rFonts w:ascii="Arial" w:hAnsi="Arial" w:cs="Arial"/>
        </w:rPr>
        <w:t xml:space="preserve">Naročnik lahko skladno s 5. odst. 90. čl. ZJN-3 po izteku roka za odpiranje ponudb </w:t>
      </w:r>
      <w:r w:rsidRPr="006674B1">
        <w:rPr>
          <w:rFonts w:ascii="Arial" w:hAnsi="Arial" w:cs="Arial"/>
          <w:b/>
        </w:rPr>
        <w:t>zavrne</w:t>
      </w:r>
      <w:r w:rsidRPr="006674B1">
        <w:rPr>
          <w:rFonts w:ascii="Arial" w:hAnsi="Arial" w:cs="Arial"/>
        </w:rPr>
        <w:t xml:space="preserve"> vse ponudbe.</w:t>
      </w:r>
    </w:p>
    <w:p w14:paraId="05186D26" w14:textId="05F6C7B7" w:rsidR="00802D12" w:rsidRPr="006674B1" w:rsidRDefault="00802D12" w:rsidP="00B260D6">
      <w:pPr>
        <w:autoSpaceDE w:val="0"/>
        <w:autoSpaceDN w:val="0"/>
        <w:adjustRightInd w:val="0"/>
        <w:rPr>
          <w:rFonts w:ascii="Arial" w:hAnsi="Arial" w:cs="Arial"/>
        </w:rPr>
      </w:pPr>
    </w:p>
    <w:p w14:paraId="67586290" w14:textId="77777777" w:rsidR="004E1E20" w:rsidRPr="006674B1" w:rsidRDefault="004E1E20" w:rsidP="00B260D6">
      <w:pPr>
        <w:autoSpaceDE w:val="0"/>
        <w:autoSpaceDN w:val="0"/>
        <w:adjustRightInd w:val="0"/>
        <w:rPr>
          <w:rFonts w:ascii="Arial" w:hAnsi="Arial" w:cs="Arial"/>
        </w:rPr>
      </w:pPr>
    </w:p>
    <w:p w14:paraId="2D59C935" w14:textId="08A9B26D" w:rsidR="00B260D6" w:rsidRPr="006674B1" w:rsidRDefault="00E83D06" w:rsidP="005B11C0">
      <w:pPr>
        <w:pStyle w:val="Naslov1"/>
      </w:pPr>
      <w:bookmarkStart w:id="46" w:name="_Toc182469560"/>
      <w:r w:rsidRPr="006674B1">
        <w:t>VI.</w:t>
      </w:r>
      <w:r w:rsidRPr="006674B1">
        <w:tab/>
      </w:r>
      <w:r w:rsidR="00CD23C0" w:rsidRPr="006674B1">
        <w:t>POGODBA</w:t>
      </w:r>
      <w:bookmarkEnd w:id="46"/>
    </w:p>
    <w:p w14:paraId="6330FF90" w14:textId="7E9E99EF" w:rsidR="00B260D6" w:rsidRPr="006674B1" w:rsidRDefault="00B260D6" w:rsidP="00B260D6">
      <w:pPr>
        <w:shd w:val="clear" w:color="auto" w:fill="FFFFFF"/>
        <w:rPr>
          <w:rFonts w:ascii="Arial" w:hAnsi="Arial" w:cs="Arial"/>
          <w:iCs/>
          <w:kern w:val="0"/>
        </w:rPr>
      </w:pPr>
      <w:r w:rsidRPr="006674B1">
        <w:rPr>
          <w:rFonts w:ascii="Arial" w:hAnsi="Arial" w:cs="Arial"/>
          <w:iCs/>
          <w:kern w:val="0"/>
        </w:rPr>
        <w:t xml:space="preserve">Naročnik bo z izbranim ponudnikom </w:t>
      </w:r>
      <w:r w:rsidRPr="006674B1">
        <w:rPr>
          <w:rFonts w:ascii="Arial" w:hAnsi="Arial" w:cs="Arial"/>
          <w:iCs/>
          <w:color w:val="000000" w:themeColor="text1"/>
          <w:kern w:val="0"/>
        </w:rPr>
        <w:t xml:space="preserve">sklenil </w:t>
      </w:r>
      <w:r w:rsidR="00CD23C0" w:rsidRPr="006674B1">
        <w:rPr>
          <w:rFonts w:ascii="Arial" w:hAnsi="Arial" w:cs="Arial"/>
          <w:kern w:val="0"/>
        </w:rPr>
        <w:t>pogodbo</w:t>
      </w:r>
      <w:r w:rsidR="005A38B4" w:rsidRPr="006674B1">
        <w:rPr>
          <w:rFonts w:ascii="Arial" w:hAnsi="Arial" w:cs="Arial"/>
          <w:iCs/>
          <w:color w:val="000000" w:themeColor="text1"/>
          <w:kern w:val="0"/>
        </w:rPr>
        <w:t xml:space="preserve"> </w:t>
      </w:r>
      <w:r w:rsidRPr="006674B1">
        <w:rPr>
          <w:rFonts w:ascii="Arial" w:hAnsi="Arial" w:cs="Arial"/>
          <w:iCs/>
          <w:color w:val="000000" w:themeColor="text1"/>
          <w:kern w:val="0"/>
        </w:rPr>
        <w:t xml:space="preserve">v </w:t>
      </w:r>
      <w:r w:rsidRPr="006674B1">
        <w:rPr>
          <w:rFonts w:ascii="Arial" w:hAnsi="Arial" w:cs="Arial"/>
          <w:iCs/>
          <w:kern w:val="0"/>
        </w:rPr>
        <w:t xml:space="preserve">skladu z določbami vzorca </w:t>
      </w:r>
      <w:r w:rsidR="00CD23C0" w:rsidRPr="006674B1">
        <w:rPr>
          <w:rFonts w:ascii="Arial" w:hAnsi="Arial" w:cs="Arial"/>
          <w:kern w:val="0"/>
        </w:rPr>
        <w:t>pogodbe</w:t>
      </w:r>
      <w:r w:rsidRPr="006674B1">
        <w:rPr>
          <w:rFonts w:ascii="Arial" w:hAnsi="Arial" w:cs="Arial"/>
          <w:iCs/>
          <w:kern w:val="0"/>
        </w:rPr>
        <w:t xml:space="preserve"> iz OBR-3.</w:t>
      </w:r>
    </w:p>
    <w:p w14:paraId="2553FDC2" w14:textId="77777777" w:rsidR="00114262" w:rsidRPr="006674B1" w:rsidRDefault="00114262" w:rsidP="00B260D6">
      <w:pPr>
        <w:shd w:val="clear" w:color="auto" w:fill="FFFFFF"/>
        <w:rPr>
          <w:rFonts w:ascii="Arial" w:hAnsi="Arial" w:cs="Arial"/>
          <w:iCs/>
          <w:kern w:val="0"/>
        </w:rPr>
      </w:pPr>
    </w:p>
    <w:p w14:paraId="69C91C17" w14:textId="7805B242" w:rsidR="00B260D6" w:rsidRPr="006674B1" w:rsidRDefault="00CD23C0" w:rsidP="00B260D6">
      <w:pPr>
        <w:shd w:val="clear" w:color="auto" w:fill="FFFFFF"/>
        <w:rPr>
          <w:rFonts w:ascii="Arial" w:hAnsi="Arial" w:cs="Arial"/>
          <w:iCs/>
          <w:kern w:val="0"/>
        </w:rPr>
      </w:pPr>
      <w:r w:rsidRPr="006674B1">
        <w:rPr>
          <w:rFonts w:ascii="Arial" w:hAnsi="Arial" w:cs="Arial"/>
          <w:kern w:val="0"/>
        </w:rPr>
        <w:lastRenderedPageBreak/>
        <w:t>Pogodbo</w:t>
      </w:r>
      <w:r w:rsidR="00B260D6" w:rsidRPr="006674B1">
        <w:rPr>
          <w:rFonts w:ascii="Arial" w:hAnsi="Arial" w:cs="Arial"/>
          <w:iCs/>
          <w:kern w:val="0"/>
        </w:rPr>
        <w:t xml:space="preserve"> je treba podpisati v roku </w:t>
      </w:r>
      <w:r w:rsidR="00F66F38" w:rsidRPr="006674B1">
        <w:rPr>
          <w:rFonts w:ascii="Arial" w:hAnsi="Arial" w:cs="Arial"/>
          <w:iCs/>
          <w:kern w:val="0"/>
        </w:rPr>
        <w:t>5</w:t>
      </w:r>
      <w:r w:rsidR="00587598" w:rsidRPr="006674B1">
        <w:rPr>
          <w:rFonts w:ascii="Arial" w:hAnsi="Arial" w:cs="Arial"/>
          <w:iCs/>
          <w:kern w:val="0"/>
        </w:rPr>
        <w:t>.</w:t>
      </w:r>
      <w:r w:rsidR="00B260D6" w:rsidRPr="006674B1">
        <w:rPr>
          <w:rFonts w:ascii="Arial" w:hAnsi="Arial" w:cs="Arial"/>
          <w:iCs/>
          <w:kern w:val="0"/>
        </w:rPr>
        <w:t xml:space="preserve"> dni od prejema naročn</w:t>
      </w:r>
      <w:r w:rsidR="00114262" w:rsidRPr="006674B1">
        <w:rPr>
          <w:rFonts w:ascii="Arial" w:hAnsi="Arial" w:cs="Arial"/>
          <w:iCs/>
          <w:kern w:val="0"/>
        </w:rPr>
        <w:t xml:space="preserve">ikovega poziva k podpisu </w:t>
      </w:r>
      <w:r w:rsidRPr="006674B1">
        <w:rPr>
          <w:rFonts w:ascii="Arial" w:hAnsi="Arial" w:cs="Arial"/>
          <w:kern w:val="0"/>
        </w:rPr>
        <w:t>pogodbe.</w:t>
      </w:r>
    </w:p>
    <w:p w14:paraId="727F0D81" w14:textId="190F6119" w:rsidR="00CF0614" w:rsidRPr="006674B1" w:rsidRDefault="00CF0614" w:rsidP="00B260D6">
      <w:pPr>
        <w:shd w:val="clear" w:color="auto" w:fill="FFFFFF"/>
        <w:rPr>
          <w:rFonts w:ascii="Arial" w:hAnsi="Arial" w:cs="Arial"/>
          <w:iCs/>
          <w:kern w:val="0"/>
        </w:rPr>
      </w:pPr>
    </w:p>
    <w:p w14:paraId="54B44781" w14:textId="50D1127C" w:rsidR="00EC4A05" w:rsidRPr="006674B1" w:rsidRDefault="00EC4A05" w:rsidP="00EC4A05">
      <w:pPr>
        <w:shd w:val="clear" w:color="auto" w:fill="FFFFFF"/>
        <w:rPr>
          <w:rFonts w:ascii="Arial" w:hAnsi="Arial" w:cs="Arial"/>
          <w:b/>
          <w:iCs/>
          <w:kern w:val="0"/>
          <w:u w:val="single"/>
        </w:rPr>
      </w:pPr>
      <w:r w:rsidRPr="006674B1">
        <w:rPr>
          <w:rFonts w:ascii="Arial" w:hAnsi="Arial" w:cs="Arial"/>
          <w:b/>
          <w:iCs/>
          <w:kern w:val="0"/>
          <w:u w:val="single"/>
        </w:rPr>
        <w:t>Zmanjšanje obsega naročila</w:t>
      </w:r>
    </w:p>
    <w:p w14:paraId="2C7C6716" w14:textId="222C5754" w:rsidR="00F56B27" w:rsidRPr="006674B1" w:rsidRDefault="00F56B27" w:rsidP="00F56B27">
      <w:pPr>
        <w:rPr>
          <w:rFonts w:ascii="Helvetica" w:eastAsia="Calibri" w:hAnsi="Helvetica"/>
          <w:kern w:val="0"/>
          <w:lang w:eastAsia="en-US"/>
        </w:rPr>
      </w:pPr>
      <w:r w:rsidRPr="006674B1">
        <w:rPr>
          <w:rFonts w:ascii="Arial" w:eastAsia="Calibri" w:hAnsi="Arial" w:cs="Arial"/>
          <w:color w:val="000000"/>
          <w:kern w:val="0"/>
          <w:lang w:eastAsia="en-US"/>
        </w:rPr>
        <w:t xml:space="preserve">Naročnik si pridržuje pravico, da zmanjša obseg naročila, ne da bi zato moral navajati posebne razloge. Ponudniki morajo to dejstvo upoštevati pri sestavi ponudbenih cen. Izvedba projekta je odvisna odobritve projekta in pridobitve </w:t>
      </w:r>
      <w:r w:rsidR="00085345" w:rsidRPr="006674B1">
        <w:rPr>
          <w:rFonts w:ascii="Arial" w:eastAsia="Calibri" w:hAnsi="Arial" w:cs="Arial"/>
          <w:color w:val="000000"/>
          <w:kern w:val="0"/>
          <w:lang w:eastAsia="en-US"/>
        </w:rPr>
        <w:t>(</w:t>
      </w:r>
      <w:r w:rsidRPr="006674B1">
        <w:rPr>
          <w:rFonts w:ascii="Arial" w:eastAsia="Calibri" w:hAnsi="Arial" w:cs="Arial"/>
          <w:color w:val="000000"/>
          <w:kern w:val="0"/>
          <w:lang w:eastAsia="en-US"/>
        </w:rPr>
        <w:t>so</w:t>
      </w:r>
      <w:r w:rsidR="00085345" w:rsidRPr="006674B1">
        <w:rPr>
          <w:rFonts w:ascii="Arial" w:eastAsia="Calibri" w:hAnsi="Arial" w:cs="Arial"/>
          <w:color w:val="000000"/>
          <w:kern w:val="0"/>
          <w:lang w:eastAsia="en-US"/>
        </w:rPr>
        <w:t>)</w:t>
      </w:r>
      <w:proofErr w:type="spellStart"/>
      <w:r w:rsidRPr="006674B1">
        <w:rPr>
          <w:rFonts w:ascii="Arial" w:eastAsia="Calibri" w:hAnsi="Arial" w:cs="Arial"/>
          <w:color w:val="000000"/>
          <w:kern w:val="0"/>
          <w:lang w:eastAsia="en-US"/>
        </w:rPr>
        <w:t>financerskih</w:t>
      </w:r>
      <w:proofErr w:type="spellEnd"/>
      <w:r w:rsidRPr="006674B1">
        <w:rPr>
          <w:rFonts w:ascii="Arial" w:eastAsia="Calibri" w:hAnsi="Arial" w:cs="Arial"/>
          <w:color w:val="000000"/>
          <w:kern w:val="0"/>
          <w:lang w:eastAsia="en-US"/>
        </w:rPr>
        <w:t xml:space="preserve"> sredstev iz naslova odprave posledic škode po naravnih nesrečah.</w:t>
      </w:r>
    </w:p>
    <w:p w14:paraId="3B8B75A2" w14:textId="77777777" w:rsidR="00F56B27" w:rsidRPr="006674B1" w:rsidRDefault="00F56B27" w:rsidP="00F56B27">
      <w:pPr>
        <w:rPr>
          <w:rFonts w:ascii="Arial" w:hAnsi="Arial" w:cs="Arial"/>
        </w:rPr>
      </w:pPr>
      <w:r w:rsidRPr="006674B1">
        <w:rPr>
          <w:rFonts w:ascii="Arial" w:eastAsia="Calibri" w:hAnsi="Arial" w:cs="Arial"/>
          <w:color w:val="000000"/>
          <w:kern w:val="0"/>
          <w:lang w:eastAsia="en-US"/>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702C9BFE" w14:textId="77777777" w:rsidR="00F56B27" w:rsidRPr="006674B1" w:rsidRDefault="00F56B27" w:rsidP="00F56B27">
      <w:pPr>
        <w:shd w:val="clear" w:color="auto" w:fill="FFFFFF"/>
        <w:rPr>
          <w:rFonts w:ascii="Arial" w:hAnsi="Arial" w:cs="Arial"/>
          <w:b/>
          <w:iCs/>
          <w:kern w:val="0"/>
        </w:rPr>
      </w:pPr>
    </w:p>
    <w:p w14:paraId="02D7DBAF" w14:textId="77777777" w:rsidR="00103440" w:rsidRPr="006674B1" w:rsidRDefault="00103440" w:rsidP="00103440">
      <w:pPr>
        <w:rPr>
          <w:rFonts w:ascii="Arial" w:eastAsia="Calibri" w:hAnsi="Arial" w:cs="Arial"/>
          <w:color w:val="000000"/>
          <w:kern w:val="0"/>
          <w:lang w:eastAsia="en-US"/>
        </w:rPr>
      </w:pPr>
      <w:r w:rsidRPr="006674B1">
        <w:rPr>
          <w:rFonts w:ascii="Arial" w:eastAsia="Calibri" w:hAnsi="Arial" w:cs="Arial"/>
          <w:color w:val="000000"/>
          <w:kern w:val="0"/>
          <w:lang w:eastAsia="en-US"/>
        </w:rPr>
        <w:t xml:space="preserve">Naročnik bo z izbranim izvajalcem sklenil pogodbo pod pogoji, ki so navedeni v razpisni dokumentaciji in osnutku pogodbe. </w:t>
      </w:r>
    </w:p>
    <w:p w14:paraId="2E137CCD" w14:textId="77777777" w:rsidR="00103440" w:rsidRPr="006674B1" w:rsidRDefault="00103440" w:rsidP="00103440">
      <w:pPr>
        <w:rPr>
          <w:rFonts w:ascii="Arial" w:eastAsia="Calibri" w:hAnsi="Arial" w:cs="Arial"/>
          <w:color w:val="000000"/>
          <w:kern w:val="0"/>
          <w:lang w:eastAsia="en-US"/>
        </w:rPr>
      </w:pPr>
    </w:p>
    <w:p w14:paraId="010DAF69" w14:textId="7EDE64EC" w:rsidR="008752FB" w:rsidRPr="007A04DB" w:rsidRDefault="00BE6678" w:rsidP="008752FB">
      <w:pPr>
        <w:rPr>
          <w:rFonts w:ascii="Arial" w:hAnsi="Arial" w:cs="Arial"/>
          <w:b/>
          <w:bCs/>
          <w:kern w:val="0"/>
        </w:rPr>
      </w:pPr>
      <w:r w:rsidRPr="00FC5FC7">
        <w:rPr>
          <w:rFonts w:ascii="Arial" w:hAnsi="Arial" w:cs="Arial"/>
          <w:b/>
          <w:bCs/>
          <w:i/>
          <w:iCs/>
          <w:color w:val="000000"/>
        </w:rPr>
        <w:t xml:space="preserve">Naročnik bo z izbranim izvajalcem sklenil pogodbo pod pogojem, da bo s strani RS, Ministrstva za </w:t>
      </w:r>
      <w:r>
        <w:rPr>
          <w:rFonts w:ascii="Arial" w:hAnsi="Arial" w:cs="Arial"/>
          <w:b/>
          <w:bCs/>
          <w:i/>
          <w:iCs/>
          <w:color w:val="000000"/>
        </w:rPr>
        <w:t>okolje</w:t>
      </w:r>
      <w:r w:rsidRPr="00FC5FC7">
        <w:rPr>
          <w:rFonts w:ascii="Arial" w:hAnsi="Arial" w:cs="Arial"/>
          <w:b/>
          <w:bCs/>
          <w:i/>
          <w:iCs/>
          <w:color w:val="000000"/>
        </w:rPr>
        <w:t xml:space="preserve"> </w:t>
      </w:r>
      <w:r w:rsidRPr="00FC5FC7">
        <w:rPr>
          <w:rFonts w:ascii="Arial" w:hAnsi="Arial" w:cs="Arial"/>
          <w:b/>
          <w:bCs/>
          <w:i/>
          <w:iCs/>
        </w:rPr>
        <w:t xml:space="preserve">in prostor, Dunajska cesta 48, 1000 Ljubljana, prejel pogodbo oz. drugo ustrezno listino o zagotovitvi </w:t>
      </w:r>
      <w:proofErr w:type="spellStart"/>
      <w:r w:rsidRPr="00FC5FC7">
        <w:rPr>
          <w:rFonts w:ascii="Arial" w:hAnsi="Arial" w:cs="Arial"/>
          <w:b/>
          <w:bCs/>
          <w:i/>
          <w:iCs/>
        </w:rPr>
        <w:t>financerskih</w:t>
      </w:r>
      <w:proofErr w:type="spellEnd"/>
      <w:r w:rsidRPr="00FC5FC7">
        <w:rPr>
          <w:rFonts w:ascii="Arial" w:hAnsi="Arial" w:cs="Arial"/>
          <w:b/>
          <w:bCs/>
          <w:i/>
          <w:iCs/>
        </w:rPr>
        <w:t xml:space="preserve"> oz. </w:t>
      </w:r>
      <w:proofErr w:type="spellStart"/>
      <w:r w:rsidRPr="00FC5FC7">
        <w:rPr>
          <w:rFonts w:ascii="Arial" w:hAnsi="Arial" w:cs="Arial"/>
          <w:b/>
          <w:bCs/>
          <w:i/>
          <w:iCs/>
        </w:rPr>
        <w:t>sofinancerskih</w:t>
      </w:r>
      <w:proofErr w:type="spellEnd"/>
      <w:r w:rsidRPr="00FC5FC7">
        <w:rPr>
          <w:rFonts w:ascii="Arial" w:hAnsi="Arial" w:cs="Arial"/>
          <w:b/>
          <w:bCs/>
          <w:i/>
          <w:iCs/>
        </w:rPr>
        <w:t xml:space="preserve"> sredstev za</w:t>
      </w:r>
      <w:r>
        <w:rPr>
          <w:rFonts w:ascii="Arial" w:hAnsi="Arial" w:cs="Arial"/>
          <w:b/>
          <w:bCs/>
          <w:i/>
          <w:iCs/>
        </w:rPr>
        <w:t xml:space="preserve"> objekt</w:t>
      </w:r>
      <w:r w:rsidRPr="00FC5FC7">
        <w:rPr>
          <w:rFonts w:ascii="Arial" w:hAnsi="Arial" w:cs="Arial"/>
          <w:b/>
          <w:bCs/>
          <w:i/>
          <w:iCs/>
        </w:rPr>
        <w:t xml:space="preserve"> »</w:t>
      </w:r>
      <w:r w:rsidRPr="00766F29">
        <w:rPr>
          <w:rFonts w:ascii="Arial" w:hAnsi="Arial" w:cs="Arial"/>
          <w:b/>
          <w:bCs/>
          <w:iCs/>
          <w:kern w:val="0"/>
        </w:rPr>
        <w:t>Sanacija lokalne ceste  LC</w:t>
      </w:r>
      <w:r w:rsidR="00E3204E">
        <w:rPr>
          <w:rFonts w:ascii="Arial" w:hAnsi="Arial" w:cs="Arial"/>
          <w:b/>
          <w:bCs/>
          <w:iCs/>
          <w:kern w:val="0"/>
        </w:rPr>
        <w:t xml:space="preserve"> </w:t>
      </w:r>
      <w:r w:rsidRPr="00766F29">
        <w:rPr>
          <w:rFonts w:ascii="Arial" w:hAnsi="Arial" w:cs="Arial"/>
          <w:b/>
          <w:bCs/>
          <w:iCs/>
          <w:kern w:val="0"/>
        </w:rPr>
        <w:t xml:space="preserve">464161 Dobrna – Hudičev graben – </w:t>
      </w:r>
      <w:proofErr w:type="spellStart"/>
      <w:r w:rsidRPr="00766F29">
        <w:rPr>
          <w:rFonts w:ascii="Arial" w:hAnsi="Arial" w:cs="Arial"/>
          <w:b/>
          <w:bCs/>
          <w:iCs/>
          <w:kern w:val="0"/>
        </w:rPr>
        <w:t>Krištaje</w:t>
      </w:r>
      <w:proofErr w:type="spellEnd"/>
      <w:r w:rsidRPr="00766F29">
        <w:rPr>
          <w:rFonts w:ascii="Arial" w:hAnsi="Arial" w:cs="Arial"/>
          <w:b/>
          <w:bCs/>
          <w:iCs/>
          <w:kern w:val="0"/>
        </w:rPr>
        <w:t xml:space="preserve">, po </w:t>
      </w:r>
      <w:r>
        <w:rPr>
          <w:rFonts w:ascii="Arial" w:hAnsi="Arial" w:cs="Arial"/>
          <w:b/>
          <w:bCs/>
          <w:iCs/>
          <w:kern w:val="0"/>
        </w:rPr>
        <w:t>naravni nesreči</w:t>
      </w:r>
      <w:r w:rsidRPr="00766F29">
        <w:rPr>
          <w:rFonts w:ascii="Arial" w:hAnsi="Arial" w:cs="Arial"/>
          <w:b/>
          <w:bCs/>
          <w:iCs/>
          <w:kern w:val="0"/>
        </w:rPr>
        <w:t xml:space="preserve"> 4. avgust 2023, ID 1228635, faza 2</w:t>
      </w:r>
      <w:r w:rsidRPr="00FC5FC7">
        <w:rPr>
          <w:rFonts w:ascii="Arial" w:hAnsi="Arial" w:cs="Arial"/>
          <w:b/>
        </w:rPr>
        <w:t>«</w:t>
      </w:r>
      <w:r w:rsidRPr="00FC5FC7">
        <w:rPr>
          <w:rFonts w:ascii="Arial" w:hAnsi="Arial" w:cs="Arial"/>
          <w:b/>
          <w:bCs/>
          <w:i/>
          <w:iCs/>
        </w:rPr>
        <w:t xml:space="preserve">, in sicer na podlagi Program odprave posledic neposredne škode na stvareh po </w:t>
      </w:r>
      <w:r>
        <w:rPr>
          <w:rFonts w:ascii="Arial" w:hAnsi="Arial" w:cs="Arial"/>
          <w:b/>
          <w:bCs/>
          <w:i/>
          <w:iCs/>
        </w:rPr>
        <w:t>naravni nesreči</w:t>
      </w:r>
      <w:r w:rsidRPr="00FC5FC7">
        <w:rPr>
          <w:rFonts w:ascii="Arial" w:hAnsi="Arial" w:cs="Arial"/>
          <w:b/>
          <w:bCs/>
          <w:i/>
          <w:iCs/>
        </w:rPr>
        <w:t xml:space="preserve"> </w:t>
      </w:r>
      <w:r>
        <w:rPr>
          <w:rFonts w:ascii="Arial" w:hAnsi="Arial" w:cs="Arial"/>
          <w:b/>
          <w:bCs/>
          <w:i/>
          <w:iCs/>
        </w:rPr>
        <w:t>4. avgust 2023</w:t>
      </w:r>
      <w:r w:rsidRPr="00FC5FC7">
        <w:rPr>
          <w:rFonts w:ascii="Arial" w:hAnsi="Arial" w:cs="Arial"/>
          <w:b/>
          <w:bCs/>
          <w:i/>
          <w:iCs/>
        </w:rPr>
        <w:t>. V kolikor naročnik ne pridobi (so)</w:t>
      </w:r>
      <w:proofErr w:type="spellStart"/>
      <w:r w:rsidRPr="00FC5FC7">
        <w:rPr>
          <w:rFonts w:ascii="Arial" w:hAnsi="Arial" w:cs="Arial"/>
          <w:b/>
          <w:bCs/>
          <w:i/>
          <w:iCs/>
        </w:rPr>
        <w:t>financerskih</w:t>
      </w:r>
      <w:proofErr w:type="spellEnd"/>
      <w:r w:rsidRPr="00FC5FC7">
        <w:rPr>
          <w:rFonts w:ascii="Arial" w:hAnsi="Arial" w:cs="Arial"/>
          <w:b/>
          <w:bCs/>
          <w:i/>
          <w:iCs/>
        </w:rPr>
        <w:t xml:space="preserve"> sredstev, ne bo sklenil pogodbe z izbranim izvajalcem</w:t>
      </w:r>
      <w:r w:rsidR="008752FB" w:rsidRPr="007A04DB">
        <w:rPr>
          <w:rFonts w:ascii="Arial" w:hAnsi="Arial" w:cs="Arial"/>
          <w:b/>
          <w:bCs/>
        </w:rPr>
        <w:t>.</w:t>
      </w:r>
    </w:p>
    <w:p w14:paraId="3AD83B6F" w14:textId="6DF0A886" w:rsidR="00103440" w:rsidRDefault="00103440" w:rsidP="00103440">
      <w:pPr>
        <w:rPr>
          <w:rFonts w:ascii="Arial" w:eastAsia="Calibri" w:hAnsi="Arial" w:cs="Arial"/>
          <w:kern w:val="0"/>
          <w:lang w:eastAsia="en-US"/>
        </w:rPr>
      </w:pPr>
    </w:p>
    <w:p w14:paraId="644A0A86" w14:textId="77777777" w:rsidR="00183BFA" w:rsidRPr="006674B1" w:rsidRDefault="00183BFA" w:rsidP="00B260D6">
      <w:pPr>
        <w:shd w:val="clear" w:color="auto" w:fill="FFFFFF"/>
        <w:rPr>
          <w:rFonts w:ascii="Arial" w:hAnsi="Arial" w:cs="Arial"/>
          <w:iCs/>
          <w:kern w:val="0"/>
        </w:rPr>
      </w:pPr>
    </w:p>
    <w:p w14:paraId="499E3388" w14:textId="641EA076" w:rsidR="00B260D6" w:rsidRPr="006674B1" w:rsidRDefault="00E83D06" w:rsidP="005B11C0">
      <w:pPr>
        <w:pStyle w:val="Naslov1"/>
      </w:pPr>
      <w:bookmarkStart w:id="47" w:name="_Toc182469561"/>
      <w:r w:rsidRPr="006674B1">
        <w:t>VII.</w:t>
      </w:r>
      <w:r w:rsidRPr="006674B1">
        <w:tab/>
      </w:r>
      <w:r w:rsidR="00B260D6" w:rsidRPr="006674B1">
        <w:t>PRAVNO VARSTVO</w:t>
      </w:r>
      <w:bookmarkEnd w:id="47"/>
    </w:p>
    <w:p w14:paraId="6E2D0D8C" w14:textId="37818265" w:rsidR="009339C3" w:rsidRPr="006674B1" w:rsidRDefault="009339C3" w:rsidP="009D3875">
      <w:pPr>
        <w:rPr>
          <w:rFonts w:ascii="Arial" w:hAnsi="Arial" w:cs="Arial"/>
          <w:iCs/>
          <w:kern w:val="0"/>
        </w:rPr>
      </w:pPr>
      <w:r w:rsidRPr="006674B1">
        <w:rPr>
          <w:rFonts w:ascii="Arial" w:hAnsi="Arial" w:cs="Arial"/>
          <w:iCs/>
          <w:kern w:val="0"/>
        </w:rPr>
        <w:t xml:space="preserve">Zahtevek za </w:t>
      </w:r>
      <w:proofErr w:type="spellStart"/>
      <w:r w:rsidRPr="006674B1">
        <w:rPr>
          <w:rFonts w:ascii="Arial" w:hAnsi="Arial" w:cs="Arial"/>
          <w:iCs/>
          <w:kern w:val="0"/>
        </w:rPr>
        <w:t>predrevizijski</w:t>
      </w:r>
      <w:proofErr w:type="spellEnd"/>
      <w:r w:rsidRPr="006674B1">
        <w:rPr>
          <w:rFonts w:ascii="Arial" w:hAnsi="Arial" w:cs="Arial"/>
          <w:iCs/>
          <w:kern w:val="0"/>
        </w:rPr>
        <w:t xml:space="preserve"> postopek lahko v skladu z </w:t>
      </w:r>
      <w:r w:rsidR="009D3875" w:rsidRPr="006674B1">
        <w:rPr>
          <w:rFonts w:ascii="Arial" w:hAnsi="Arial" w:cs="Arial"/>
          <w:kern w:val="0"/>
        </w:rPr>
        <w:t xml:space="preserve">Zakonom o pravnem varstvu v postopkih javnega naročanja (Uradni list RS, št. </w:t>
      </w:r>
      <w:hyperlink r:id="rId49" w:tgtFrame="_blank" w:tooltip="Zakon o pravnem varstvu v postopkih javnega naročanja (ZPVPJN)" w:history="1">
        <w:r w:rsidR="009D3875" w:rsidRPr="006674B1">
          <w:rPr>
            <w:rFonts w:ascii="Arial" w:hAnsi="Arial" w:cs="Arial"/>
            <w:kern w:val="0"/>
          </w:rPr>
          <w:t>43/11</w:t>
        </w:r>
      </w:hyperlink>
      <w:r w:rsidR="009D3875" w:rsidRPr="006674B1">
        <w:rPr>
          <w:rFonts w:ascii="Arial" w:hAnsi="Arial" w:cs="Arial"/>
          <w:kern w:val="0"/>
        </w:rPr>
        <w:t xml:space="preserve">, </w:t>
      </w:r>
      <w:hyperlink r:id="rId50" w:tgtFrame="_blank" w:tooltip="Zakon o dopolnitvi Zakona o tajnih podatkih" w:history="1">
        <w:r w:rsidR="009D3875" w:rsidRPr="006674B1">
          <w:rPr>
            <w:rFonts w:ascii="Arial" w:hAnsi="Arial" w:cs="Arial"/>
            <w:kern w:val="0"/>
          </w:rPr>
          <w:t>60/11</w:t>
        </w:r>
      </w:hyperlink>
      <w:r w:rsidR="009D3875" w:rsidRPr="006674B1">
        <w:rPr>
          <w:rFonts w:ascii="Arial" w:hAnsi="Arial" w:cs="Arial"/>
          <w:kern w:val="0"/>
        </w:rPr>
        <w:t xml:space="preserve"> – ZTP-D, </w:t>
      </w:r>
      <w:hyperlink r:id="rId51" w:tgtFrame="_blank" w:tooltip="Zakon o spremembah in dopolnitvah Zakona o pravnem varstvu v postopkih javnega naročanja" w:history="1">
        <w:r w:rsidR="009D3875" w:rsidRPr="006674B1">
          <w:rPr>
            <w:rFonts w:ascii="Arial" w:hAnsi="Arial" w:cs="Arial"/>
            <w:kern w:val="0"/>
          </w:rPr>
          <w:t>63/13</w:t>
        </w:r>
      </w:hyperlink>
      <w:r w:rsidR="009D3875" w:rsidRPr="006674B1">
        <w:rPr>
          <w:rFonts w:ascii="Arial" w:hAnsi="Arial" w:cs="Arial"/>
          <w:kern w:val="0"/>
        </w:rPr>
        <w:t xml:space="preserve">, </w:t>
      </w:r>
      <w:hyperlink r:id="rId52" w:tgtFrame="_blank" w:tooltip="Zakon o spremembah in dopolnitvah Zakona o državni upravi" w:history="1">
        <w:r w:rsidR="009D3875" w:rsidRPr="006674B1">
          <w:rPr>
            <w:rFonts w:ascii="Arial" w:hAnsi="Arial" w:cs="Arial"/>
            <w:kern w:val="0"/>
          </w:rPr>
          <w:t>90/14</w:t>
        </w:r>
      </w:hyperlink>
      <w:r w:rsidR="009D3875" w:rsidRPr="006674B1">
        <w:rPr>
          <w:rFonts w:ascii="Arial" w:hAnsi="Arial" w:cs="Arial"/>
          <w:kern w:val="0"/>
        </w:rPr>
        <w:t xml:space="preserve"> – ZDU-1I, </w:t>
      </w:r>
      <w:hyperlink r:id="rId53" w:tgtFrame="_blank" w:tooltip="Zakon o spremembah in dopolnitvah Zakona o pravnem varstvu v postopkih javnega naročanja" w:history="1">
        <w:r w:rsidR="009D3875" w:rsidRPr="006674B1">
          <w:rPr>
            <w:rFonts w:ascii="Arial" w:hAnsi="Arial" w:cs="Arial"/>
            <w:kern w:val="0"/>
          </w:rPr>
          <w:t>60/17</w:t>
        </w:r>
      </w:hyperlink>
      <w:r w:rsidR="009D3875" w:rsidRPr="006674B1">
        <w:rPr>
          <w:rFonts w:ascii="Arial" w:hAnsi="Arial" w:cs="Arial"/>
          <w:kern w:val="0"/>
        </w:rPr>
        <w:t xml:space="preserve"> in </w:t>
      </w:r>
      <w:hyperlink r:id="rId54" w:tgtFrame="_blank" w:tooltip="Zakon o spremembah in dopolnitvah Zakona o pravnem varstvu v postopkih javnega naročanja" w:history="1">
        <w:r w:rsidR="009D3875" w:rsidRPr="006674B1">
          <w:rPr>
            <w:rFonts w:ascii="Arial" w:hAnsi="Arial" w:cs="Arial"/>
            <w:kern w:val="0"/>
          </w:rPr>
          <w:t>72/19</w:t>
        </w:r>
      </w:hyperlink>
      <w:r w:rsidRPr="006674B1">
        <w:rPr>
          <w:rFonts w:ascii="Arial" w:hAnsi="Arial" w:cs="Arial"/>
          <w:iCs/>
          <w:kern w:val="0"/>
        </w:rPr>
        <w:t>; v nadaljevanju: ZPVPJN)</w:t>
      </w:r>
      <w:r w:rsidR="001E311F" w:rsidRPr="006674B1">
        <w:rPr>
          <w:rFonts w:ascii="Arial" w:hAnsi="Arial" w:cs="Arial"/>
          <w:iCs/>
          <w:kern w:val="0"/>
        </w:rPr>
        <w:t xml:space="preserve">, </w:t>
      </w:r>
      <w:r w:rsidR="001E311F" w:rsidRPr="006674B1">
        <w:rPr>
          <w:rFonts w:ascii="Arial" w:hAnsi="Arial" w:cs="Arial"/>
          <w:shd w:val="clear" w:color="auto" w:fill="FFFFFF"/>
        </w:rPr>
        <w:t>z obvezno uporabo portala</w:t>
      </w:r>
      <w:r w:rsidR="001E311F" w:rsidRPr="006674B1">
        <w:rPr>
          <w:rStyle w:val="Krepko"/>
          <w:rFonts w:ascii="Arial" w:hAnsi="Arial" w:cs="Arial"/>
          <w:shd w:val="clear" w:color="auto" w:fill="FFFFFF"/>
        </w:rPr>
        <w:t> e-Revizija,</w:t>
      </w:r>
      <w:r w:rsidRPr="006674B1">
        <w:rPr>
          <w:rFonts w:ascii="Arial" w:hAnsi="Arial" w:cs="Arial"/>
          <w:iCs/>
          <w:kern w:val="0"/>
        </w:rPr>
        <w:t xml:space="preserve"> vloži vsaka oseba, ki ima ali je imela interes za dodelitev naročila in ki verjetno izkaže, da ji je bila ali bi ji lahko bila povzročena škoda zaradi ravnanja naročnika, ki se v zahtevku za </w:t>
      </w:r>
      <w:proofErr w:type="spellStart"/>
      <w:r w:rsidRPr="006674B1">
        <w:rPr>
          <w:rFonts w:ascii="Arial" w:hAnsi="Arial" w:cs="Arial"/>
          <w:iCs/>
          <w:kern w:val="0"/>
        </w:rPr>
        <w:t>predrevizijski</w:t>
      </w:r>
      <w:proofErr w:type="spellEnd"/>
      <w:r w:rsidRPr="006674B1">
        <w:rPr>
          <w:rFonts w:ascii="Arial" w:hAnsi="Arial" w:cs="Arial"/>
          <w:iCs/>
          <w:kern w:val="0"/>
        </w:rPr>
        <w:t xml:space="preserve"> postopek navaja kot kršitev naročnika v postopku oddaje javnega naročanja.</w:t>
      </w:r>
    </w:p>
    <w:p w14:paraId="516D933E" w14:textId="77777777" w:rsidR="009339C3" w:rsidRPr="006674B1" w:rsidRDefault="009339C3" w:rsidP="009339C3">
      <w:pPr>
        <w:shd w:val="clear" w:color="auto" w:fill="FFFFFF"/>
        <w:rPr>
          <w:rFonts w:ascii="Arial" w:hAnsi="Arial" w:cs="Arial"/>
          <w:iCs/>
          <w:color w:val="000000" w:themeColor="text1"/>
          <w:kern w:val="0"/>
        </w:rPr>
      </w:pPr>
    </w:p>
    <w:p w14:paraId="73B69433" w14:textId="77777777" w:rsidR="009339C3" w:rsidRPr="006674B1" w:rsidRDefault="009339C3" w:rsidP="009339C3">
      <w:pPr>
        <w:shd w:val="clear" w:color="auto" w:fill="FFFFFF"/>
        <w:rPr>
          <w:rFonts w:ascii="Arial" w:hAnsi="Arial" w:cs="Arial"/>
          <w:iCs/>
          <w:color w:val="000000" w:themeColor="text1"/>
          <w:kern w:val="0"/>
        </w:rPr>
      </w:pPr>
      <w:r w:rsidRPr="006674B1">
        <w:rPr>
          <w:rFonts w:ascii="Arial" w:hAnsi="Arial" w:cs="Arial"/>
          <w:iCs/>
          <w:color w:val="000000" w:themeColor="text1"/>
          <w:kern w:val="0"/>
        </w:rPr>
        <w:t xml:space="preserve">Zahtevek za revizijo, ki se nanaša na vsebino objave, povabilo k oddaji ponudbe ali razpisno dokumentacijo, se vloži </w:t>
      </w:r>
      <w:r w:rsidRPr="006674B1">
        <w:rPr>
          <w:rFonts w:ascii="Arial" w:hAnsi="Arial" w:cs="Arial"/>
          <w:b/>
          <w:iCs/>
          <w:color w:val="000000" w:themeColor="text1"/>
          <w:kern w:val="0"/>
        </w:rPr>
        <w:t>v desetih delovnih dneh</w:t>
      </w:r>
      <w:r w:rsidRPr="006674B1">
        <w:rPr>
          <w:rFonts w:ascii="Arial" w:hAnsi="Arial" w:cs="Arial"/>
          <w:iCs/>
          <w:color w:val="000000" w:themeColor="text1"/>
          <w:kern w:val="0"/>
        </w:rPr>
        <w:t xml:space="preserve"> od dneva:</w:t>
      </w:r>
    </w:p>
    <w:p w14:paraId="3E607132" w14:textId="77777777" w:rsidR="009339C3" w:rsidRPr="006674B1" w:rsidRDefault="009339C3" w:rsidP="009339C3">
      <w:pPr>
        <w:numPr>
          <w:ilvl w:val="0"/>
          <w:numId w:val="8"/>
        </w:numPr>
        <w:shd w:val="clear" w:color="auto" w:fill="FFFFFF"/>
        <w:rPr>
          <w:rFonts w:ascii="Arial" w:hAnsi="Arial" w:cs="Arial"/>
          <w:color w:val="000000" w:themeColor="text1"/>
          <w:kern w:val="0"/>
        </w:rPr>
      </w:pPr>
      <w:r w:rsidRPr="006674B1">
        <w:rPr>
          <w:rFonts w:ascii="Arial" w:hAnsi="Arial" w:cs="Arial"/>
          <w:color w:val="000000" w:themeColor="text1"/>
          <w:kern w:val="0"/>
        </w:rPr>
        <w:t xml:space="preserve">objave obvestila o naročilu ali </w:t>
      </w:r>
    </w:p>
    <w:p w14:paraId="14E370FF" w14:textId="77777777" w:rsidR="009339C3" w:rsidRPr="006674B1" w:rsidRDefault="009339C3" w:rsidP="009339C3">
      <w:pPr>
        <w:numPr>
          <w:ilvl w:val="0"/>
          <w:numId w:val="8"/>
        </w:numPr>
        <w:shd w:val="clear" w:color="auto" w:fill="FFFFFF"/>
        <w:rPr>
          <w:rFonts w:ascii="Arial" w:hAnsi="Arial" w:cs="Arial"/>
          <w:color w:val="000000" w:themeColor="text1"/>
          <w:kern w:val="0"/>
        </w:rPr>
      </w:pPr>
      <w:r w:rsidRPr="006674B1">
        <w:rPr>
          <w:rFonts w:ascii="Arial" w:hAnsi="Arial" w:cs="Arial"/>
          <w:color w:val="000000" w:themeColor="text1"/>
          <w:kern w:val="0"/>
        </w:rPr>
        <w:t>prejema povabila k oddaji ponudbe.</w:t>
      </w:r>
    </w:p>
    <w:p w14:paraId="74729457" w14:textId="77777777" w:rsidR="009339C3" w:rsidRPr="006674B1" w:rsidRDefault="009339C3" w:rsidP="009339C3">
      <w:pPr>
        <w:shd w:val="clear" w:color="auto" w:fill="FFFFFF"/>
        <w:rPr>
          <w:rFonts w:ascii="Arial" w:hAnsi="Arial" w:cs="Arial"/>
          <w:iCs/>
          <w:color w:val="000000" w:themeColor="text1"/>
          <w:kern w:val="0"/>
        </w:rPr>
      </w:pPr>
    </w:p>
    <w:p w14:paraId="410C1D23" w14:textId="1C812604" w:rsidR="009339C3" w:rsidRPr="006674B1" w:rsidRDefault="009339C3" w:rsidP="009339C3">
      <w:pPr>
        <w:shd w:val="clear" w:color="auto" w:fill="FFFFFF"/>
        <w:rPr>
          <w:rFonts w:ascii="Arial" w:hAnsi="Arial" w:cs="Arial"/>
          <w:iCs/>
          <w:color w:val="000000" w:themeColor="text1"/>
          <w:kern w:val="0"/>
        </w:rPr>
      </w:pPr>
      <w:r w:rsidRPr="006674B1">
        <w:rPr>
          <w:rFonts w:ascii="Arial" w:hAnsi="Arial" w:cs="Arial"/>
          <w:iCs/>
          <w:color w:val="000000" w:themeColor="text1"/>
          <w:kern w:val="0"/>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w:t>
      </w:r>
      <w:r w:rsidR="003E07EC" w:rsidRPr="006674B1">
        <w:rPr>
          <w:rFonts w:ascii="Arial" w:hAnsi="Arial" w:cs="Arial"/>
          <w:iCs/>
          <w:color w:val="000000" w:themeColor="text1"/>
          <w:kern w:val="0"/>
        </w:rPr>
        <w:t xml:space="preserve"> </w:t>
      </w:r>
      <w:r w:rsidRPr="006674B1">
        <w:rPr>
          <w:rFonts w:ascii="Arial" w:hAnsi="Arial" w:cs="Arial"/>
          <w:iCs/>
          <w:color w:val="000000" w:themeColor="text1"/>
          <w:kern w:val="0"/>
        </w:rPr>
        <w:t xml:space="preserve">objavi, povabilu k oddaji ponudbe ali razpisni dokumentaciji, vloži v </w:t>
      </w:r>
      <w:r w:rsidRPr="006674B1">
        <w:rPr>
          <w:rFonts w:ascii="Arial" w:hAnsi="Arial" w:cs="Arial"/>
          <w:b/>
          <w:iCs/>
          <w:color w:val="000000" w:themeColor="text1"/>
          <w:kern w:val="0"/>
        </w:rPr>
        <w:t>desetih delovnih dneh</w:t>
      </w:r>
      <w:r w:rsidRPr="006674B1">
        <w:rPr>
          <w:rFonts w:ascii="Arial" w:hAnsi="Arial" w:cs="Arial"/>
          <w:iCs/>
          <w:color w:val="000000" w:themeColor="text1"/>
          <w:kern w:val="0"/>
        </w:rPr>
        <w:t xml:space="preserve"> od dneva:</w:t>
      </w:r>
    </w:p>
    <w:p w14:paraId="08C6A66E" w14:textId="77777777" w:rsidR="009339C3" w:rsidRPr="006674B1" w:rsidRDefault="009339C3" w:rsidP="00906D75">
      <w:pPr>
        <w:pStyle w:val="Odstavekseznama"/>
        <w:numPr>
          <w:ilvl w:val="0"/>
          <w:numId w:val="16"/>
        </w:numPr>
        <w:shd w:val="clear" w:color="auto" w:fill="FFFFFF"/>
        <w:rPr>
          <w:rFonts w:ascii="Arial" w:hAnsi="Arial" w:cs="Arial"/>
          <w:iCs/>
          <w:color w:val="000000" w:themeColor="text1"/>
          <w:kern w:val="0"/>
        </w:rPr>
      </w:pPr>
      <w:r w:rsidRPr="006674B1">
        <w:rPr>
          <w:rFonts w:ascii="Arial" w:hAnsi="Arial" w:cs="Arial"/>
          <w:iCs/>
          <w:color w:val="000000" w:themeColor="text1"/>
          <w:kern w:val="0"/>
        </w:rPr>
        <w:t>objave obvestila o dodatnih informacijah, informacijah o nedokončanem postopku ali popravku, če se s tem obvestilom spreminjajo ali dopolnjujejo zahteve ali merila za izbiro najugodnejšega ponudnika.</w:t>
      </w:r>
    </w:p>
    <w:p w14:paraId="47EB6DDA" w14:textId="77777777" w:rsidR="009339C3" w:rsidRPr="006674B1" w:rsidRDefault="009339C3" w:rsidP="009339C3">
      <w:pPr>
        <w:shd w:val="clear" w:color="auto" w:fill="FFFFFF"/>
        <w:rPr>
          <w:rFonts w:ascii="Arial" w:hAnsi="Arial" w:cs="Arial"/>
          <w:iCs/>
          <w:color w:val="000000" w:themeColor="text1"/>
          <w:kern w:val="0"/>
        </w:rPr>
      </w:pPr>
    </w:p>
    <w:p w14:paraId="2DE21E43" w14:textId="37C24E89" w:rsidR="009339C3" w:rsidRPr="006674B1" w:rsidRDefault="009339C3" w:rsidP="009339C3">
      <w:pPr>
        <w:shd w:val="clear" w:color="auto" w:fill="FFFFFF"/>
        <w:rPr>
          <w:rFonts w:ascii="Arial" w:hAnsi="Arial" w:cs="Arial"/>
          <w:iCs/>
          <w:color w:val="000000" w:themeColor="text1"/>
          <w:kern w:val="0"/>
        </w:rPr>
      </w:pPr>
      <w:r w:rsidRPr="006674B1">
        <w:rPr>
          <w:rFonts w:ascii="Arial" w:hAnsi="Arial" w:cs="Arial"/>
          <w:iCs/>
          <w:color w:val="000000" w:themeColor="text1"/>
          <w:kern w:val="0"/>
        </w:rPr>
        <w:t xml:space="preserve">Vlagatelj mora ob vložitvi </w:t>
      </w:r>
      <w:proofErr w:type="spellStart"/>
      <w:r w:rsidRPr="006674B1">
        <w:rPr>
          <w:rFonts w:ascii="Arial" w:hAnsi="Arial" w:cs="Arial"/>
          <w:iCs/>
          <w:color w:val="000000" w:themeColor="text1"/>
          <w:kern w:val="0"/>
        </w:rPr>
        <w:t>predrevizijskega</w:t>
      </w:r>
      <w:proofErr w:type="spellEnd"/>
      <w:r w:rsidRPr="006674B1">
        <w:rPr>
          <w:rFonts w:ascii="Arial" w:hAnsi="Arial" w:cs="Arial"/>
          <w:iCs/>
          <w:color w:val="000000" w:themeColor="text1"/>
          <w:kern w:val="0"/>
        </w:rPr>
        <w:t xml:space="preserve"> zahtevka, ki se nanaša na vsebino objave, povabilo k oddaji ponudb ali razpisno dokumen</w:t>
      </w:r>
      <w:r w:rsidR="00F34A2F" w:rsidRPr="006674B1">
        <w:rPr>
          <w:rFonts w:ascii="Arial" w:hAnsi="Arial" w:cs="Arial"/>
          <w:iCs/>
          <w:color w:val="000000" w:themeColor="text1"/>
          <w:kern w:val="0"/>
        </w:rPr>
        <w:t>tacijo vplačati takso v znesku 2</w:t>
      </w:r>
      <w:r w:rsidRPr="006674B1">
        <w:rPr>
          <w:rFonts w:ascii="Arial" w:hAnsi="Arial" w:cs="Arial"/>
          <w:iCs/>
          <w:color w:val="000000" w:themeColor="text1"/>
          <w:kern w:val="0"/>
        </w:rPr>
        <w:t>.000,00 EU</w:t>
      </w:r>
      <w:r w:rsidR="00FC1BF5" w:rsidRPr="006674B1">
        <w:rPr>
          <w:rFonts w:ascii="Arial" w:hAnsi="Arial" w:cs="Arial"/>
          <w:iCs/>
          <w:color w:val="000000" w:themeColor="text1"/>
          <w:kern w:val="0"/>
        </w:rPr>
        <w:t>R, v skladu z 71. členom ZPVPJN</w:t>
      </w:r>
      <w:r w:rsidRPr="006674B1">
        <w:rPr>
          <w:rFonts w:ascii="Arial" w:hAnsi="Arial" w:cs="Arial"/>
          <w:iCs/>
          <w:color w:val="000000" w:themeColor="text1"/>
          <w:kern w:val="0"/>
        </w:rPr>
        <w:t xml:space="preserve"> ter priložiti potrdilo o njenem plačilu.</w:t>
      </w:r>
    </w:p>
    <w:p w14:paraId="56AFB08D" w14:textId="77777777" w:rsidR="009339C3" w:rsidRPr="006674B1" w:rsidRDefault="009339C3" w:rsidP="009339C3">
      <w:pPr>
        <w:shd w:val="clear" w:color="auto" w:fill="FFFFFF"/>
        <w:rPr>
          <w:rFonts w:ascii="Arial" w:hAnsi="Arial" w:cs="Arial"/>
          <w:iCs/>
          <w:color w:val="000000" w:themeColor="text1"/>
          <w:kern w:val="0"/>
        </w:rPr>
      </w:pPr>
    </w:p>
    <w:p w14:paraId="2D15049D" w14:textId="77777777" w:rsidR="009339C3" w:rsidRPr="006674B1" w:rsidRDefault="009339C3" w:rsidP="009339C3">
      <w:pPr>
        <w:shd w:val="clear" w:color="auto" w:fill="FFFFFF"/>
        <w:rPr>
          <w:rFonts w:ascii="Arial" w:hAnsi="Arial" w:cs="Arial"/>
          <w:iCs/>
          <w:color w:val="000000" w:themeColor="text1"/>
          <w:kern w:val="0"/>
        </w:rPr>
      </w:pPr>
      <w:r w:rsidRPr="006674B1">
        <w:rPr>
          <w:rFonts w:ascii="Arial" w:hAnsi="Arial" w:cs="Arial"/>
          <w:iCs/>
          <w:color w:val="000000" w:themeColor="text1"/>
          <w:kern w:val="0"/>
        </w:rPr>
        <w:t xml:space="preserve">Zahtevek za </w:t>
      </w:r>
      <w:proofErr w:type="spellStart"/>
      <w:r w:rsidRPr="006674B1">
        <w:rPr>
          <w:rFonts w:ascii="Arial" w:hAnsi="Arial" w:cs="Arial"/>
          <w:iCs/>
          <w:color w:val="000000" w:themeColor="text1"/>
          <w:kern w:val="0"/>
        </w:rPr>
        <w:t>predrevizijski</w:t>
      </w:r>
      <w:proofErr w:type="spellEnd"/>
      <w:r w:rsidRPr="006674B1">
        <w:rPr>
          <w:rFonts w:ascii="Arial" w:hAnsi="Arial" w:cs="Arial"/>
          <w:iCs/>
          <w:color w:val="000000" w:themeColor="text1"/>
          <w:kern w:val="0"/>
        </w:rPr>
        <w:t xml:space="preserve"> postopek se vloži pisno neposredno pri naročniku, po pošti priporočeno ali priporočeno s povratnico. Zahtevek za </w:t>
      </w:r>
      <w:proofErr w:type="spellStart"/>
      <w:r w:rsidRPr="006674B1">
        <w:rPr>
          <w:rFonts w:ascii="Arial" w:hAnsi="Arial" w:cs="Arial"/>
          <w:iCs/>
          <w:color w:val="000000" w:themeColor="text1"/>
          <w:kern w:val="0"/>
        </w:rPr>
        <w:t>predrevizijski</w:t>
      </w:r>
      <w:proofErr w:type="spellEnd"/>
      <w:r w:rsidRPr="006674B1">
        <w:rPr>
          <w:rFonts w:ascii="Arial" w:hAnsi="Arial" w:cs="Arial"/>
          <w:iCs/>
          <w:color w:val="000000" w:themeColor="text1"/>
          <w:kern w:val="0"/>
        </w:rPr>
        <w:t xml:space="preserve"> postopek se vloži v dveh izvodih pri naročniku. S kopijo zahtevka za </w:t>
      </w:r>
      <w:proofErr w:type="spellStart"/>
      <w:r w:rsidRPr="006674B1">
        <w:rPr>
          <w:rFonts w:ascii="Arial" w:hAnsi="Arial" w:cs="Arial"/>
          <w:iCs/>
          <w:color w:val="000000" w:themeColor="text1"/>
          <w:kern w:val="0"/>
        </w:rPr>
        <w:t>predrevizijski</w:t>
      </w:r>
      <w:proofErr w:type="spellEnd"/>
      <w:r w:rsidRPr="006674B1">
        <w:rPr>
          <w:rFonts w:ascii="Arial" w:hAnsi="Arial" w:cs="Arial"/>
          <w:iCs/>
          <w:color w:val="000000" w:themeColor="text1"/>
          <w:kern w:val="0"/>
        </w:rPr>
        <w:t xml:space="preserve"> postopek vlagatelj obvesti tudi ministrstvo, pristojno za javna naročila.</w:t>
      </w:r>
    </w:p>
    <w:p w14:paraId="1A5ECA63" w14:textId="77777777" w:rsidR="009339C3" w:rsidRPr="006674B1" w:rsidRDefault="009339C3" w:rsidP="009339C3">
      <w:pPr>
        <w:shd w:val="clear" w:color="auto" w:fill="FFFFFF"/>
        <w:rPr>
          <w:rFonts w:ascii="Arial" w:hAnsi="Arial" w:cs="Arial"/>
          <w:iCs/>
          <w:color w:val="000000" w:themeColor="text1"/>
          <w:kern w:val="0"/>
        </w:rPr>
      </w:pPr>
    </w:p>
    <w:p w14:paraId="4186F927" w14:textId="77777777" w:rsidR="009339C3" w:rsidRPr="006674B1" w:rsidRDefault="009339C3" w:rsidP="009339C3">
      <w:pPr>
        <w:shd w:val="clear" w:color="auto" w:fill="FFFFFF"/>
        <w:rPr>
          <w:rFonts w:ascii="Arial" w:hAnsi="Arial" w:cs="Arial"/>
          <w:iCs/>
          <w:color w:val="000000" w:themeColor="text1"/>
          <w:kern w:val="0"/>
        </w:rPr>
      </w:pPr>
      <w:r w:rsidRPr="006674B1">
        <w:rPr>
          <w:rFonts w:ascii="Arial" w:hAnsi="Arial" w:cs="Arial"/>
          <w:iCs/>
          <w:color w:val="000000" w:themeColor="text1"/>
          <w:kern w:val="0"/>
        </w:rPr>
        <w:t xml:space="preserve">Takso je potrebno vplačati na podračun, odprt pri Banki Slovenije, Slovenska 35, 1505 Ljubljana za namen plačila taks za </w:t>
      </w:r>
      <w:proofErr w:type="spellStart"/>
      <w:r w:rsidRPr="006674B1">
        <w:rPr>
          <w:rFonts w:ascii="Arial" w:hAnsi="Arial" w:cs="Arial"/>
          <w:iCs/>
          <w:color w:val="000000" w:themeColor="text1"/>
          <w:kern w:val="0"/>
        </w:rPr>
        <w:t>predrevizijski</w:t>
      </w:r>
      <w:proofErr w:type="spellEnd"/>
      <w:r w:rsidRPr="006674B1">
        <w:rPr>
          <w:rFonts w:ascii="Arial" w:hAnsi="Arial" w:cs="Arial"/>
          <w:iCs/>
          <w:color w:val="000000" w:themeColor="text1"/>
          <w:kern w:val="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7211280E" w14:textId="77777777" w:rsidR="009339C3" w:rsidRPr="006674B1" w:rsidRDefault="009339C3" w:rsidP="009339C3">
      <w:pPr>
        <w:shd w:val="clear" w:color="auto" w:fill="FFFFFF"/>
        <w:rPr>
          <w:rFonts w:ascii="Arial" w:hAnsi="Arial" w:cs="Arial"/>
          <w:iCs/>
          <w:color w:val="000000" w:themeColor="text1"/>
          <w:kern w:val="0"/>
        </w:rPr>
      </w:pPr>
    </w:p>
    <w:p w14:paraId="15C20B33" w14:textId="54160753" w:rsidR="00600599" w:rsidRPr="009339C3" w:rsidRDefault="009339C3" w:rsidP="00C36E37">
      <w:pPr>
        <w:shd w:val="clear" w:color="auto" w:fill="FFFFFF"/>
        <w:rPr>
          <w:rFonts w:ascii="Arial" w:hAnsi="Arial" w:cs="Arial"/>
          <w:iCs/>
          <w:color w:val="000000" w:themeColor="text1"/>
          <w:kern w:val="0"/>
        </w:rPr>
      </w:pPr>
      <w:r w:rsidRPr="006674B1">
        <w:rPr>
          <w:rFonts w:ascii="Arial" w:hAnsi="Arial" w:cs="Arial"/>
          <w:iCs/>
          <w:color w:val="000000" w:themeColor="text1"/>
          <w:kern w:val="0"/>
        </w:rPr>
        <w:lastRenderedPageBreak/>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sectPr w:rsidR="00600599" w:rsidRPr="009339C3" w:rsidSect="00E71508">
      <w:footerReference w:type="default" r:id="rId55"/>
      <w:headerReference w:type="first" r:id="rId56"/>
      <w:footerReference w:type="first" r:id="rId57"/>
      <w:pgSz w:w="11907" w:h="16839"/>
      <w:pgMar w:top="1440" w:right="1275" w:bottom="1276" w:left="1560" w:header="850" w:footer="61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21E6E" w14:textId="77777777" w:rsidR="003A528B" w:rsidRDefault="003A528B">
      <w:r>
        <w:separator/>
      </w:r>
    </w:p>
    <w:p w14:paraId="0C9614B1" w14:textId="77777777" w:rsidR="003A528B" w:rsidRDefault="003A528B"/>
  </w:endnote>
  <w:endnote w:type="continuationSeparator" w:id="0">
    <w:p w14:paraId="654EEEE7" w14:textId="77777777" w:rsidR="003A528B" w:rsidRDefault="003A528B">
      <w:r>
        <w:continuationSeparator/>
      </w:r>
    </w:p>
    <w:p w14:paraId="203004D6" w14:textId="77777777" w:rsidR="003A528B" w:rsidRDefault="003A5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Segoe Condensed">
    <w:altName w:val="Franklin Gothic Medium Cond"/>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34BEE" w14:textId="77777777" w:rsidR="00AC033D" w:rsidRPr="00114D18" w:rsidRDefault="00AC033D" w:rsidP="000756A4">
    <w:pPr>
      <w:pStyle w:val="Noga"/>
      <w:spacing w:before="120"/>
      <w:rPr>
        <w:rFonts w:ascii="Segoe Condensed" w:hAnsi="Segoe Condensed"/>
      </w:rPr>
    </w:pPr>
  </w:p>
  <w:tbl>
    <w:tblPr>
      <w:tblpPr w:leftFromText="187" w:rightFromText="187" w:vertAnchor="page" w:horzAnchor="page" w:tblpXSpec="right" w:tblpYSpec="bottom"/>
      <w:tblW w:w="391" w:type="pct"/>
      <w:tblLook w:val="04A0" w:firstRow="1" w:lastRow="0" w:firstColumn="1" w:lastColumn="0" w:noHBand="0" w:noVBand="1"/>
    </w:tblPr>
    <w:tblGrid>
      <w:gridCol w:w="709"/>
    </w:tblGrid>
    <w:tr w:rsidR="00AC033D" w14:paraId="002D8DB2" w14:textId="77777777" w:rsidTr="000756A4">
      <w:trPr>
        <w:trHeight w:val="10348"/>
      </w:trPr>
      <w:tc>
        <w:tcPr>
          <w:tcW w:w="709" w:type="dxa"/>
          <w:tcBorders>
            <w:bottom w:val="single" w:sz="4" w:space="0" w:color="auto"/>
          </w:tcBorders>
          <w:textDirection w:val="btLr"/>
        </w:tcPr>
        <w:p w14:paraId="0A948E8E" w14:textId="42DFB758" w:rsidR="00AC033D" w:rsidRPr="00D23279" w:rsidRDefault="00AC033D" w:rsidP="000756A4">
          <w:pPr>
            <w:pStyle w:val="Glava"/>
            <w:ind w:left="113" w:right="113"/>
            <w:rPr>
              <w:rFonts w:ascii="Candara" w:hAnsi="Candara"/>
              <w:sz w:val="16"/>
              <w:szCs w:val="16"/>
            </w:rPr>
          </w:pPr>
          <w:r w:rsidRPr="00D23279">
            <w:rPr>
              <w:rFonts w:ascii="Candara" w:hAnsi="Candara"/>
              <w:color w:val="76923C" w:themeColor="accent3" w:themeShade="BF"/>
              <w:sz w:val="16"/>
              <w:szCs w:val="16"/>
            </w:rPr>
            <w:t>Občina Dobrna</w:t>
          </w:r>
        </w:p>
      </w:tc>
    </w:tr>
    <w:tr w:rsidR="00AC033D" w14:paraId="4643A55C" w14:textId="77777777" w:rsidTr="000756A4">
      <w:tc>
        <w:tcPr>
          <w:tcW w:w="709" w:type="dxa"/>
          <w:tcBorders>
            <w:top w:val="single" w:sz="4" w:space="0" w:color="auto"/>
          </w:tcBorders>
        </w:tcPr>
        <w:p w14:paraId="6EA18A4D" w14:textId="0649FCFF" w:rsidR="00AC033D" w:rsidRPr="00D23279" w:rsidRDefault="00AC033D" w:rsidP="000756A4">
          <w:pPr>
            <w:pStyle w:val="Noga"/>
            <w:rPr>
              <w:rFonts w:ascii="Candara" w:hAnsi="Candara"/>
              <w:sz w:val="16"/>
              <w:szCs w:val="16"/>
            </w:rPr>
          </w:pPr>
          <w:r w:rsidRPr="00D23279">
            <w:rPr>
              <w:rFonts w:ascii="Candara" w:hAnsi="Candara"/>
              <w:color w:val="76923C" w:themeColor="accent3" w:themeShade="BF"/>
              <w:sz w:val="16"/>
              <w:szCs w:val="16"/>
            </w:rPr>
            <w:fldChar w:fldCharType="begin"/>
          </w:r>
          <w:r w:rsidRPr="00D23279">
            <w:rPr>
              <w:rFonts w:ascii="Candara" w:hAnsi="Candara"/>
              <w:color w:val="76923C" w:themeColor="accent3" w:themeShade="BF"/>
              <w:sz w:val="16"/>
              <w:szCs w:val="16"/>
            </w:rPr>
            <w:instrText>PAGE   \* MERGEFORMAT</w:instrText>
          </w:r>
          <w:r w:rsidRPr="00D23279">
            <w:rPr>
              <w:rFonts w:ascii="Candara" w:hAnsi="Candara"/>
              <w:color w:val="76923C" w:themeColor="accent3" w:themeShade="BF"/>
              <w:sz w:val="16"/>
              <w:szCs w:val="16"/>
            </w:rPr>
            <w:fldChar w:fldCharType="separate"/>
          </w:r>
          <w:r w:rsidRPr="00D23279">
            <w:rPr>
              <w:rFonts w:ascii="Candara" w:hAnsi="Candara"/>
              <w:noProof/>
              <w:color w:val="76923C" w:themeColor="accent3" w:themeShade="BF"/>
              <w:sz w:val="16"/>
              <w:szCs w:val="16"/>
            </w:rPr>
            <w:t>2</w:t>
          </w:r>
          <w:r w:rsidRPr="00D23279">
            <w:rPr>
              <w:rFonts w:ascii="Candara" w:hAnsi="Candara"/>
              <w:color w:val="76923C" w:themeColor="accent3" w:themeShade="BF"/>
              <w:sz w:val="16"/>
              <w:szCs w:val="16"/>
            </w:rPr>
            <w:fldChar w:fldCharType="end"/>
          </w:r>
        </w:p>
      </w:tc>
    </w:tr>
    <w:tr w:rsidR="00AC033D" w14:paraId="1CC73854" w14:textId="77777777" w:rsidTr="000756A4">
      <w:trPr>
        <w:trHeight w:val="768"/>
      </w:trPr>
      <w:tc>
        <w:tcPr>
          <w:tcW w:w="709" w:type="dxa"/>
        </w:tcPr>
        <w:p w14:paraId="2C2B862D" w14:textId="77777777" w:rsidR="00AC033D" w:rsidRDefault="00AC033D" w:rsidP="000756A4">
          <w:pPr>
            <w:pStyle w:val="Glava"/>
          </w:pPr>
        </w:p>
      </w:tc>
    </w:tr>
  </w:tbl>
  <w:p w14:paraId="21C8A909" w14:textId="77777777" w:rsidR="00AC033D" w:rsidRPr="00BB6322" w:rsidRDefault="00AC033D" w:rsidP="000756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407B0" w14:textId="77777777" w:rsidR="00AC033D" w:rsidRPr="00DB5C6A" w:rsidRDefault="00AC033D" w:rsidP="00DB5C6A">
    <w:pPr>
      <w:jc w:val="center"/>
      <w:rPr>
        <w:rFonts w:ascii="Arial" w:hAnsi="Arial" w:cs="Arial"/>
        <w:color w:val="0000FF"/>
        <w:kern w:val="0"/>
        <w:sz w:val="16"/>
        <w:szCs w:val="16"/>
      </w:rPr>
    </w:pPr>
    <w:r w:rsidRPr="00DB5C6A">
      <w:rPr>
        <w:rFonts w:ascii="Arial" w:hAnsi="Arial" w:cs="Arial"/>
        <w:color w:val="0000FF"/>
        <w:kern w:val="0"/>
        <w:sz w:val="16"/>
        <w:szCs w:val="16"/>
      </w:rPr>
      <w:t xml:space="preserve">3204 DOBRNA </w:t>
    </w:r>
    <w:r w:rsidRPr="00DB5C6A">
      <w:rPr>
        <w:rFonts w:ascii="Arial" w:hAnsi="Arial" w:cs="Arial"/>
        <w:color w:val="0000FF"/>
        <w:kern w:val="0"/>
        <w:sz w:val="16"/>
        <w:szCs w:val="16"/>
      </w:rPr>
      <w:sym w:font="Wingdings" w:char="F09F"/>
    </w:r>
    <w:r w:rsidRPr="00DB5C6A">
      <w:rPr>
        <w:rFonts w:ascii="Arial" w:hAnsi="Arial" w:cs="Arial"/>
        <w:color w:val="0000FF"/>
        <w:kern w:val="0"/>
        <w:sz w:val="16"/>
        <w:szCs w:val="16"/>
      </w:rPr>
      <w:t xml:space="preserve"> </w:t>
    </w:r>
    <w:proofErr w:type="spellStart"/>
    <w:r w:rsidRPr="00DB5C6A">
      <w:rPr>
        <w:rFonts w:ascii="Arial" w:hAnsi="Arial" w:cs="Arial"/>
        <w:color w:val="0000FF"/>
        <w:kern w:val="0"/>
        <w:sz w:val="16"/>
        <w:szCs w:val="16"/>
      </w:rPr>
      <w:t>Dobrna</w:t>
    </w:r>
    <w:proofErr w:type="spellEnd"/>
    <w:r w:rsidRPr="00DB5C6A">
      <w:rPr>
        <w:rFonts w:ascii="Arial" w:hAnsi="Arial" w:cs="Arial"/>
        <w:color w:val="0000FF"/>
        <w:kern w:val="0"/>
        <w:sz w:val="16"/>
        <w:szCs w:val="16"/>
      </w:rPr>
      <w:t xml:space="preserve"> 19, SLOVENIJA</w:t>
    </w:r>
  </w:p>
  <w:p w14:paraId="75879B6A" w14:textId="77777777" w:rsidR="00AC033D" w:rsidRPr="00DB5C6A" w:rsidRDefault="00AC033D" w:rsidP="00DB5C6A">
    <w:pPr>
      <w:jc w:val="center"/>
      <w:rPr>
        <w:rFonts w:ascii="Arial" w:hAnsi="Arial" w:cs="Arial"/>
        <w:color w:val="0000FF"/>
        <w:kern w:val="0"/>
        <w:sz w:val="16"/>
        <w:szCs w:val="16"/>
      </w:rPr>
    </w:pPr>
    <w:r w:rsidRPr="00DB5C6A">
      <w:rPr>
        <w:rFonts w:ascii="Arial" w:hAnsi="Arial" w:cs="Arial"/>
        <w:color w:val="0000FF"/>
        <w:kern w:val="0"/>
        <w:sz w:val="16"/>
        <w:szCs w:val="16"/>
      </w:rPr>
      <w:sym w:font="Webdings" w:char="F0C9"/>
    </w:r>
    <w:r w:rsidRPr="00DB5C6A">
      <w:rPr>
        <w:rFonts w:ascii="Arial" w:hAnsi="Arial" w:cs="Arial"/>
        <w:color w:val="0000FF"/>
        <w:kern w:val="0"/>
        <w:sz w:val="16"/>
        <w:szCs w:val="16"/>
      </w:rPr>
      <w:t xml:space="preserve"> ++386 </w:t>
    </w:r>
    <w:smartTag w:uri="urn:schemas-microsoft-com:office:smarttags" w:element="phone">
      <w:smartTagPr>
        <w:attr w:uri="urn:schemas-microsoft-com:office:office" w:name="ls" w:val="trans"/>
      </w:smartTagPr>
      <w:r w:rsidRPr="00DB5C6A">
        <w:rPr>
          <w:rFonts w:ascii="Arial" w:hAnsi="Arial" w:cs="Arial"/>
          <w:color w:val="0000FF"/>
          <w:kern w:val="0"/>
          <w:sz w:val="16"/>
          <w:szCs w:val="16"/>
        </w:rPr>
        <w:t>03 780 10 50</w:t>
      </w:r>
    </w:smartTag>
  </w:p>
  <w:p w14:paraId="4712C9BB" w14:textId="77777777" w:rsidR="00AC033D" w:rsidRPr="00DB5C6A" w:rsidRDefault="00AC033D" w:rsidP="00DB5C6A">
    <w:pPr>
      <w:jc w:val="center"/>
      <w:rPr>
        <w:rFonts w:ascii="Arial" w:hAnsi="Arial" w:cs="Arial"/>
        <w:color w:val="0000FF"/>
        <w:kern w:val="0"/>
        <w:sz w:val="16"/>
        <w:szCs w:val="16"/>
      </w:rPr>
    </w:pPr>
    <w:r w:rsidRPr="00DB5C6A">
      <w:rPr>
        <w:rFonts w:ascii="Arial" w:hAnsi="Arial" w:cs="Arial"/>
        <w:color w:val="0000FF"/>
        <w:kern w:val="0"/>
        <w:sz w:val="16"/>
        <w:szCs w:val="16"/>
      </w:rPr>
      <w:t>e-mail: o</w:t>
    </w:r>
    <w:bookmarkStart w:id="48" w:name="_Hlt515891862"/>
    <w:r w:rsidRPr="00DB5C6A">
      <w:rPr>
        <w:rFonts w:ascii="Arial" w:hAnsi="Arial" w:cs="Arial"/>
        <w:color w:val="0000FF"/>
        <w:kern w:val="0"/>
        <w:sz w:val="16"/>
        <w:szCs w:val="16"/>
      </w:rPr>
      <w:t>b</w:t>
    </w:r>
    <w:bookmarkEnd w:id="48"/>
    <w:r w:rsidRPr="00DB5C6A">
      <w:rPr>
        <w:rFonts w:ascii="Arial" w:hAnsi="Arial" w:cs="Arial"/>
        <w:color w:val="0000FF"/>
        <w:kern w:val="0"/>
        <w:sz w:val="16"/>
        <w:szCs w:val="16"/>
      </w:rPr>
      <w:t>cin</w:t>
    </w:r>
    <w:bookmarkStart w:id="49" w:name="_Hlt515892813"/>
    <w:r w:rsidRPr="00DB5C6A">
      <w:rPr>
        <w:rFonts w:ascii="Arial" w:hAnsi="Arial" w:cs="Arial"/>
        <w:color w:val="0000FF"/>
        <w:kern w:val="0"/>
        <w:sz w:val="16"/>
        <w:szCs w:val="16"/>
      </w:rPr>
      <w:t>a</w:t>
    </w:r>
    <w:bookmarkEnd w:id="49"/>
    <w:r w:rsidRPr="00DB5C6A">
      <w:rPr>
        <w:rFonts w:ascii="Arial" w:hAnsi="Arial" w:cs="Arial"/>
        <w:color w:val="0000FF"/>
        <w:kern w:val="0"/>
        <w:sz w:val="16"/>
        <w:szCs w:val="16"/>
      </w:rPr>
      <w:t>@dobrna.si</w:t>
    </w:r>
  </w:p>
  <w:p w14:paraId="33A21887" w14:textId="2F253BE0" w:rsidR="00AC033D" w:rsidRPr="00DB5C6A" w:rsidRDefault="00AC033D" w:rsidP="00DB5C6A">
    <w:pPr>
      <w:jc w:val="center"/>
      <w:rPr>
        <w:rFonts w:ascii="Arial" w:hAnsi="Arial" w:cs="Arial"/>
        <w:sz w:val="16"/>
        <w:szCs w:val="16"/>
      </w:rPr>
    </w:pPr>
    <w:r w:rsidRPr="00DB5C6A">
      <w:rPr>
        <w:rFonts w:ascii="Arial" w:hAnsi="Arial" w:cs="Arial"/>
        <w:color w:val="0000FF"/>
        <w:kern w:val="0"/>
        <w:sz w:val="16"/>
        <w:szCs w:val="16"/>
      </w:rPr>
      <w:t>ID za DDV: SI 71 77 26 26, transakcijski račun: 01355-0100003171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35CE8" w14:textId="77777777" w:rsidR="003A528B" w:rsidRDefault="003A528B">
      <w:r>
        <w:separator/>
      </w:r>
    </w:p>
    <w:p w14:paraId="30B01177" w14:textId="77777777" w:rsidR="003A528B" w:rsidRDefault="003A528B"/>
  </w:footnote>
  <w:footnote w:type="continuationSeparator" w:id="0">
    <w:p w14:paraId="669AEB7F" w14:textId="77777777" w:rsidR="003A528B" w:rsidRDefault="003A528B">
      <w:r>
        <w:continuationSeparator/>
      </w:r>
    </w:p>
    <w:p w14:paraId="60495A26" w14:textId="77777777" w:rsidR="003A528B" w:rsidRDefault="003A52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E7D88" w14:textId="77777777" w:rsidR="00AC033D" w:rsidRPr="00DB5C6A" w:rsidRDefault="00AC033D" w:rsidP="00DB5C6A">
    <w:pPr>
      <w:tabs>
        <w:tab w:val="center" w:pos="4536"/>
        <w:tab w:val="right" w:pos="9072"/>
      </w:tabs>
      <w:jc w:val="center"/>
      <w:rPr>
        <w:rFonts w:ascii="Times New Roman" w:hAnsi="Times New Roman"/>
        <w:kern w:val="0"/>
      </w:rPr>
    </w:pPr>
    <w:r w:rsidRPr="00DB5C6A">
      <w:rPr>
        <w:rFonts w:ascii="Times New Roman" w:hAnsi="Times New Roman"/>
        <w:noProof/>
        <w:kern w:val="0"/>
      </w:rPr>
      <w:drawing>
        <wp:inline distT="0" distB="0" distL="0" distR="0" wp14:anchorId="1CE85714" wp14:editId="12353BB5">
          <wp:extent cx="438150" cy="528562"/>
          <wp:effectExtent l="0" t="0" r="0" b="5080"/>
          <wp:docPr id="6" name="Slika 6" descr="Grb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481" cy="531374"/>
                  </a:xfrm>
                  <a:prstGeom prst="rect">
                    <a:avLst/>
                  </a:prstGeom>
                  <a:noFill/>
                  <a:ln>
                    <a:noFill/>
                  </a:ln>
                </pic:spPr>
              </pic:pic>
            </a:graphicData>
          </a:graphic>
        </wp:inline>
      </w:drawing>
    </w:r>
  </w:p>
  <w:p w14:paraId="25D2A3F3" w14:textId="77777777" w:rsidR="00AC033D" w:rsidRPr="00DB5C6A" w:rsidRDefault="00AC033D" w:rsidP="00DB5C6A">
    <w:pPr>
      <w:tabs>
        <w:tab w:val="center" w:pos="4536"/>
        <w:tab w:val="right" w:pos="9072"/>
      </w:tabs>
      <w:jc w:val="center"/>
      <w:rPr>
        <w:rFonts w:ascii="Arial" w:hAnsi="Arial" w:cs="Arial"/>
        <w:color w:val="0000FF"/>
        <w:kern w:val="0"/>
        <w:sz w:val="16"/>
        <w:szCs w:val="16"/>
      </w:rPr>
    </w:pPr>
    <w:r w:rsidRPr="00DB5C6A">
      <w:rPr>
        <w:rFonts w:ascii="Arial" w:hAnsi="Arial" w:cs="Arial"/>
        <w:color w:val="0000FF"/>
        <w:kern w:val="0"/>
        <w:sz w:val="16"/>
        <w:szCs w:val="16"/>
      </w:rPr>
      <w:t>Občina Dobrna</w:t>
    </w:r>
  </w:p>
  <w:p w14:paraId="766BC106" w14:textId="18AE3D55" w:rsidR="00AC033D" w:rsidRPr="00DB5C6A" w:rsidRDefault="00AC033D" w:rsidP="00DB5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6825A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AB2D3C"/>
    <w:multiLevelType w:val="multilevel"/>
    <w:tmpl w:val="7D9C2854"/>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3" w15:restartNumberingAfterBreak="0">
    <w:nsid w:val="0C141F03"/>
    <w:multiLevelType w:val="multilevel"/>
    <w:tmpl w:val="E20EC9C4"/>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DE1B7C"/>
    <w:multiLevelType w:val="hybridMultilevel"/>
    <w:tmpl w:val="1480E69C"/>
    <w:lvl w:ilvl="0" w:tplc="18B8CD02">
      <w:start w:val="332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0F0871"/>
    <w:multiLevelType w:val="hybridMultilevel"/>
    <w:tmpl w:val="29725402"/>
    <w:lvl w:ilvl="0" w:tplc="4F2A5DB2">
      <w:start w:val="1"/>
      <w:numFmt w:val="decimal"/>
      <w:lvlText w:val="%1."/>
      <w:lvlJc w:val="left"/>
      <w:pPr>
        <w:ind w:left="720" w:hanging="360"/>
      </w:pPr>
      <w:rPr>
        <w:rFonts w:ascii="Arial" w:hAnsi="Arial" w:cs="Arial" w:hint="default"/>
        <w:sz w:val="18"/>
        <w:szCs w:val="18"/>
      </w:rPr>
    </w:lvl>
    <w:lvl w:ilvl="1" w:tplc="FDA401AE">
      <w:start w:val="1"/>
      <w:numFmt w:val="decimal"/>
      <w:lvlText w:val="%2."/>
      <w:lvlJc w:val="left"/>
      <w:pPr>
        <w:ind w:left="1440" w:hanging="360"/>
      </w:pPr>
    </w:lvl>
    <w:lvl w:ilvl="2" w:tplc="CEF2D13A">
      <w:start w:val="1"/>
      <w:numFmt w:val="decimal"/>
      <w:lvlText w:val="%3."/>
      <w:lvlJc w:val="left"/>
      <w:pPr>
        <w:ind w:left="2160" w:hanging="360"/>
      </w:pPr>
    </w:lvl>
    <w:lvl w:ilvl="3" w:tplc="4B6CF9C0">
      <w:start w:val="1"/>
      <w:numFmt w:val="decimal"/>
      <w:lvlText w:val="%4."/>
      <w:lvlJc w:val="left"/>
      <w:pPr>
        <w:ind w:left="2880" w:hanging="360"/>
      </w:pPr>
    </w:lvl>
    <w:lvl w:ilvl="4" w:tplc="E1EA64F8">
      <w:start w:val="1"/>
      <w:numFmt w:val="decimal"/>
      <w:lvlText w:val="%5."/>
      <w:lvlJc w:val="left"/>
      <w:pPr>
        <w:ind w:left="3600" w:hanging="360"/>
      </w:pPr>
    </w:lvl>
    <w:lvl w:ilvl="5" w:tplc="FD7AB9DC">
      <w:start w:val="1"/>
      <w:numFmt w:val="decimal"/>
      <w:lvlText w:val="%6."/>
      <w:lvlJc w:val="left"/>
      <w:pPr>
        <w:ind w:left="4320" w:hanging="360"/>
      </w:pPr>
    </w:lvl>
    <w:lvl w:ilvl="6" w:tplc="D0200B0E">
      <w:start w:val="1"/>
      <w:numFmt w:val="decimal"/>
      <w:lvlText w:val="%7."/>
      <w:lvlJc w:val="left"/>
      <w:pPr>
        <w:ind w:left="5040" w:hanging="360"/>
      </w:pPr>
    </w:lvl>
    <w:lvl w:ilvl="7" w:tplc="69B833DA">
      <w:start w:val="1"/>
      <w:numFmt w:val="decimal"/>
      <w:lvlText w:val="%8."/>
      <w:lvlJc w:val="left"/>
      <w:pPr>
        <w:ind w:left="5760" w:hanging="360"/>
      </w:pPr>
    </w:lvl>
    <w:lvl w:ilvl="8" w:tplc="85A80A26">
      <w:start w:val="1"/>
      <w:numFmt w:val="decimal"/>
      <w:lvlText w:val="%9."/>
      <w:lvlJc w:val="left"/>
      <w:pPr>
        <w:ind w:left="6480" w:hanging="360"/>
      </w:pPr>
    </w:lvl>
  </w:abstractNum>
  <w:abstractNum w:abstractNumId="7" w15:restartNumberingAfterBreak="0">
    <w:nsid w:val="2CB54F7A"/>
    <w:multiLevelType w:val="multilevel"/>
    <w:tmpl w:val="5E8A68AE"/>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9F0D64"/>
    <w:multiLevelType w:val="multilevel"/>
    <w:tmpl w:val="E6ECA27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10" w15:restartNumberingAfterBreak="0">
    <w:nsid w:val="37324423"/>
    <w:multiLevelType w:val="multilevel"/>
    <w:tmpl w:val="5EC0757A"/>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1339E5"/>
    <w:multiLevelType w:val="multilevel"/>
    <w:tmpl w:val="7D9C2854"/>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9417500"/>
    <w:multiLevelType w:val="multilevel"/>
    <w:tmpl w:val="8A5681AE"/>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0745CB"/>
    <w:multiLevelType w:val="multilevel"/>
    <w:tmpl w:val="9D82F9B8"/>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BD5D39"/>
    <w:multiLevelType w:val="hybridMultilevel"/>
    <w:tmpl w:val="1ED667F6"/>
    <w:lvl w:ilvl="0" w:tplc="F1BEA966">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163162"/>
    <w:multiLevelType w:val="hybridMultilevel"/>
    <w:tmpl w:val="5A96C4EA"/>
    <w:lvl w:ilvl="0" w:tplc="18B8CD02">
      <w:start w:val="332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6E4365"/>
    <w:multiLevelType w:val="multilevel"/>
    <w:tmpl w:val="9E42D804"/>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F14EDC"/>
    <w:multiLevelType w:val="hybridMultilevel"/>
    <w:tmpl w:val="2B6071F6"/>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3B6289"/>
    <w:multiLevelType w:val="multilevel"/>
    <w:tmpl w:val="DC3A308A"/>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264BB9"/>
    <w:multiLevelType w:val="hybridMultilevel"/>
    <w:tmpl w:val="53E87670"/>
    <w:lvl w:ilvl="0" w:tplc="0CA432EA">
      <w:start w:val="1"/>
      <w:numFmt w:val="bullet"/>
      <w:pStyle w:val="Alineje"/>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2C56C75"/>
    <w:multiLevelType w:val="multilevel"/>
    <w:tmpl w:val="32F43FF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1C1E52"/>
    <w:multiLevelType w:val="hybridMultilevel"/>
    <w:tmpl w:val="D1BC8FDC"/>
    <w:lvl w:ilvl="0" w:tplc="F1BEA966">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72C4C29"/>
    <w:multiLevelType w:val="multilevel"/>
    <w:tmpl w:val="2A86BB4C"/>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F17A44"/>
    <w:multiLevelType w:val="hybridMultilevel"/>
    <w:tmpl w:val="882ED74E"/>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695757"/>
    <w:multiLevelType w:val="hybridMultilevel"/>
    <w:tmpl w:val="D3725FD2"/>
    <w:lvl w:ilvl="0" w:tplc="BDE80B78">
      <w:start w:val="1"/>
      <w:numFmt w:val="bullet"/>
      <w:lvlText w:val=""/>
      <w:lvlJc w:val="left"/>
      <w:pPr>
        <w:ind w:left="720" w:hanging="360"/>
      </w:pPr>
      <w:rPr>
        <w:rFonts w:ascii="Symbol" w:hAnsi="Symbol" w:cs="Symbol" w:hint="default"/>
        <w:sz w:val="18"/>
        <w:szCs w:val="18"/>
      </w:rPr>
    </w:lvl>
    <w:lvl w:ilvl="1" w:tplc="432E8F74">
      <w:start w:val="1"/>
      <w:numFmt w:val="bullet"/>
      <w:lvlText w:val="o"/>
      <w:lvlJc w:val="left"/>
      <w:pPr>
        <w:ind w:left="1440" w:hanging="360"/>
      </w:pPr>
      <w:rPr>
        <w:rFonts w:ascii="Courier New" w:hAnsi="Courier New" w:cs="Courier New" w:hint="default"/>
      </w:rPr>
    </w:lvl>
    <w:lvl w:ilvl="2" w:tplc="D7460FD6">
      <w:start w:val="1"/>
      <w:numFmt w:val="bullet"/>
      <w:lvlText w:val=""/>
      <w:lvlJc w:val="left"/>
      <w:pPr>
        <w:ind w:left="2160" w:hanging="360"/>
      </w:pPr>
      <w:rPr>
        <w:rFonts w:ascii="Wingdings" w:hAnsi="Wingdings" w:cs="Wingdings" w:hint="default"/>
      </w:rPr>
    </w:lvl>
    <w:lvl w:ilvl="3" w:tplc="CE94BC40">
      <w:start w:val="1"/>
      <w:numFmt w:val="bullet"/>
      <w:lvlText w:val=""/>
      <w:lvlJc w:val="left"/>
      <w:pPr>
        <w:ind w:left="2880" w:hanging="360"/>
      </w:pPr>
      <w:rPr>
        <w:rFonts w:ascii="Symbol" w:hAnsi="Symbol" w:cs="Symbol" w:hint="default"/>
      </w:rPr>
    </w:lvl>
    <w:lvl w:ilvl="4" w:tplc="57EC641C">
      <w:start w:val="1"/>
      <w:numFmt w:val="bullet"/>
      <w:lvlText w:val="o"/>
      <w:lvlJc w:val="left"/>
      <w:pPr>
        <w:ind w:left="3600" w:hanging="360"/>
      </w:pPr>
      <w:rPr>
        <w:rFonts w:ascii="Courier New" w:hAnsi="Courier New" w:cs="Courier New" w:hint="default"/>
      </w:rPr>
    </w:lvl>
    <w:lvl w:ilvl="5" w:tplc="EF82E5FE">
      <w:start w:val="1"/>
      <w:numFmt w:val="bullet"/>
      <w:lvlText w:val=""/>
      <w:lvlJc w:val="left"/>
      <w:pPr>
        <w:ind w:left="4320" w:hanging="360"/>
      </w:pPr>
      <w:rPr>
        <w:rFonts w:ascii="Wingdings" w:hAnsi="Wingdings" w:cs="Wingdings" w:hint="default"/>
      </w:rPr>
    </w:lvl>
    <w:lvl w:ilvl="6" w:tplc="046AD182">
      <w:start w:val="1"/>
      <w:numFmt w:val="bullet"/>
      <w:lvlText w:val=""/>
      <w:lvlJc w:val="left"/>
      <w:pPr>
        <w:ind w:left="5040" w:hanging="360"/>
      </w:pPr>
      <w:rPr>
        <w:rFonts w:ascii="Symbol" w:hAnsi="Symbol" w:cs="Symbol" w:hint="default"/>
      </w:rPr>
    </w:lvl>
    <w:lvl w:ilvl="7" w:tplc="1E6C7F64">
      <w:start w:val="1"/>
      <w:numFmt w:val="bullet"/>
      <w:lvlText w:val="o"/>
      <w:lvlJc w:val="left"/>
      <w:pPr>
        <w:ind w:left="5760" w:hanging="360"/>
      </w:pPr>
      <w:rPr>
        <w:rFonts w:ascii="Courier New" w:hAnsi="Courier New" w:cs="Courier New" w:hint="default"/>
      </w:rPr>
    </w:lvl>
    <w:lvl w:ilvl="8" w:tplc="B45CB3BA">
      <w:start w:val="1"/>
      <w:numFmt w:val="bullet"/>
      <w:lvlText w:val=""/>
      <w:lvlJc w:val="left"/>
      <w:pPr>
        <w:ind w:left="6480" w:hanging="360"/>
      </w:pPr>
      <w:rPr>
        <w:rFonts w:ascii="Wingdings" w:hAnsi="Wingdings" w:cs="Wingdings" w:hint="default"/>
      </w:rPr>
    </w:lvl>
  </w:abstractNum>
  <w:num w:numId="1" w16cid:durableId="788428564">
    <w:abstractNumId w:val="9"/>
  </w:num>
  <w:num w:numId="2" w16cid:durableId="238371718">
    <w:abstractNumId w:val="2"/>
    <w:lvlOverride w:ilvl="0">
      <w:startOverride w:val="1"/>
    </w:lvlOverride>
  </w:num>
  <w:num w:numId="3" w16cid:durableId="984354209">
    <w:abstractNumId w:val="14"/>
  </w:num>
  <w:num w:numId="4" w16cid:durableId="76708504">
    <w:abstractNumId w:val="12"/>
  </w:num>
  <w:num w:numId="5" w16cid:durableId="1237126506">
    <w:abstractNumId w:val="10"/>
  </w:num>
  <w:num w:numId="6" w16cid:durableId="575550234">
    <w:abstractNumId w:val="22"/>
  </w:num>
  <w:num w:numId="7" w16cid:durableId="312295107">
    <w:abstractNumId w:val="18"/>
  </w:num>
  <w:num w:numId="8" w16cid:durableId="1744645907">
    <w:abstractNumId w:val="5"/>
  </w:num>
  <w:num w:numId="9" w16cid:durableId="1096561712">
    <w:abstractNumId w:val="8"/>
  </w:num>
  <w:num w:numId="10" w16cid:durableId="1158113286">
    <w:abstractNumId w:val="20"/>
  </w:num>
  <w:num w:numId="11" w16cid:durableId="449520327">
    <w:abstractNumId w:val="7"/>
  </w:num>
  <w:num w:numId="12" w16cid:durableId="770586783">
    <w:abstractNumId w:val="3"/>
  </w:num>
  <w:num w:numId="13" w16cid:durableId="1954358948">
    <w:abstractNumId w:val="16"/>
  </w:num>
  <w:num w:numId="14" w16cid:durableId="261492136">
    <w:abstractNumId w:val="11"/>
  </w:num>
  <w:num w:numId="15" w16cid:durableId="2127306845">
    <w:abstractNumId w:val="1"/>
  </w:num>
  <w:num w:numId="16" w16cid:durableId="1154834192">
    <w:abstractNumId w:val="23"/>
  </w:num>
  <w:num w:numId="17" w16cid:durableId="38357173">
    <w:abstractNumId w:val="19"/>
  </w:num>
  <w:num w:numId="18" w16cid:durableId="656955517">
    <w:abstractNumId w:val="17"/>
  </w:num>
  <w:num w:numId="19" w16cid:durableId="882905313">
    <w:abstractNumId w:val="4"/>
  </w:num>
  <w:num w:numId="20" w16cid:durableId="1954167056">
    <w:abstractNumId w:val="21"/>
  </w:num>
  <w:num w:numId="21" w16cid:durableId="435370559">
    <w:abstractNumId w:val="13"/>
  </w:num>
  <w:num w:numId="22" w16cid:durableId="1111777967">
    <w:abstractNumId w:val="15"/>
  </w:num>
  <w:num w:numId="23" w16cid:durableId="1701971342">
    <w:abstractNumId w:val="24"/>
  </w:num>
  <w:num w:numId="24" w16cid:durableId="1300070356">
    <w:abstractNumId w:val="0"/>
  </w:num>
  <w:num w:numId="25" w16cid:durableId="76527130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DE"/>
    <w:rsid w:val="00001C53"/>
    <w:rsid w:val="00010651"/>
    <w:rsid w:val="00011A7A"/>
    <w:rsid w:val="00012914"/>
    <w:rsid w:val="0001370E"/>
    <w:rsid w:val="000146AC"/>
    <w:rsid w:val="0002204E"/>
    <w:rsid w:val="0002419F"/>
    <w:rsid w:val="00026CAE"/>
    <w:rsid w:val="00035FC2"/>
    <w:rsid w:val="00036903"/>
    <w:rsid w:val="00043E2D"/>
    <w:rsid w:val="00046B45"/>
    <w:rsid w:val="0005203C"/>
    <w:rsid w:val="0005378F"/>
    <w:rsid w:val="00061625"/>
    <w:rsid w:val="00062E67"/>
    <w:rsid w:val="0006633B"/>
    <w:rsid w:val="00066C2A"/>
    <w:rsid w:val="00070B76"/>
    <w:rsid w:val="000725B7"/>
    <w:rsid w:val="000756A4"/>
    <w:rsid w:val="00080FE2"/>
    <w:rsid w:val="000812FB"/>
    <w:rsid w:val="00082E56"/>
    <w:rsid w:val="00085345"/>
    <w:rsid w:val="00087B91"/>
    <w:rsid w:val="00090D75"/>
    <w:rsid w:val="00093935"/>
    <w:rsid w:val="000950B4"/>
    <w:rsid w:val="000951EE"/>
    <w:rsid w:val="000A10F0"/>
    <w:rsid w:val="000A3EF9"/>
    <w:rsid w:val="000A7CC7"/>
    <w:rsid w:val="000B217B"/>
    <w:rsid w:val="000B2EE4"/>
    <w:rsid w:val="000B32E0"/>
    <w:rsid w:val="000B5B18"/>
    <w:rsid w:val="000C08EC"/>
    <w:rsid w:val="000C0B76"/>
    <w:rsid w:val="000C28C0"/>
    <w:rsid w:val="000D1CAC"/>
    <w:rsid w:val="000D2051"/>
    <w:rsid w:val="000E236E"/>
    <w:rsid w:val="000E5242"/>
    <w:rsid w:val="000E59F8"/>
    <w:rsid w:val="000E5B92"/>
    <w:rsid w:val="000E643C"/>
    <w:rsid w:val="000E78D9"/>
    <w:rsid w:val="000F3155"/>
    <w:rsid w:val="000F53C7"/>
    <w:rsid w:val="000F71CB"/>
    <w:rsid w:val="000F7A7E"/>
    <w:rsid w:val="0010083E"/>
    <w:rsid w:val="00101DDA"/>
    <w:rsid w:val="00103440"/>
    <w:rsid w:val="00106740"/>
    <w:rsid w:val="001068DD"/>
    <w:rsid w:val="00110EFB"/>
    <w:rsid w:val="00114262"/>
    <w:rsid w:val="00114D18"/>
    <w:rsid w:val="00122C27"/>
    <w:rsid w:val="0012752E"/>
    <w:rsid w:val="001304FB"/>
    <w:rsid w:val="001306C1"/>
    <w:rsid w:val="0013174A"/>
    <w:rsid w:val="00142E4A"/>
    <w:rsid w:val="0014767A"/>
    <w:rsid w:val="00147B1C"/>
    <w:rsid w:val="001502A5"/>
    <w:rsid w:val="00151835"/>
    <w:rsid w:val="0015397B"/>
    <w:rsid w:val="00157DE4"/>
    <w:rsid w:val="0016017F"/>
    <w:rsid w:val="001604FF"/>
    <w:rsid w:val="00160BA6"/>
    <w:rsid w:val="00160D1B"/>
    <w:rsid w:val="00166B29"/>
    <w:rsid w:val="001700D0"/>
    <w:rsid w:val="001701AE"/>
    <w:rsid w:val="00170646"/>
    <w:rsid w:val="001721E1"/>
    <w:rsid w:val="00173A47"/>
    <w:rsid w:val="00174A92"/>
    <w:rsid w:val="00182500"/>
    <w:rsid w:val="00183BFA"/>
    <w:rsid w:val="00184C0F"/>
    <w:rsid w:val="00191BFD"/>
    <w:rsid w:val="00194B58"/>
    <w:rsid w:val="00196EA3"/>
    <w:rsid w:val="001A0804"/>
    <w:rsid w:val="001A7BDC"/>
    <w:rsid w:val="001B0B35"/>
    <w:rsid w:val="001B325A"/>
    <w:rsid w:val="001B5843"/>
    <w:rsid w:val="001B5ED2"/>
    <w:rsid w:val="001C1E83"/>
    <w:rsid w:val="001C43E5"/>
    <w:rsid w:val="001C615F"/>
    <w:rsid w:val="001D0951"/>
    <w:rsid w:val="001D38D1"/>
    <w:rsid w:val="001D4EEF"/>
    <w:rsid w:val="001E27F9"/>
    <w:rsid w:val="001E311F"/>
    <w:rsid w:val="001E7016"/>
    <w:rsid w:val="001E7307"/>
    <w:rsid w:val="001F213D"/>
    <w:rsid w:val="001F23D0"/>
    <w:rsid w:val="001F34FE"/>
    <w:rsid w:val="001F3E70"/>
    <w:rsid w:val="001F3EE5"/>
    <w:rsid w:val="001F5311"/>
    <w:rsid w:val="001F784D"/>
    <w:rsid w:val="002019B3"/>
    <w:rsid w:val="002026E1"/>
    <w:rsid w:val="00205578"/>
    <w:rsid w:val="00205ABB"/>
    <w:rsid w:val="0020647E"/>
    <w:rsid w:val="002109A1"/>
    <w:rsid w:val="002122A8"/>
    <w:rsid w:val="00216646"/>
    <w:rsid w:val="00216D57"/>
    <w:rsid w:val="00234E1C"/>
    <w:rsid w:val="00235DAB"/>
    <w:rsid w:val="00236661"/>
    <w:rsid w:val="0023774D"/>
    <w:rsid w:val="00241598"/>
    <w:rsid w:val="002416D9"/>
    <w:rsid w:val="002426F2"/>
    <w:rsid w:val="00243842"/>
    <w:rsid w:val="002506E8"/>
    <w:rsid w:val="00256494"/>
    <w:rsid w:val="00261187"/>
    <w:rsid w:val="00262811"/>
    <w:rsid w:val="00266BB6"/>
    <w:rsid w:val="00272DCE"/>
    <w:rsid w:val="002734B0"/>
    <w:rsid w:val="0027559B"/>
    <w:rsid w:val="002829E2"/>
    <w:rsid w:val="00286BF2"/>
    <w:rsid w:val="002875FF"/>
    <w:rsid w:val="00287A01"/>
    <w:rsid w:val="0029055A"/>
    <w:rsid w:val="00290C6E"/>
    <w:rsid w:val="0029211E"/>
    <w:rsid w:val="00293760"/>
    <w:rsid w:val="00293D35"/>
    <w:rsid w:val="002A49D5"/>
    <w:rsid w:val="002A64BF"/>
    <w:rsid w:val="002A7013"/>
    <w:rsid w:val="002A7B03"/>
    <w:rsid w:val="002B2A38"/>
    <w:rsid w:val="002B465C"/>
    <w:rsid w:val="002B7F58"/>
    <w:rsid w:val="002C0504"/>
    <w:rsid w:val="002C05DC"/>
    <w:rsid w:val="002C16E7"/>
    <w:rsid w:val="002C3286"/>
    <w:rsid w:val="002C4D01"/>
    <w:rsid w:val="002C54B2"/>
    <w:rsid w:val="002C689E"/>
    <w:rsid w:val="002C7C36"/>
    <w:rsid w:val="002D0C55"/>
    <w:rsid w:val="002D217C"/>
    <w:rsid w:val="002E162E"/>
    <w:rsid w:val="002E555E"/>
    <w:rsid w:val="002F1158"/>
    <w:rsid w:val="002F11F1"/>
    <w:rsid w:val="002F15ED"/>
    <w:rsid w:val="002F1B2B"/>
    <w:rsid w:val="002F27BE"/>
    <w:rsid w:val="002F597F"/>
    <w:rsid w:val="00304E95"/>
    <w:rsid w:val="00307620"/>
    <w:rsid w:val="00312E93"/>
    <w:rsid w:val="003131E3"/>
    <w:rsid w:val="00321B48"/>
    <w:rsid w:val="00321DF7"/>
    <w:rsid w:val="003223F0"/>
    <w:rsid w:val="00323A4B"/>
    <w:rsid w:val="003249A1"/>
    <w:rsid w:val="003251AF"/>
    <w:rsid w:val="00325D91"/>
    <w:rsid w:val="00330519"/>
    <w:rsid w:val="00334451"/>
    <w:rsid w:val="003443B5"/>
    <w:rsid w:val="00344AA7"/>
    <w:rsid w:val="003511C6"/>
    <w:rsid w:val="003554DC"/>
    <w:rsid w:val="00360504"/>
    <w:rsid w:val="00362B32"/>
    <w:rsid w:val="003647B9"/>
    <w:rsid w:val="00364CA3"/>
    <w:rsid w:val="00366696"/>
    <w:rsid w:val="00366942"/>
    <w:rsid w:val="0037382F"/>
    <w:rsid w:val="00373C7A"/>
    <w:rsid w:val="0037445F"/>
    <w:rsid w:val="00377E00"/>
    <w:rsid w:val="003808DF"/>
    <w:rsid w:val="00381536"/>
    <w:rsid w:val="003861BE"/>
    <w:rsid w:val="00390939"/>
    <w:rsid w:val="00395AA6"/>
    <w:rsid w:val="003A3D79"/>
    <w:rsid w:val="003A528B"/>
    <w:rsid w:val="003A7A0C"/>
    <w:rsid w:val="003B3D6F"/>
    <w:rsid w:val="003B4468"/>
    <w:rsid w:val="003B47CD"/>
    <w:rsid w:val="003B79FF"/>
    <w:rsid w:val="003C190A"/>
    <w:rsid w:val="003C19AF"/>
    <w:rsid w:val="003C5983"/>
    <w:rsid w:val="003C7153"/>
    <w:rsid w:val="003C7969"/>
    <w:rsid w:val="003D07F4"/>
    <w:rsid w:val="003D5A0A"/>
    <w:rsid w:val="003E07EC"/>
    <w:rsid w:val="003E13E2"/>
    <w:rsid w:val="003E2560"/>
    <w:rsid w:val="003E35B8"/>
    <w:rsid w:val="003E505F"/>
    <w:rsid w:val="003E6435"/>
    <w:rsid w:val="003E7354"/>
    <w:rsid w:val="003E7C61"/>
    <w:rsid w:val="003F739B"/>
    <w:rsid w:val="004047D5"/>
    <w:rsid w:val="0040622A"/>
    <w:rsid w:val="00406BF8"/>
    <w:rsid w:val="00406D83"/>
    <w:rsid w:val="00407C8D"/>
    <w:rsid w:val="0041580D"/>
    <w:rsid w:val="00422DD9"/>
    <w:rsid w:val="0042382E"/>
    <w:rsid w:val="00423C5D"/>
    <w:rsid w:val="004254C0"/>
    <w:rsid w:val="00431EF4"/>
    <w:rsid w:val="0043224A"/>
    <w:rsid w:val="00433108"/>
    <w:rsid w:val="00433C4A"/>
    <w:rsid w:val="00436679"/>
    <w:rsid w:val="00441A74"/>
    <w:rsid w:val="00443897"/>
    <w:rsid w:val="00443D7A"/>
    <w:rsid w:val="00444547"/>
    <w:rsid w:val="0045052C"/>
    <w:rsid w:val="00451E1B"/>
    <w:rsid w:val="00454987"/>
    <w:rsid w:val="0045793D"/>
    <w:rsid w:val="004579C0"/>
    <w:rsid w:val="00457B80"/>
    <w:rsid w:val="004640A5"/>
    <w:rsid w:val="004653FF"/>
    <w:rsid w:val="004665C6"/>
    <w:rsid w:val="00467D5D"/>
    <w:rsid w:val="00470DB7"/>
    <w:rsid w:val="00472783"/>
    <w:rsid w:val="00474819"/>
    <w:rsid w:val="004758E6"/>
    <w:rsid w:val="00476AD5"/>
    <w:rsid w:val="00477D43"/>
    <w:rsid w:val="00481430"/>
    <w:rsid w:val="00485106"/>
    <w:rsid w:val="004903DC"/>
    <w:rsid w:val="0049729E"/>
    <w:rsid w:val="00497D42"/>
    <w:rsid w:val="00497E23"/>
    <w:rsid w:val="004A56E2"/>
    <w:rsid w:val="004A5A4B"/>
    <w:rsid w:val="004A601D"/>
    <w:rsid w:val="004A7864"/>
    <w:rsid w:val="004B0A54"/>
    <w:rsid w:val="004B6B9B"/>
    <w:rsid w:val="004C1DC8"/>
    <w:rsid w:val="004C26AE"/>
    <w:rsid w:val="004D07F9"/>
    <w:rsid w:val="004D0DE7"/>
    <w:rsid w:val="004D48C0"/>
    <w:rsid w:val="004E0E7C"/>
    <w:rsid w:val="004E1BD8"/>
    <w:rsid w:val="004E1E20"/>
    <w:rsid w:val="004E32CF"/>
    <w:rsid w:val="004E7990"/>
    <w:rsid w:val="004F08A3"/>
    <w:rsid w:val="004F2BA8"/>
    <w:rsid w:val="004F3C66"/>
    <w:rsid w:val="004F4440"/>
    <w:rsid w:val="004F6DFF"/>
    <w:rsid w:val="00500796"/>
    <w:rsid w:val="00501B4E"/>
    <w:rsid w:val="00502656"/>
    <w:rsid w:val="00524C8F"/>
    <w:rsid w:val="0052635B"/>
    <w:rsid w:val="00535658"/>
    <w:rsid w:val="00536696"/>
    <w:rsid w:val="00543E24"/>
    <w:rsid w:val="005447AD"/>
    <w:rsid w:val="00544A38"/>
    <w:rsid w:val="0054768E"/>
    <w:rsid w:val="005537BF"/>
    <w:rsid w:val="00553BA9"/>
    <w:rsid w:val="0055719E"/>
    <w:rsid w:val="005603A6"/>
    <w:rsid w:val="00561D8E"/>
    <w:rsid w:val="00562101"/>
    <w:rsid w:val="005679EE"/>
    <w:rsid w:val="00570616"/>
    <w:rsid w:val="0057469C"/>
    <w:rsid w:val="00576152"/>
    <w:rsid w:val="00576F05"/>
    <w:rsid w:val="005806EF"/>
    <w:rsid w:val="00583697"/>
    <w:rsid w:val="005853D9"/>
    <w:rsid w:val="00587598"/>
    <w:rsid w:val="00594FBD"/>
    <w:rsid w:val="00595BA0"/>
    <w:rsid w:val="005971D9"/>
    <w:rsid w:val="00597A4C"/>
    <w:rsid w:val="005A0EC8"/>
    <w:rsid w:val="005A38B4"/>
    <w:rsid w:val="005A493C"/>
    <w:rsid w:val="005B11C0"/>
    <w:rsid w:val="005B1F32"/>
    <w:rsid w:val="005B7B8D"/>
    <w:rsid w:val="005C0044"/>
    <w:rsid w:val="005C4EBB"/>
    <w:rsid w:val="005C68F0"/>
    <w:rsid w:val="005D145F"/>
    <w:rsid w:val="005D3ED4"/>
    <w:rsid w:val="005D492E"/>
    <w:rsid w:val="005D4C19"/>
    <w:rsid w:val="005D66C2"/>
    <w:rsid w:val="005D7CD1"/>
    <w:rsid w:val="005E0B0D"/>
    <w:rsid w:val="005E6C51"/>
    <w:rsid w:val="005E7459"/>
    <w:rsid w:val="005F0A19"/>
    <w:rsid w:val="005F1CB2"/>
    <w:rsid w:val="005F5F83"/>
    <w:rsid w:val="005F6D4E"/>
    <w:rsid w:val="005F70F8"/>
    <w:rsid w:val="00600599"/>
    <w:rsid w:val="006011FF"/>
    <w:rsid w:val="00603C75"/>
    <w:rsid w:val="00604B5F"/>
    <w:rsid w:val="00607F79"/>
    <w:rsid w:val="00610B58"/>
    <w:rsid w:val="00610CDE"/>
    <w:rsid w:val="00614D88"/>
    <w:rsid w:val="00616D35"/>
    <w:rsid w:val="00621CC5"/>
    <w:rsid w:val="0062352F"/>
    <w:rsid w:val="00623A89"/>
    <w:rsid w:val="0062543E"/>
    <w:rsid w:val="00627B45"/>
    <w:rsid w:val="00630BD9"/>
    <w:rsid w:val="00632479"/>
    <w:rsid w:val="00635D7C"/>
    <w:rsid w:val="00640899"/>
    <w:rsid w:val="00641192"/>
    <w:rsid w:val="0064423D"/>
    <w:rsid w:val="00650406"/>
    <w:rsid w:val="00652033"/>
    <w:rsid w:val="006547D4"/>
    <w:rsid w:val="00654E07"/>
    <w:rsid w:val="0066355C"/>
    <w:rsid w:val="006665B1"/>
    <w:rsid w:val="006674B1"/>
    <w:rsid w:val="00667AD6"/>
    <w:rsid w:val="006732C8"/>
    <w:rsid w:val="00677769"/>
    <w:rsid w:val="006812DD"/>
    <w:rsid w:val="00681466"/>
    <w:rsid w:val="006819BC"/>
    <w:rsid w:val="006821DB"/>
    <w:rsid w:val="00693CB6"/>
    <w:rsid w:val="006940C6"/>
    <w:rsid w:val="00694F8D"/>
    <w:rsid w:val="006A1971"/>
    <w:rsid w:val="006A435C"/>
    <w:rsid w:val="006B020D"/>
    <w:rsid w:val="006B34E7"/>
    <w:rsid w:val="006C1C2E"/>
    <w:rsid w:val="006C1CFE"/>
    <w:rsid w:val="006C3B3A"/>
    <w:rsid w:val="006C4CC7"/>
    <w:rsid w:val="006C6FAC"/>
    <w:rsid w:val="006C7220"/>
    <w:rsid w:val="006D0B10"/>
    <w:rsid w:val="006D22AF"/>
    <w:rsid w:val="006E014C"/>
    <w:rsid w:val="006E1D2F"/>
    <w:rsid w:val="006E4110"/>
    <w:rsid w:val="006E54C8"/>
    <w:rsid w:val="006E5E83"/>
    <w:rsid w:val="006E5EDD"/>
    <w:rsid w:val="006E7627"/>
    <w:rsid w:val="006F0CBE"/>
    <w:rsid w:val="006F1B32"/>
    <w:rsid w:val="006F21B3"/>
    <w:rsid w:val="006F248B"/>
    <w:rsid w:val="006F4760"/>
    <w:rsid w:val="006F5488"/>
    <w:rsid w:val="006F7762"/>
    <w:rsid w:val="00703863"/>
    <w:rsid w:val="007046C0"/>
    <w:rsid w:val="00707815"/>
    <w:rsid w:val="00707F47"/>
    <w:rsid w:val="00713A16"/>
    <w:rsid w:val="007154EA"/>
    <w:rsid w:val="00720A39"/>
    <w:rsid w:val="00720A84"/>
    <w:rsid w:val="007223C6"/>
    <w:rsid w:val="00724545"/>
    <w:rsid w:val="0072507D"/>
    <w:rsid w:val="00727E22"/>
    <w:rsid w:val="0073161E"/>
    <w:rsid w:val="00731D02"/>
    <w:rsid w:val="00734487"/>
    <w:rsid w:val="00745D9B"/>
    <w:rsid w:val="00745DFB"/>
    <w:rsid w:val="00746D06"/>
    <w:rsid w:val="0074776F"/>
    <w:rsid w:val="0075208A"/>
    <w:rsid w:val="007528F1"/>
    <w:rsid w:val="00753848"/>
    <w:rsid w:val="00756F89"/>
    <w:rsid w:val="00763952"/>
    <w:rsid w:val="0076513A"/>
    <w:rsid w:val="00766F29"/>
    <w:rsid w:val="0077456D"/>
    <w:rsid w:val="007758BE"/>
    <w:rsid w:val="00780306"/>
    <w:rsid w:val="0078153C"/>
    <w:rsid w:val="007840C1"/>
    <w:rsid w:val="00787BC4"/>
    <w:rsid w:val="007940DE"/>
    <w:rsid w:val="007A04DB"/>
    <w:rsid w:val="007A0D70"/>
    <w:rsid w:val="007A6279"/>
    <w:rsid w:val="007A6A14"/>
    <w:rsid w:val="007B156E"/>
    <w:rsid w:val="007B15C9"/>
    <w:rsid w:val="007B4DC3"/>
    <w:rsid w:val="007B4F6E"/>
    <w:rsid w:val="007C19DA"/>
    <w:rsid w:val="007C6D3F"/>
    <w:rsid w:val="007C71B2"/>
    <w:rsid w:val="007D12A1"/>
    <w:rsid w:val="007D200B"/>
    <w:rsid w:val="007D28A7"/>
    <w:rsid w:val="007D2912"/>
    <w:rsid w:val="007D668E"/>
    <w:rsid w:val="007E0114"/>
    <w:rsid w:val="007E5D23"/>
    <w:rsid w:val="007E75AD"/>
    <w:rsid w:val="007F0BF2"/>
    <w:rsid w:val="007F2CBC"/>
    <w:rsid w:val="007F38DE"/>
    <w:rsid w:val="007F52AE"/>
    <w:rsid w:val="007F564E"/>
    <w:rsid w:val="00800803"/>
    <w:rsid w:val="00802D12"/>
    <w:rsid w:val="008066E0"/>
    <w:rsid w:val="00812B73"/>
    <w:rsid w:val="00817077"/>
    <w:rsid w:val="0082647D"/>
    <w:rsid w:val="008267B4"/>
    <w:rsid w:val="008305A1"/>
    <w:rsid w:val="00830F31"/>
    <w:rsid w:val="0083373E"/>
    <w:rsid w:val="00835760"/>
    <w:rsid w:val="00835F24"/>
    <w:rsid w:val="00836DB1"/>
    <w:rsid w:val="00837208"/>
    <w:rsid w:val="008377B8"/>
    <w:rsid w:val="00845423"/>
    <w:rsid w:val="0084737A"/>
    <w:rsid w:val="00850A4C"/>
    <w:rsid w:val="00851CCD"/>
    <w:rsid w:val="00856A08"/>
    <w:rsid w:val="008575C5"/>
    <w:rsid w:val="00862813"/>
    <w:rsid w:val="008630B9"/>
    <w:rsid w:val="00864316"/>
    <w:rsid w:val="00867CB3"/>
    <w:rsid w:val="00870E00"/>
    <w:rsid w:val="00871F58"/>
    <w:rsid w:val="00873961"/>
    <w:rsid w:val="00874BA5"/>
    <w:rsid w:val="008752FB"/>
    <w:rsid w:val="00876A14"/>
    <w:rsid w:val="00881561"/>
    <w:rsid w:val="00882F9E"/>
    <w:rsid w:val="008857D4"/>
    <w:rsid w:val="0089137A"/>
    <w:rsid w:val="008976CE"/>
    <w:rsid w:val="008A3A41"/>
    <w:rsid w:val="008A6FCE"/>
    <w:rsid w:val="008B7D25"/>
    <w:rsid w:val="008C0AAE"/>
    <w:rsid w:val="008C2382"/>
    <w:rsid w:val="008C636B"/>
    <w:rsid w:val="008C6628"/>
    <w:rsid w:val="008D01D7"/>
    <w:rsid w:val="008D490B"/>
    <w:rsid w:val="008E11A6"/>
    <w:rsid w:val="008E22B1"/>
    <w:rsid w:val="008E3BC2"/>
    <w:rsid w:val="008E3D2B"/>
    <w:rsid w:val="008E3E04"/>
    <w:rsid w:val="008E44AE"/>
    <w:rsid w:val="008E6864"/>
    <w:rsid w:val="008F0AC3"/>
    <w:rsid w:val="008F1E49"/>
    <w:rsid w:val="008F2035"/>
    <w:rsid w:val="008F3E3E"/>
    <w:rsid w:val="008F477D"/>
    <w:rsid w:val="008F59A8"/>
    <w:rsid w:val="008F6D73"/>
    <w:rsid w:val="008F6F2D"/>
    <w:rsid w:val="00902CFF"/>
    <w:rsid w:val="009035F3"/>
    <w:rsid w:val="00904927"/>
    <w:rsid w:val="00905701"/>
    <w:rsid w:val="00906D75"/>
    <w:rsid w:val="00910492"/>
    <w:rsid w:val="009108E0"/>
    <w:rsid w:val="00917E9A"/>
    <w:rsid w:val="00920606"/>
    <w:rsid w:val="00924AED"/>
    <w:rsid w:val="00925133"/>
    <w:rsid w:val="009272F2"/>
    <w:rsid w:val="009339C3"/>
    <w:rsid w:val="009405EB"/>
    <w:rsid w:val="00945752"/>
    <w:rsid w:val="00947527"/>
    <w:rsid w:val="00951A0D"/>
    <w:rsid w:val="00963B62"/>
    <w:rsid w:val="00971064"/>
    <w:rsid w:val="009716F7"/>
    <w:rsid w:val="00973E70"/>
    <w:rsid w:val="0097450C"/>
    <w:rsid w:val="009806E9"/>
    <w:rsid w:val="00982965"/>
    <w:rsid w:val="009837E2"/>
    <w:rsid w:val="00983B1C"/>
    <w:rsid w:val="00983EB5"/>
    <w:rsid w:val="00985303"/>
    <w:rsid w:val="00986BD8"/>
    <w:rsid w:val="009876D0"/>
    <w:rsid w:val="00991A0B"/>
    <w:rsid w:val="00992295"/>
    <w:rsid w:val="00993039"/>
    <w:rsid w:val="00994DEE"/>
    <w:rsid w:val="00996DA7"/>
    <w:rsid w:val="00997164"/>
    <w:rsid w:val="00997FDB"/>
    <w:rsid w:val="009A0BAD"/>
    <w:rsid w:val="009A4D84"/>
    <w:rsid w:val="009A5652"/>
    <w:rsid w:val="009B3E42"/>
    <w:rsid w:val="009B59E9"/>
    <w:rsid w:val="009C078F"/>
    <w:rsid w:val="009C4D59"/>
    <w:rsid w:val="009C6F34"/>
    <w:rsid w:val="009C744C"/>
    <w:rsid w:val="009D0D1F"/>
    <w:rsid w:val="009D3875"/>
    <w:rsid w:val="009D7612"/>
    <w:rsid w:val="009E0AA7"/>
    <w:rsid w:val="009E1EBD"/>
    <w:rsid w:val="00A00C4D"/>
    <w:rsid w:val="00A02920"/>
    <w:rsid w:val="00A02DA2"/>
    <w:rsid w:val="00A03CC6"/>
    <w:rsid w:val="00A077FA"/>
    <w:rsid w:val="00A10283"/>
    <w:rsid w:val="00A10F01"/>
    <w:rsid w:val="00A12FC7"/>
    <w:rsid w:val="00A15815"/>
    <w:rsid w:val="00A16640"/>
    <w:rsid w:val="00A1786E"/>
    <w:rsid w:val="00A22E97"/>
    <w:rsid w:val="00A25093"/>
    <w:rsid w:val="00A273D1"/>
    <w:rsid w:val="00A40443"/>
    <w:rsid w:val="00A50A0F"/>
    <w:rsid w:val="00A528F7"/>
    <w:rsid w:val="00A52B5A"/>
    <w:rsid w:val="00A52F8C"/>
    <w:rsid w:val="00A53B79"/>
    <w:rsid w:val="00A55FC9"/>
    <w:rsid w:val="00A56049"/>
    <w:rsid w:val="00A56C3A"/>
    <w:rsid w:val="00A57F0B"/>
    <w:rsid w:val="00A622D1"/>
    <w:rsid w:val="00A64AD6"/>
    <w:rsid w:val="00A665FD"/>
    <w:rsid w:val="00A67492"/>
    <w:rsid w:val="00A6780D"/>
    <w:rsid w:val="00A71A53"/>
    <w:rsid w:val="00A74554"/>
    <w:rsid w:val="00A81248"/>
    <w:rsid w:val="00A81F39"/>
    <w:rsid w:val="00A83BA8"/>
    <w:rsid w:val="00A91C6F"/>
    <w:rsid w:val="00A9313C"/>
    <w:rsid w:val="00A93156"/>
    <w:rsid w:val="00A95359"/>
    <w:rsid w:val="00A973BB"/>
    <w:rsid w:val="00AA1632"/>
    <w:rsid w:val="00AA670C"/>
    <w:rsid w:val="00AA71E9"/>
    <w:rsid w:val="00AA7C6D"/>
    <w:rsid w:val="00AB18CD"/>
    <w:rsid w:val="00AB672C"/>
    <w:rsid w:val="00AC023B"/>
    <w:rsid w:val="00AC033D"/>
    <w:rsid w:val="00AC2D3A"/>
    <w:rsid w:val="00AC3637"/>
    <w:rsid w:val="00AC36C6"/>
    <w:rsid w:val="00AC6974"/>
    <w:rsid w:val="00AC7B16"/>
    <w:rsid w:val="00AD1C36"/>
    <w:rsid w:val="00AD2C69"/>
    <w:rsid w:val="00AD73BE"/>
    <w:rsid w:val="00AE4BFD"/>
    <w:rsid w:val="00AF2AD1"/>
    <w:rsid w:val="00AF4DFC"/>
    <w:rsid w:val="00B021EC"/>
    <w:rsid w:val="00B03398"/>
    <w:rsid w:val="00B04DCD"/>
    <w:rsid w:val="00B065E5"/>
    <w:rsid w:val="00B07CA8"/>
    <w:rsid w:val="00B1048E"/>
    <w:rsid w:val="00B11D2C"/>
    <w:rsid w:val="00B146BA"/>
    <w:rsid w:val="00B173DF"/>
    <w:rsid w:val="00B25C21"/>
    <w:rsid w:val="00B260D6"/>
    <w:rsid w:val="00B26644"/>
    <w:rsid w:val="00B36F7C"/>
    <w:rsid w:val="00B37493"/>
    <w:rsid w:val="00B37FDD"/>
    <w:rsid w:val="00B44047"/>
    <w:rsid w:val="00B440EA"/>
    <w:rsid w:val="00B4433B"/>
    <w:rsid w:val="00B458A6"/>
    <w:rsid w:val="00B5535B"/>
    <w:rsid w:val="00B553C6"/>
    <w:rsid w:val="00B6021D"/>
    <w:rsid w:val="00B6648A"/>
    <w:rsid w:val="00B66BA8"/>
    <w:rsid w:val="00B679CA"/>
    <w:rsid w:val="00B761E2"/>
    <w:rsid w:val="00B7636D"/>
    <w:rsid w:val="00B8311F"/>
    <w:rsid w:val="00B833DA"/>
    <w:rsid w:val="00B8361F"/>
    <w:rsid w:val="00B85F82"/>
    <w:rsid w:val="00B862C0"/>
    <w:rsid w:val="00B869C6"/>
    <w:rsid w:val="00B91F14"/>
    <w:rsid w:val="00B930D5"/>
    <w:rsid w:val="00B94F1C"/>
    <w:rsid w:val="00B95C4B"/>
    <w:rsid w:val="00BA03BC"/>
    <w:rsid w:val="00BA227B"/>
    <w:rsid w:val="00BA2753"/>
    <w:rsid w:val="00BA3CCE"/>
    <w:rsid w:val="00BB6322"/>
    <w:rsid w:val="00BC05DE"/>
    <w:rsid w:val="00BC1863"/>
    <w:rsid w:val="00BC39D0"/>
    <w:rsid w:val="00BC4C6C"/>
    <w:rsid w:val="00BC6A90"/>
    <w:rsid w:val="00BD09D6"/>
    <w:rsid w:val="00BD1A68"/>
    <w:rsid w:val="00BD264B"/>
    <w:rsid w:val="00BD3008"/>
    <w:rsid w:val="00BD4589"/>
    <w:rsid w:val="00BD6BA0"/>
    <w:rsid w:val="00BE06C9"/>
    <w:rsid w:val="00BE1157"/>
    <w:rsid w:val="00BE11B8"/>
    <w:rsid w:val="00BE122A"/>
    <w:rsid w:val="00BE6678"/>
    <w:rsid w:val="00BF2A7E"/>
    <w:rsid w:val="00BF34EA"/>
    <w:rsid w:val="00BF549E"/>
    <w:rsid w:val="00BF7373"/>
    <w:rsid w:val="00BF7740"/>
    <w:rsid w:val="00C1016B"/>
    <w:rsid w:val="00C106C5"/>
    <w:rsid w:val="00C10D2A"/>
    <w:rsid w:val="00C123F9"/>
    <w:rsid w:val="00C136D1"/>
    <w:rsid w:val="00C168BF"/>
    <w:rsid w:val="00C171F1"/>
    <w:rsid w:val="00C20574"/>
    <w:rsid w:val="00C30057"/>
    <w:rsid w:val="00C320B9"/>
    <w:rsid w:val="00C35787"/>
    <w:rsid w:val="00C36E37"/>
    <w:rsid w:val="00C408F7"/>
    <w:rsid w:val="00C420DB"/>
    <w:rsid w:val="00C445AE"/>
    <w:rsid w:val="00C470EA"/>
    <w:rsid w:val="00C55A34"/>
    <w:rsid w:val="00C57F7B"/>
    <w:rsid w:val="00C6153F"/>
    <w:rsid w:val="00C63F6B"/>
    <w:rsid w:val="00C65B96"/>
    <w:rsid w:val="00C67B0D"/>
    <w:rsid w:val="00C73272"/>
    <w:rsid w:val="00C74469"/>
    <w:rsid w:val="00C81457"/>
    <w:rsid w:val="00C90999"/>
    <w:rsid w:val="00C9218B"/>
    <w:rsid w:val="00C964AA"/>
    <w:rsid w:val="00CA2EC3"/>
    <w:rsid w:val="00CA5081"/>
    <w:rsid w:val="00CB1115"/>
    <w:rsid w:val="00CB317C"/>
    <w:rsid w:val="00CB5B19"/>
    <w:rsid w:val="00CC1954"/>
    <w:rsid w:val="00CC3672"/>
    <w:rsid w:val="00CC5110"/>
    <w:rsid w:val="00CC6126"/>
    <w:rsid w:val="00CD0A6F"/>
    <w:rsid w:val="00CD23C0"/>
    <w:rsid w:val="00CD2A86"/>
    <w:rsid w:val="00CD3680"/>
    <w:rsid w:val="00CD6375"/>
    <w:rsid w:val="00CD7796"/>
    <w:rsid w:val="00CE71FA"/>
    <w:rsid w:val="00CF0614"/>
    <w:rsid w:val="00CF0F16"/>
    <w:rsid w:val="00CF1E11"/>
    <w:rsid w:val="00CF7F5F"/>
    <w:rsid w:val="00D003D4"/>
    <w:rsid w:val="00D0040E"/>
    <w:rsid w:val="00D01AC1"/>
    <w:rsid w:val="00D01BDE"/>
    <w:rsid w:val="00D03C34"/>
    <w:rsid w:val="00D078CD"/>
    <w:rsid w:val="00D10867"/>
    <w:rsid w:val="00D2050F"/>
    <w:rsid w:val="00D21780"/>
    <w:rsid w:val="00D23279"/>
    <w:rsid w:val="00D303C2"/>
    <w:rsid w:val="00D30E56"/>
    <w:rsid w:val="00D3717E"/>
    <w:rsid w:val="00D374FE"/>
    <w:rsid w:val="00D375CD"/>
    <w:rsid w:val="00D41292"/>
    <w:rsid w:val="00D4437E"/>
    <w:rsid w:val="00D4644B"/>
    <w:rsid w:val="00D46A0E"/>
    <w:rsid w:val="00D50BBE"/>
    <w:rsid w:val="00D60142"/>
    <w:rsid w:val="00D61583"/>
    <w:rsid w:val="00D62E9A"/>
    <w:rsid w:val="00D70447"/>
    <w:rsid w:val="00D84740"/>
    <w:rsid w:val="00D85E87"/>
    <w:rsid w:val="00D91165"/>
    <w:rsid w:val="00D93C07"/>
    <w:rsid w:val="00DA126B"/>
    <w:rsid w:val="00DA2F35"/>
    <w:rsid w:val="00DA6665"/>
    <w:rsid w:val="00DB445A"/>
    <w:rsid w:val="00DB4EBD"/>
    <w:rsid w:val="00DB549C"/>
    <w:rsid w:val="00DB5C6A"/>
    <w:rsid w:val="00DC1687"/>
    <w:rsid w:val="00DC2483"/>
    <w:rsid w:val="00DC28EF"/>
    <w:rsid w:val="00DC610D"/>
    <w:rsid w:val="00DC7E4D"/>
    <w:rsid w:val="00DD48D0"/>
    <w:rsid w:val="00DD64A8"/>
    <w:rsid w:val="00DD7FEB"/>
    <w:rsid w:val="00DE0500"/>
    <w:rsid w:val="00DE1B29"/>
    <w:rsid w:val="00DE3A20"/>
    <w:rsid w:val="00DE7164"/>
    <w:rsid w:val="00DF0636"/>
    <w:rsid w:val="00DF367A"/>
    <w:rsid w:val="00DF3DC4"/>
    <w:rsid w:val="00DF4E46"/>
    <w:rsid w:val="00DF6F4B"/>
    <w:rsid w:val="00E00B5A"/>
    <w:rsid w:val="00E04DA6"/>
    <w:rsid w:val="00E14866"/>
    <w:rsid w:val="00E1611F"/>
    <w:rsid w:val="00E16E6A"/>
    <w:rsid w:val="00E1772B"/>
    <w:rsid w:val="00E20E0A"/>
    <w:rsid w:val="00E26F58"/>
    <w:rsid w:val="00E314CB"/>
    <w:rsid w:val="00E3204E"/>
    <w:rsid w:val="00E3564C"/>
    <w:rsid w:val="00E35D6B"/>
    <w:rsid w:val="00E40D7C"/>
    <w:rsid w:val="00E45E97"/>
    <w:rsid w:val="00E46F5E"/>
    <w:rsid w:val="00E50945"/>
    <w:rsid w:val="00E52006"/>
    <w:rsid w:val="00E5364D"/>
    <w:rsid w:val="00E53A72"/>
    <w:rsid w:val="00E545AA"/>
    <w:rsid w:val="00E54823"/>
    <w:rsid w:val="00E63D30"/>
    <w:rsid w:val="00E70A09"/>
    <w:rsid w:val="00E71508"/>
    <w:rsid w:val="00E72455"/>
    <w:rsid w:val="00E80057"/>
    <w:rsid w:val="00E83B73"/>
    <w:rsid w:val="00E83D06"/>
    <w:rsid w:val="00E84D8B"/>
    <w:rsid w:val="00E85BE6"/>
    <w:rsid w:val="00E85EB0"/>
    <w:rsid w:val="00E948EE"/>
    <w:rsid w:val="00E94B7A"/>
    <w:rsid w:val="00E96A70"/>
    <w:rsid w:val="00EA0B29"/>
    <w:rsid w:val="00EA0B32"/>
    <w:rsid w:val="00EA104A"/>
    <w:rsid w:val="00EA281D"/>
    <w:rsid w:val="00EA54DC"/>
    <w:rsid w:val="00EB05C6"/>
    <w:rsid w:val="00EB19BB"/>
    <w:rsid w:val="00EB24CF"/>
    <w:rsid w:val="00EB6675"/>
    <w:rsid w:val="00EC4A05"/>
    <w:rsid w:val="00ED1432"/>
    <w:rsid w:val="00ED2E45"/>
    <w:rsid w:val="00ED5C43"/>
    <w:rsid w:val="00EE299D"/>
    <w:rsid w:val="00EE3D3F"/>
    <w:rsid w:val="00EE7B12"/>
    <w:rsid w:val="00EF1C43"/>
    <w:rsid w:val="00EF73F9"/>
    <w:rsid w:val="00F02EDF"/>
    <w:rsid w:val="00F0381A"/>
    <w:rsid w:val="00F038D5"/>
    <w:rsid w:val="00F04596"/>
    <w:rsid w:val="00F04C83"/>
    <w:rsid w:val="00F07146"/>
    <w:rsid w:val="00F20F11"/>
    <w:rsid w:val="00F20FD2"/>
    <w:rsid w:val="00F34A2F"/>
    <w:rsid w:val="00F4084F"/>
    <w:rsid w:val="00F40A2B"/>
    <w:rsid w:val="00F40DBB"/>
    <w:rsid w:val="00F43306"/>
    <w:rsid w:val="00F44014"/>
    <w:rsid w:val="00F44997"/>
    <w:rsid w:val="00F5022B"/>
    <w:rsid w:val="00F5040D"/>
    <w:rsid w:val="00F507D4"/>
    <w:rsid w:val="00F516EB"/>
    <w:rsid w:val="00F52873"/>
    <w:rsid w:val="00F53BD4"/>
    <w:rsid w:val="00F53F67"/>
    <w:rsid w:val="00F56B27"/>
    <w:rsid w:val="00F578E7"/>
    <w:rsid w:val="00F605FE"/>
    <w:rsid w:val="00F61149"/>
    <w:rsid w:val="00F630C0"/>
    <w:rsid w:val="00F66F38"/>
    <w:rsid w:val="00F675AE"/>
    <w:rsid w:val="00F7049B"/>
    <w:rsid w:val="00F75DBD"/>
    <w:rsid w:val="00F76A86"/>
    <w:rsid w:val="00F7776C"/>
    <w:rsid w:val="00F811FB"/>
    <w:rsid w:val="00F83263"/>
    <w:rsid w:val="00F847D3"/>
    <w:rsid w:val="00F8634B"/>
    <w:rsid w:val="00F93BDD"/>
    <w:rsid w:val="00F948E0"/>
    <w:rsid w:val="00F94B42"/>
    <w:rsid w:val="00F975D5"/>
    <w:rsid w:val="00FA2223"/>
    <w:rsid w:val="00FA63BA"/>
    <w:rsid w:val="00FA6436"/>
    <w:rsid w:val="00FA677F"/>
    <w:rsid w:val="00FB0E85"/>
    <w:rsid w:val="00FB17D4"/>
    <w:rsid w:val="00FB399E"/>
    <w:rsid w:val="00FC03A6"/>
    <w:rsid w:val="00FC0B80"/>
    <w:rsid w:val="00FC1BF5"/>
    <w:rsid w:val="00FC2ABE"/>
    <w:rsid w:val="00FC2C69"/>
    <w:rsid w:val="00FC3D26"/>
    <w:rsid w:val="00FC5FC7"/>
    <w:rsid w:val="00FC7314"/>
    <w:rsid w:val="00FC73FD"/>
    <w:rsid w:val="00FD53C9"/>
    <w:rsid w:val="00FD779C"/>
    <w:rsid w:val="00FE20D6"/>
    <w:rsid w:val="00FE6F2D"/>
    <w:rsid w:val="00FE7106"/>
    <w:rsid w:val="00FF3DFB"/>
    <w:rsid w:val="00FF4E0D"/>
    <w:rsid w:val="00FF6165"/>
    <w:rsid w:val="00FF65EF"/>
    <w:rsid w:val="00FF6EF7"/>
    <w:rsid w:val="00FF700B"/>
    <w:rsid w:val="00FF70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hone"/>
  <w:shapeDefaults>
    <o:shapedefaults v:ext="edit" spidmax="2050"/>
    <o:shapelayout v:ext="edit">
      <o:idmap v:ext="edit" data="2"/>
    </o:shapelayout>
  </w:shapeDefaults>
  <w:decimalSymbol w:val=","/>
  <w:listSeparator w:val=";"/>
  <w14:docId w14:val="525AFE8E"/>
  <w15:docId w15:val="{5C447B17-F643-4889-AC2B-762E11DBD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F23D0"/>
    <w:pPr>
      <w:jc w:val="both"/>
    </w:pPr>
    <w:rPr>
      <w:rFonts w:ascii="Garamond" w:hAnsi="Garamond"/>
      <w:kern w:val="18"/>
    </w:rPr>
  </w:style>
  <w:style w:type="paragraph" w:styleId="Naslov1">
    <w:name w:val="heading 1"/>
    <w:basedOn w:val="Osnovanaslova"/>
    <w:next w:val="Telobesedila"/>
    <w:qFormat/>
    <w:rsid w:val="005B11C0"/>
    <w:pPr>
      <w:spacing w:after="180"/>
      <w:outlineLvl w:val="0"/>
    </w:pPr>
    <w:rPr>
      <w:rFonts w:ascii="Arial" w:hAnsi="Arial"/>
      <w:b/>
      <w:smallCaps/>
      <w:spacing w:val="20"/>
      <w:sz w:val="22"/>
      <w:lang w:bidi="ar-SA"/>
    </w:rPr>
  </w:style>
  <w:style w:type="paragraph" w:styleId="Naslov2">
    <w:name w:val="heading 2"/>
    <w:basedOn w:val="Osnovanaslova"/>
    <w:next w:val="Telobesedila"/>
    <w:qFormat/>
    <w:rsid w:val="005B11C0"/>
    <w:pPr>
      <w:spacing w:after="170"/>
      <w:outlineLvl w:val="1"/>
    </w:pPr>
    <w:rPr>
      <w:rFonts w:ascii="Arial" w:hAnsi="Arial"/>
      <w:b/>
      <w:caps/>
      <w:sz w:val="22"/>
      <w:lang w:bidi="ar-SA"/>
    </w:rPr>
  </w:style>
  <w:style w:type="paragraph" w:styleId="Naslov3">
    <w:name w:val="heading 3"/>
    <w:basedOn w:val="Osnovanaslova"/>
    <w:next w:val="Telobesedila"/>
    <w:link w:val="Naslov3Znak"/>
    <w:qFormat/>
    <w:rsid w:val="005B11C0"/>
    <w:pPr>
      <w:spacing w:after="240"/>
      <w:outlineLvl w:val="2"/>
    </w:pPr>
    <w:rPr>
      <w:rFonts w:ascii="Arial" w:hAnsi="Arial"/>
      <w:b/>
      <w:i/>
      <w:lang w:bidi="ar-SA"/>
    </w:rPr>
  </w:style>
  <w:style w:type="paragraph" w:styleId="Naslov4">
    <w:name w:val="heading 4"/>
    <w:basedOn w:val="Osnovanaslova"/>
    <w:next w:val="Telobesedila"/>
    <w:qFormat/>
    <w:pPr>
      <w:outlineLvl w:val="3"/>
    </w:pPr>
    <w:rPr>
      <w:smallCaps/>
      <w:sz w:val="23"/>
      <w:lang w:bidi="ar-SA"/>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pPr>
      <w:spacing w:after="240" w:line="240" w:lineRule="atLeast"/>
      <w:ind w:firstLine="360"/>
    </w:pPr>
  </w:style>
  <w:style w:type="paragraph" w:styleId="Glava">
    <w:name w:val="header"/>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uiPriority w:val="99"/>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basedOn w:val="Navaden"/>
    <w:link w:val="OdstavekseznamaZnak"/>
    <w:uiPriority w:val="34"/>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table" w:styleId="Tabelamrea">
    <w:name w:val="Table Grid"/>
    <w:basedOn w:val="Navadnatabela"/>
    <w:rsid w:val="00B260D6"/>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azalovsebine1">
    <w:name w:val="toc 1"/>
    <w:basedOn w:val="Navaden"/>
    <w:next w:val="Navaden"/>
    <w:autoRedefine/>
    <w:uiPriority w:val="39"/>
    <w:unhideWhenUsed/>
    <w:rsid w:val="006A435C"/>
    <w:pPr>
      <w:spacing w:after="100"/>
    </w:pPr>
  </w:style>
  <w:style w:type="paragraph" w:styleId="Kazalovsebine2">
    <w:name w:val="toc 2"/>
    <w:basedOn w:val="Navaden"/>
    <w:next w:val="Navaden"/>
    <w:autoRedefine/>
    <w:uiPriority w:val="39"/>
    <w:unhideWhenUsed/>
    <w:rsid w:val="006A435C"/>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6A435C"/>
    <w:pPr>
      <w:spacing w:after="100"/>
      <w:ind w:left="400"/>
    </w:pPr>
  </w:style>
  <w:style w:type="table" w:customStyle="1" w:styleId="Tabelamrea4poudarek51">
    <w:name w:val="Tabela – mreža 4 (poudarek 5)1"/>
    <w:basedOn w:val="Navadnatabela"/>
    <w:uiPriority w:val="49"/>
    <w:rsid w:val="00AC023B"/>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Pripombabesedilo">
    <w:name w:val="annotation text"/>
    <w:basedOn w:val="Navaden"/>
    <w:link w:val="PripombabesediloZnak"/>
    <w:unhideWhenUsed/>
    <w:rsid w:val="00703863"/>
    <w:pPr>
      <w:spacing w:after="160"/>
    </w:pPr>
    <w:rPr>
      <w:rFonts w:ascii="Arial" w:hAnsi="Arial"/>
      <w:noProof/>
      <w:kern w:val="0"/>
    </w:rPr>
  </w:style>
  <w:style w:type="character" w:customStyle="1" w:styleId="PripombabesediloZnak">
    <w:name w:val="Pripomba – besedilo Znak"/>
    <w:basedOn w:val="Privzetapisavaodstavka"/>
    <w:link w:val="Pripombabesedilo"/>
    <w:rsid w:val="00703863"/>
    <w:rPr>
      <w:rFonts w:ascii="Arial" w:hAnsi="Arial"/>
      <w:noProof/>
    </w:rPr>
  </w:style>
  <w:style w:type="character" w:customStyle="1" w:styleId="OdstavekseznamaZnak">
    <w:name w:val="Odstavek seznama Znak"/>
    <w:basedOn w:val="Privzetapisavaodstavka"/>
    <w:link w:val="Odstavekseznama"/>
    <w:uiPriority w:val="34"/>
    <w:rsid w:val="008D01D7"/>
    <w:rPr>
      <w:rFonts w:ascii="Garamond" w:hAnsi="Garamond"/>
      <w:kern w:val="18"/>
    </w:rPr>
  </w:style>
  <w:style w:type="character" w:customStyle="1" w:styleId="Naslov3Znak">
    <w:name w:val="Naslov 3 Znak"/>
    <w:basedOn w:val="Privzetapisavaodstavka"/>
    <w:link w:val="Naslov3"/>
    <w:rsid w:val="00D0040E"/>
    <w:rPr>
      <w:rFonts w:ascii="Arial" w:hAnsi="Arial"/>
      <w:b/>
      <w:i/>
      <w:kern w:val="20"/>
    </w:rPr>
  </w:style>
  <w:style w:type="paragraph" w:customStyle="1" w:styleId="Default">
    <w:name w:val="Default"/>
    <w:rsid w:val="005D145F"/>
    <w:pPr>
      <w:autoSpaceDE w:val="0"/>
      <w:autoSpaceDN w:val="0"/>
      <w:adjustRightInd w:val="0"/>
    </w:pPr>
    <w:rPr>
      <w:rFonts w:ascii="Arial" w:hAnsi="Arial" w:cs="Arial"/>
      <w:color w:val="000000"/>
      <w:sz w:val="24"/>
      <w:szCs w:val="24"/>
    </w:rPr>
  </w:style>
  <w:style w:type="paragraph" w:customStyle="1" w:styleId="Alineje">
    <w:name w:val="Alineje"/>
    <w:basedOn w:val="Navaden"/>
    <w:rsid w:val="00724545"/>
    <w:pPr>
      <w:numPr>
        <w:numId w:val="17"/>
      </w:numPr>
      <w:jc w:val="left"/>
    </w:pPr>
    <w:rPr>
      <w:rFonts w:asciiTheme="minorHAnsi" w:eastAsiaTheme="minorHAnsi" w:hAnsiTheme="minorHAnsi" w:cstheme="minorBidi"/>
      <w:kern w:val="0"/>
      <w:sz w:val="22"/>
      <w:szCs w:val="22"/>
      <w:lang w:eastAsia="en-US"/>
    </w:rPr>
  </w:style>
  <w:style w:type="paragraph" w:styleId="Sprotnaopomba-besedilo">
    <w:name w:val="footnote text"/>
    <w:basedOn w:val="Navaden"/>
    <w:link w:val="Sprotnaopomba-besediloZnak"/>
    <w:uiPriority w:val="99"/>
    <w:unhideWhenUsed/>
    <w:rsid w:val="00485106"/>
    <w:rPr>
      <w:rFonts w:ascii="Arial" w:eastAsia="Calibri" w:hAnsi="Arial"/>
      <w:i/>
      <w:kern w:val="0"/>
      <w:sz w:val="18"/>
      <w:lang w:eastAsia="en-US"/>
    </w:rPr>
  </w:style>
  <w:style w:type="character" w:customStyle="1" w:styleId="Sprotnaopomba-besediloZnak">
    <w:name w:val="Sprotna opomba - besedilo Znak"/>
    <w:basedOn w:val="Privzetapisavaodstavka"/>
    <w:link w:val="Sprotnaopomba-besedilo"/>
    <w:uiPriority w:val="99"/>
    <w:rsid w:val="00485106"/>
    <w:rPr>
      <w:rFonts w:ascii="Arial" w:eastAsia="Calibri" w:hAnsi="Arial"/>
      <w:i/>
      <w:sz w:val="18"/>
      <w:lang w:eastAsia="en-US"/>
    </w:rPr>
  </w:style>
  <w:style w:type="character" w:styleId="Sprotnaopomba-sklic">
    <w:name w:val="footnote reference"/>
    <w:uiPriority w:val="99"/>
    <w:unhideWhenUsed/>
    <w:rsid w:val="00485106"/>
    <w:rPr>
      <w:rFonts w:ascii="Arial" w:hAnsi="Arial"/>
      <w:i/>
      <w:sz w:val="18"/>
      <w:vertAlign w:val="superscript"/>
    </w:rPr>
  </w:style>
  <w:style w:type="character" w:customStyle="1" w:styleId="Heading1Char">
    <w:name w:val="Heading 1 Char"/>
    <w:basedOn w:val="Privzetapisavaodstavka"/>
    <w:uiPriority w:val="9"/>
    <w:rsid w:val="00DB5C6A"/>
    <w:rPr>
      <w:rFonts w:ascii="Helvetica" w:eastAsiaTheme="majorEastAsia" w:hAnsi="Helvetica" w:cstheme="majorBidi"/>
      <w:b/>
      <w:bCs/>
      <w:sz w:val="26"/>
      <w:szCs w:val="28"/>
    </w:rPr>
  </w:style>
  <w:style w:type="character" w:styleId="Krepko">
    <w:name w:val="Strong"/>
    <w:basedOn w:val="Privzetapisavaodstavka"/>
    <w:uiPriority w:val="22"/>
    <w:qFormat/>
    <w:rsid w:val="00C30057"/>
    <w:rPr>
      <w:b/>
      <w:bCs/>
    </w:rPr>
  </w:style>
  <w:style w:type="character" w:styleId="Nerazreenaomemba">
    <w:name w:val="Unresolved Mention"/>
    <w:basedOn w:val="Privzetapisavaodstavka"/>
    <w:uiPriority w:val="99"/>
    <w:semiHidden/>
    <w:unhideWhenUsed/>
    <w:rsid w:val="0005378F"/>
    <w:rPr>
      <w:color w:val="605E5C"/>
      <w:shd w:val="clear" w:color="auto" w:fill="E1DFDD"/>
    </w:rPr>
  </w:style>
  <w:style w:type="paragraph" w:styleId="Telobesedila2">
    <w:name w:val="Body Text 2"/>
    <w:basedOn w:val="Navaden"/>
    <w:link w:val="Telobesedila2Znak"/>
    <w:semiHidden/>
    <w:unhideWhenUsed/>
    <w:rsid w:val="00334451"/>
    <w:pPr>
      <w:spacing w:after="120" w:line="480" w:lineRule="auto"/>
    </w:pPr>
  </w:style>
  <w:style w:type="character" w:customStyle="1" w:styleId="Telobesedila2Znak">
    <w:name w:val="Telo besedila 2 Znak"/>
    <w:basedOn w:val="Privzetapisavaodstavka"/>
    <w:link w:val="Telobesedila2"/>
    <w:semiHidden/>
    <w:rsid w:val="00334451"/>
    <w:rPr>
      <w:rFonts w:ascii="Garamond" w:hAnsi="Garamond"/>
      <w:kern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27794">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84235168">
      <w:bodyDiv w:val="1"/>
      <w:marLeft w:val="0"/>
      <w:marRight w:val="0"/>
      <w:marTop w:val="0"/>
      <w:marBottom w:val="0"/>
      <w:divBdr>
        <w:top w:val="none" w:sz="0" w:space="0" w:color="auto"/>
        <w:left w:val="none" w:sz="0" w:space="0" w:color="auto"/>
        <w:bottom w:val="none" w:sz="0" w:space="0" w:color="auto"/>
        <w:right w:val="none" w:sz="0" w:space="0" w:color="auto"/>
      </w:divBdr>
    </w:div>
    <w:div w:id="405226803">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901452300">
      <w:bodyDiv w:val="1"/>
      <w:marLeft w:val="0"/>
      <w:marRight w:val="0"/>
      <w:marTop w:val="0"/>
      <w:marBottom w:val="0"/>
      <w:divBdr>
        <w:top w:val="none" w:sz="0" w:space="0" w:color="auto"/>
        <w:left w:val="none" w:sz="0" w:space="0" w:color="auto"/>
        <w:bottom w:val="none" w:sz="0" w:space="0" w:color="auto"/>
        <w:right w:val="none" w:sz="0" w:space="0" w:color="auto"/>
      </w:divBdr>
    </w:div>
    <w:div w:id="917132439">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583444726">
      <w:bodyDiv w:val="1"/>
      <w:marLeft w:val="0"/>
      <w:marRight w:val="0"/>
      <w:marTop w:val="0"/>
      <w:marBottom w:val="0"/>
      <w:divBdr>
        <w:top w:val="none" w:sz="0" w:space="0" w:color="auto"/>
        <w:left w:val="none" w:sz="0" w:space="0" w:color="auto"/>
        <w:bottom w:val="none" w:sz="0" w:space="0" w:color="auto"/>
        <w:right w:val="none" w:sz="0" w:space="0" w:color="auto"/>
      </w:divBdr>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22499554">
      <w:bodyDiv w:val="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97684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5-01-3570" TargetMode="External"/><Relationship Id="rId18" Type="http://schemas.openxmlformats.org/officeDocument/2006/relationships/hyperlink" Target="http://www.uradni-list.si/1/objava.jsp?sop=2022-01-2511" TargetMode="External"/><Relationship Id="rId26" Type="http://schemas.openxmlformats.org/officeDocument/2006/relationships/hyperlink" Target="http://www.uradni-list.si/1/objava.jsp?sop=2022-01-2511" TargetMode="External"/><Relationship Id="rId39" Type="http://schemas.openxmlformats.org/officeDocument/2006/relationships/hyperlink" Target="https://www.uradni-list.si/glasilo-uradni-list-rs/vsebina/2023-01-3596" TargetMode="External"/><Relationship Id="rId21" Type="http://schemas.openxmlformats.org/officeDocument/2006/relationships/hyperlink" Target="http://www.uradni-list.si/1/objava.jsp?sop=2015-01-3570" TargetMode="External"/><Relationship Id="rId34" Type="http://schemas.openxmlformats.org/officeDocument/2006/relationships/hyperlink" Target="http://www.uradni-list.si/1/objava.jsp?sop=2019-01-3209" TargetMode="External"/><Relationship Id="rId42" Type="http://schemas.openxmlformats.org/officeDocument/2006/relationships/hyperlink" Target="http://www.uradni-list.si/1/objava.jsp?sop=2018-01-0865" TargetMode="External"/><Relationship Id="rId47" Type="http://schemas.openxmlformats.org/officeDocument/2006/relationships/image" Target="media/image1.wmf"/><Relationship Id="rId50" Type="http://schemas.openxmlformats.org/officeDocument/2006/relationships/hyperlink" Target="http://www.uradni-list.si/1/objava.jsp?sop=2011-01-2820" TargetMode="External"/><Relationship Id="rId55"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uradni-list.si/1/objava.jsp?sop=2022-01-0107" TargetMode="External"/><Relationship Id="rId29" Type="http://schemas.openxmlformats.org/officeDocument/2006/relationships/hyperlink" Target="http://www.uradni-list.si/1/objava.jsp?sop=2011-01-2040" TargetMode="External"/><Relationship Id="rId11" Type="http://schemas.openxmlformats.org/officeDocument/2006/relationships/hyperlink" Target="http://www.dobrna.si/web/index.php/javni-razpisi-in-objave" TargetMode="External"/><Relationship Id="rId24" Type="http://schemas.openxmlformats.org/officeDocument/2006/relationships/hyperlink" Target="http://www.uradni-list.si/1/objava.jsp?sop=2022-01-0107" TargetMode="External"/><Relationship Id="rId32" Type="http://schemas.openxmlformats.org/officeDocument/2006/relationships/hyperlink" Target="http://www.uradni-list.si/1/objava.jsp?sop=2014-01-3646" TargetMode="External"/><Relationship Id="rId37" Type="http://schemas.openxmlformats.org/officeDocument/2006/relationships/hyperlink" Target="https://www.uradni-list.si/glasilo-uradni-list-rs/vsebina/2023-01-2386" TargetMode="External"/><Relationship Id="rId40" Type="http://schemas.openxmlformats.org/officeDocument/2006/relationships/hyperlink" Target="http://www.uradni-list.si/1/objava.jsp?sop=2007-01-4826" TargetMode="External"/><Relationship Id="rId45" Type="http://schemas.openxmlformats.org/officeDocument/2006/relationships/hyperlink" Target="https://ejn.gov.si/eJN2" TargetMode="External"/><Relationship Id="rId53" Type="http://schemas.openxmlformats.org/officeDocument/2006/relationships/hyperlink" Target="http://www.uradni-list.si/1/objava.jsp?sop=2017-01-2880" TargetMode="External"/><Relationship Id="rId58" Type="http://schemas.openxmlformats.org/officeDocument/2006/relationships/fontTable" Target="fontTable.xml"/><Relationship Id="rId5" Type="http://schemas.openxmlformats.org/officeDocument/2006/relationships/styles" Target="styles.xml"/><Relationship Id="rId19" Type="http://schemas.openxmlformats.org/officeDocument/2006/relationships/hyperlink" Target="http://www.uradni-list.si/1/objava.jsp?sop=2023-01-053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uradni-list.si/1/objava.jsp?sop=2018-01-0588" TargetMode="External"/><Relationship Id="rId22" Type="http://schemas.openxmlformats.org/officeDocument/2006/relationships/hyperlink" Target="http://www.uradni-list.si/1/objava.jsp?sop=2018-01-0588" TargetMode="External"/><Relationship Id="rId27" Type="http://schemas.openxmlformats.org/officeDocument/2006/relationships/hyperlink" Target="http://www.uradni-list.si/1/objava.jsp?sop=2023-01-0530" TargetMode="External"/><Relationship Id="rId30" Type="http://schemas.openxmlformats.org/officeDocument/2006/relationships/hyperlink" Target="http://www.uradni-list.si/1/objava.jsp?sop=2011-01-2820" TargetMode="External"/><Relationship Id="rId35" Type="http://schemas.openxmlformats.org/officeDocument/2006/relationships/hyperlink" Target="https://www.uradni-list.si/glasilo-uradni-list-rs/vsebina/2022-01-3736" TargetMode="External"/><Relationship Id="rId43" Type="http://schemas.openxmlformats.org/officeDocument/2006/relationships/hyperlink" Target="https://ejn.gov.si" TargetMode="External"/><Relationship Id="rId48" Type="http://schemas.openxmlformats.org/officeDocument/2006/relationships/hyperlink" Target="https://ejn.gov.si/mojejn" TargetMode="External"/><Relationship Id="rId56"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hyperlink" Target="http://www.uradni-list.si/1/objava.jsp?sop=2013-01-2513" TargetMode="External"/><Relationship Id="rId3" Type="http://schemas.openxmlformats.org/officeDocument/2006/relationships/customXml" Target="../customXml/item3.xml"/><Relationship Id="rId12" Type="http://schemas.openxmlformats.org/officeDocument/2006/relationships/hyperlink" Target="https://ejn.gov.si/eJN2" TargetMode="External"/><Relationship Id="rId17" Type="http://schemas.openxmlformats.org/officeDocument/2006/relationships/hyperlink" Target="http://www.uradni-list.si/1/objava.jsp?sop=2022-01-1705" TargetMode="External"/><Relationship Id="rId25" Type="http://schemas.openxmlformats.org/officeDocument/2006/relationships/hyperlink" Target="http://www.uradni-list.si/1/objava.jsp?sop=2022-01-1705" TargetMode="External"/><Relationship Id="rId33" Type="http://schemas.openxmlformats.org/officeDocument/2006/relationships/hyperlink" Target="http://www.uradni-list.si/1/objava.jsp?sop=2017-01-2880" TargetMode="External"/><Relationship Id="rId38" Type="http://schemas.openxmlformats.org/officeDocument/2006/relationships/hyperlink" Target="https://www.uradni-list.si/glasilo-uradni-list-rs/vsebina/2023-01-2674" TargetMode="External"/><Relationship Id="rId46" Type="http://schemas.openxmlformats.org/officeDocument/2006/relationships/hyperlink" Target="http://www.enarocanje.si/_ESPD/" TargetMode="External"/><Relationship Id="rId59" Type="http://schemas.openxmlformats.org/officeDocument/2006/relationships/theme" Target="theme/theme1.xml"/><Relationship Id="rId20" Type="http://schemas.openxmlformats.org/officeDocument/2006/relationships/hyperlink" Target="https://www.uradni-list.si/glasilo-uradni-list-rs/vsebina/2023-01-2599" TargetMode="External"/><Relationship Id="rId41" Type="http://schemas.openxmlformats.org/officeDocument/2006/relationships/hyperlink" Target="http://www.uradni-list.si/1/objava.jsp?sop=2016-01-2761" TargetMode="External"/><Relationship Id="rId54" Type="http://schemas.openxmlformats.org/officeDocument/2006/relationships/hyperlink" Target="http://www.uradni-list.si/1/objava.jsp?sop=2019-01-3209"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www.uradni-list.si/1/objava.jsp?sop=2021-01-2575" TargetMode="External"/><Relationship Id="rId23" Type="http://schemas.openxmlformats.org/officeDocument/2006/relationships/hyperlink" Target="http://www.uradni-list.si/1/objava.jsp?sop=2021-01-2575" TargetMode="External"/><Relationship Id="rId28" Type="http://schemas.openxmlformats.org/officeDocument/2006/relationships/hyperlink" Target="https://www.uradni-list.si/glasilo-uradni-list-rs/vsebina/2023-01-2599" TargetMode="External"/><Relationship Id="rId36" Type="http://schemas.openxmlformats.org/officeDocument/2006/relationships/hyperlink" Target="https://www.uradni-list.si/glasilo-uradni-list-rs/vsebina/2023-01-2088" TargetMode="External"/><Relationship Id="rId49" Type="http://schemas.openxmlformats.org/officeDocument/2006/relationships/hyperlink" Target="http://www.uradni-list.si/1/objava.jsp?sop=2011-01-2040" TargetMode="External"/><Relationship Id="rId57" Type="http://schemas.openxmlformats.org/officeDocument/2006/relationships/footer" Target="footer2.xml"/><Relationship Id="rId10" Type="http://schemas.openxmlformats.org/officeDocument/2006/relationships/hyperlink" Target="mailto:urska.vedenik@dobrna.si" TargetMode="External"/><Relationship Id="rId31" Type="http://schemas.openxmlformats.org/officeDocument/2006/relationships/hyperlink" Target="http://www.uradni-list.si/1/objava.jsp?sop=2013-01-2513" TargetMode="External"/><Relationship Id="rId44" Type="http://schemas.openxmlformats.org/officeDocument/2006/relationships/hyperlink" Target="https://ejn.gov.si/eJN2%20najkasneje%20do%20" TargetMode="External"/><Relationship Id="rId52" Type="http://schemas.openxmlformats.org/officeDocument/2006/relationships/hyperlink" Target="http://www.uradni-list.si/1/objava.jsp?sop=2014-01-364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49A88EEC773DF48B3CAA2FEE17F4D61" ma:contentTypeVersion="5" ma:contentTypeDescription="Ustvari nov dokument." ma:contentTypeScope="" ma:versionID="09b2c1fb22605bd220c5e53578e6b01b">
  <xsd:schema xmlns:xsd="http://www.w3.org/2001/XMLSchema" xmlns:xs="http://www.w3.org/2001/XMLSchema" xmlns:p="http://schemas.microsoft.com/office/2006/metadata/properties" xmlns:ns2="ffe073f4-f8e6-4f5f-9a3e-f0339a87ac56" targetNamespace="http://schemas.microsoft.com/office/2006/metadata/properties" ma:root="true" ma:fieldsID="14d3b145d34513ec25093861b4955b8d" ns2:_="">
    <xsd:import namespace="ffe073f4-f8e6-4f5f-9a3e-f0339a87ac56"/>
    <xsd:element name="properties">
      <xsd:complexType>
        <xsd:sequence>
          <xsd:element name="documentManagement">
            <xsd:complexType>
              <xsd:all>
                <xsd:element ref="ns2:Naslov" minOccurs="0"/>
                <xsd:element ref="ns2:Leto" minOccurs="0"/>
                <xsd:element ref="ns2:Stanje" minOccurs="0"/>
                <xsd:element ref="ns2:Nosile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e073f4-f8e6-4f5f-9a3e-f0339a87ac56" elementFormDefault="qualified">
    <xsd:import namespace="http://schemas.microsoft.com/office/2006/documentManagement/types"/>
    <xsd:import namespace="http://schemas.microsoft.com/office/infopath/2007/PartnerControls"/>
    <xsd:element name="Naslov" ma:index="8" nillable="true" ma:displayName="Naslov" ma:internalName="Naslov">
      <xsd:simpleType>
        <xsd:restriction base="dms:Text">
          <xsd:maxLength value="255"/>
        </xsd:restriction>
      </xsd:simpleType>
    </xsd:element>
    <xsd:element name="Leto" ma:index="9" nillable="true" ma:displayName="Leto" ma:internalName="Leto">
      <xsd:simpleType>
        <xsd:restriction base="dms:Text">
          <xsd:maxLength value="255"/>
        </xsd:restriction>
      </xsd:simpleType>
    </xsd:element>
    <xsd:element name="Stanje" ma:index="10" nillable="true" ma:displayName="Stanje" ma:format="Dropdown" ma:internalName="Stanje">
      <xsd:simpleType>
        <xsd:restriction base="dms:Choice">
          <xsd:enumeration value=""/>
          <xsd:enumeration value="v izvajanju"/>
          <xsd:enumeration value="vneseno"/>
          <xsd:enumeration value="realizirano"/>
          <xsd:enumeration value="ukinjeno"/>
        </xsd:restriction>
      </xsd:simpleType>
    </xsd:element>
    <xsd:element name="Nosilec" ma:index="11" nillable="true" ma:displayName="Nosilec" ma:internalName="Nosilec">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403D7-51AD-495E-B31A-BE94B8DC877F}">
  <ds:schemaRefs>
    <ds:schemaRef ds:uri="http://schemas.openxmlformats.org/officeDocument/2006/bibliography"/>
  </ds:schemaRefs>
</ds:datastoreItem>
</file>

<file path=customXml/itemProps2.xml><?xml version="1.0" encoding="utf-8"?>
<ds:datastoreItem xmlns:ds="http://schemas.openxmlformats.org/officeDocument/2006/customXml" ds:itemID="{357BC481-40BC-40D7-87C3-6ECE5AC764F9}">
  <ds:schemaRefs>
    <ds:schemaRef ds:uri="http://schemas.microsoft.com/sharepoint/v3/contenttype/forms"/>
  </ds:schemaRefs>
</ds:datastoreItem>
</file>

<file path=customXml/itemProps3.xml><?xml version="1.0" encoding="utf-8"?>
<ds:datastoreItem xmlns:ds="http://schemas.openxmlformats.org/officeDocument/2006/customXml" ds:itemID="{34999850-D834-43BF-BDF9-7028113C9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e073f4-f8e6-4f5f-9a3e-f0339a87a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Elegant Letter</Template>
  <TotalTime>279</TotalTime>
  <Pages>21</Pages>
  <Words>9842</Words>
  <Characters>56106</Characters>
  <Application>Microsoft Office Word</Application>
  <DocSecurity>0</DocSecurity>
  <Lines>467</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65817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Komunala</dc:creator>
  <cp:lastModifiedBy>Urška Vedenik</cp:lastModifiedBy>
  <cp:revision>19</cp:revision>
  <cp:lastPrinted>2024-09-18T11:33:00Z</cp:lastPrinted>
  <dcterms:created xsi:type="dcterms:W3CDTF">2025-09-26T11:23:00Z</dcterms:created>
  <dcterms:modified xsi:type="dcterms:W3CDTF">2026-09-03T12:25:00Z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0x010100C49A88EEC773DF48B3CAA2FEE17F4D61</vt:lpwstr>
  </property>
  <property fmtid="{D5CDD505-2E9C-101B-9397-08002B2CF9AE}" pid="6" name="_dlc_DocIdItemGuid">
    <vt:lpwstr>4c86fc3f-d860-4493-8737-c3b6b5972122</vt:lpwstr>
  </property>
  <property fmtid="{D5CDD505-2E9C-101B-9397-08002B2CF9AE}" pid="7" name="Nosilec">
    <vt:lpwstr/>
  </property>
  <property fmtid="{D5CDD505-2E9C-101B-9397-08002B2CF9AE}" pid="8" name="Stanje">
    <vt:lpwstr/>
  </property>
  <property fmtid="{D5CDD505-2E9C-101B-9397-08002B2CF9AE}" pid="9" name="Naslov">
    <vt:lpwstr/>
  </property>
  <property fmtid="{D5CDD505-2E9C-101B-9397-08002B2CF9AE}" pid="10" name="Leto">
    <vt:lpwstr/>
  </property>
</Properties>
</file>